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5D" w:rsidRDefault="00D9745D" w:rsidP="00D9745D">
      <w:pPr>
        <w:pStyle w:val="NoSpacing"/>
        <w:jc w:val="center"/>
      </w:pPr>
      <w:r>
        <w:t>The University of Texas at Arlington</w:t>
      </w:r>
    </w:p>
    <w:p w:rsidR="00D9745D" w:rsidRDefault="00D9745D" w:rsidP="00D9745D">
      <w:pPr>
        <w:pStyle w:val="NoSpacing"/>
        <w:jc w:val="center"/>
      </w:pPr>
      <w:r>
        <w:t>Undergraduate Assembly</w:t>
      </w:r>
    </w:p>
    <w:p w:rsidR="00D9745D" w:rsidRDefault="00D9745D" w:rsidP="00D9745D">
      <w:pPr>
        <w:pStyle w:val="NoSpacing"/>
        <w:jc w:val="center"/>
      </w:pPr>
      <w:r>
        <w:t>Minutes</w:t>
      </w:r>
    </w:p>
    <w:p w:rsidR="00D9745D" w:rsidRDefault="00D9745D" w:rsidP="00D9745D">
      <w:pPr>
        <w:jc w:val="center"/>
        <w:rPr>
          <w:b/>
        </w:rPr>
      </w:pPr>
    </w:p>
    <w:p w:rsidR="00D9745D" w:rsidRDefault="00D9745D" w:rsidP="00D9745D">
      <w:r>
        <w:t>The Undergraduate Assembly met in regu</w:t>
      </w:r>
      <w:r w:rsidR="005B6531">
        <w:t>lar session on Tuesday, March</w:t>
      </w:r>
      <w:r w:rsidR="00C2553D">
        <w:t xml:space="preserve"> </w:t>
      </w:r>
      <w:r w:rsidR="005B6531">
        <w:t>2</w:t>
      </w:r>
      <w:r w:rsidR="0006478E">
        <w:t>7, 2012</w:t>
      </w:r>
      <w:r>
        <w:t>, at 2:15 p.m. in the UC Rio Grande. Senior Vice Provost</w:t>
      </w:r>
      <w:r w:rsidR="00473A6E">
        <w:t xml:space="preserve"> </w:t>
      </w:r>
      <w:r w:rsidR="004630B0">
        <w:t>&amp; Dean of Undergraduate Studies</w:t>
      </w:r>
      <w:r>
        <w:t xml:space="preserve"> Michael Moore presided.</w:t>
      </w:r>
    </w:p>
    <w:p w:rsidR="00D9745D" w:rsidRDefault="00D9745D" w:rsidP="00D9745D"/>
    <w:tbl>
      <w:tblPr>
        <w:tblStyle w:val="TableGrid"/>
        <w:tblW w:w="0" w:type="auto"/>
        <w:jc w:val="center"/>
        <w:tblLook w:val="01E0" w:firstRow="1" w:lastRow="1" w:firstColumn="1" w:lastColumn="1" w:noHBand="0" w:noVBand="0"/>
      </w:tblPr>
      <w:tblGrid>
        <w:gridCol w:w="2358"/>
        <w:gridCol w:w="1184"/>
        <w:gridCol w:w="1426"/>
        <w:gridCol w:w="1440"/>
        <w:gridCol w:w="2448"/>
      </w:tblGrid>
      <w:tr w:rsidR="00D9745D" w:rsidTr="00D9745D">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pPr>
              <w:jc w:val="center"/>
              <w:rPr>
                <w:b/>
              </w:rPr>
            </w:pPr>
            <w:r>
              <w:rPr>
                <w:b/>
              </w:rPr>
              <w:t>Member</w:t>
            </w:r>
          </w:p>
        </w:tc>
        <w:tc>
          <w:tcPr>
            <w:tcW w:w="1184" w:type="dxa"/>
            <w:tcBorders>
              <w:top w:val="single" w:sz="4" w:space="0" w:color="auto"/>
              <w:left w:val="single" w:sz="4" w:space="0" w:color="auto"/>
              <w:bottom w:val="single" w:sz="4" w:space="0" w:color="auto"/>
              <w:right w:val="single" w:sz="4" w:space="0" w:color="auto"/>
            </w:tcBorders>
            <w:hideMark/>
          </w:tcPr>
          <w:p w:rsidR="00D9745D" w:rsidRDefault="00D9745D">
            <w:pPr>
              <w:jc w:val="center"/>
              <w:rPr>
                <w:b/>
              </w:rPr>
            </w:pPr>
            <w:r>
              <w:rPr>
                <w:b/>
              </w:rPr>
              <w:t>Present</w:t>
            </w:r>
          </w:p>
        </w:tc>
        <w:tc>
          <w:tcPr>
            <w:tcW w:w="1426" w:type="dxa"/>
            <w:tcBorders>
              <w:top w:val="single" w:sz="4" w:space="0" w:color="auto"/>
              <w:left w:val="single" w:sz="4" w:space="0" w:color="auto"/>
              <w:bottom w:val="single" w:sz="4" w:space="0" w:color="auto"/>
              <w:right w:val="single" w:sz="4" w:space="0" w:color="auto"/>
            </w:tcBorders>
            <w:hideMark/>
          </w:tcPr>
          <w:p w:rsidR="00D9745D" w:rsidRDefault="00D9745D">
            <w:pPr>
              <w:jc w:val="center"/>
              <w:rPr>
                <w:b/>
              </w:rPr>
            </w:pPr>
            <w:r>
              <w:rPr>
                <w:b/>
              </w:rPr>
              <w:t>Excused</w:t>
            </w:r>
          </w:p>
        </w:tc>
        <w:tc>
          <w:tcPr>
            <w:tcW w:w="1440" w:type="dxa"/>
            <w:tcBorders>
              <w:top w:val="single" w:sz="4" w:space="0" w:color="auto"/>
              <w:left w:val="single" w:sz="4" w:space="0" w:color="auto"/>
              <w:bottom w:val="single" w:sz="4" w:space="0" w:color="auto"/>
              <w:right w:val="single" w:sz="4" w:space="0" w:color="auto"/>
            </w:tcBorders>
            <w:hideMark/>
          </w:tcPr>
          <w:p w:rsidR="00D9745D" w:rsidRDefault="00D9745D">
            <w:pPr>
              <w:jc w:val="center"/>
              <w:rPr>
                <w:b/>
              </w:rPr>
            </w:pPr>
            <w:r>
              <w:rPr>
                <w:b/>
              </w:rPr>
              <w:t>Absent</w:t>
            </w:r>
          </w:p>
        </w:tc>
        <w:tc>
          <w:tcPr>
            <w:tcW w:w="2448" w:type="dxa"/>
            <w:tcBorders>
              <w:top w:val="single" w:sz="4" w:space="0" w:color="auto"/>
              <w:left w:val="single" w:sz="4" w:space="0" w:color="auto"/>
              <w:bottom w:val="single" w:sz="4" w:space="0" w:color="auto"/>
              <w:right w:val="single" w:sz="4" w:space="0" w:color="auto"/>
            </w:tcBorders>
            <w:hideMark/>
          </w:tcPr>
          <w:p w:rsidR="00D9745D" w:rsidRDefault="00D9745D">
            <w:pPr>
              <w:jc w:val="center"/>
              <w:rPr>
                <w:b/>
              </w:rPr>
            </w:pPr>
            <w:r>
              <w:rPr>
                <w:b/>
              </w:rPr>
              <w:t>Alternate</w:t>
            </w: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Michael Moore</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Julie Alexander</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hideMark/>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5A0FC4">
            <w:r>
              <w:t xml:space="preserve">Amy Austin </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5A0FC4">
            <w:r>
              <w:t xml:space="preserve">Jean-Pierre Bardet </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Wendy Barr</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Barbara Becker</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Deborah Behan</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David Bernard</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Beverly Black</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Andrew Brandt</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A0FC4" w:rsidRDefault="00D9745D" w:rsidP="005A0FC4">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Ann Cavallo</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Mary Cazzell</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 xml:space="preserve">C. Y. Choi   </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Phil Cohen</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Manfred Cuntz</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William Dillon</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Norma Figueroa</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Jennifer Fox</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Donald Gatzke</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Jeanne Gerlach</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hideMark/>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Ruth Gornet</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Tom Hamilton</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Jeff Hazelrigs</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Jongyun Heo</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A0FC4" w:rsidRDefault="00D9745D" w:rsidP="005A0FC4">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hideMark/>
          </w:tcPr>
          <w:p w:rsidR="00D9745D" w:rsidRDefault="00D9745D">
            <w:pPr>
              <w:jc w:val="center"/>
            </w:pPr>
          </w:p>
        </w:tc>
      </w:tr>
      <w:tr w:rsidR="00D9745D" w:rsidTr="005A0FC4">
        <w:trPr>
          <w:trHeight w:val="233"/>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Dan Himarios</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A0FC4" w:rsidRDefault="00D9745D" w:rsidP="005A0FC4"/>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hideMark/>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Laureano Hoyos</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Tom Ingram</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Pamela Jansma</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Richard Jimmerson</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Sonia Kania</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Joo Hi Lee</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Luis Lopez-Preciado</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Peter Lung</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Elissa Madden</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Albert Marichal</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Jeff McGee</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5B6531">
            <w:pPr>
              <w:jc w:val="center"/>
            </w:pPr>
            <w:r>
              <w:t>Abdual Rasheed</w:t>
            </w: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Andrew Milson</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5B6531">
            <w:pPr>
              <w:jc w:val="center"/>
            </w:pPr>
            <w:r>
              <w:t xml:space="preserve">John Smith </w:t>
            </w: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Diane Mitschke</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Ellen Murphy</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Helen Myers</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Karl Petruso</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D9745D">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Elizabeth Poster</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hideMark/>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Jaime Rogers</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Scott Ryan</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Salil Sarkar</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D9745D">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Brent Sasley</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hideMark/>
          </w:tcPr>
          <w:p w:rsidR="00D9745D" w:rsidRDefault="00D9745D" w:rsidP="005A0FC4"/>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Chunke Su</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D9745D">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Larry Watson</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hideMark/>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D9745D">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Sonja Watson</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hideMark/>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James Welch</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Beth Wright</w:t>
            </w:r>
          </w:p>
        </w:tc>
        <w:tc>
          <w:tcPr>
            <w:tcW w:w="1184"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26"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r w:rsidR="00D9745D" w:rsidTr="005A0FC4">
        <w:trPr>
          <w:jc w:val="center"/>
        </w:trPr>
        <w:tc>
          <w:tcPr>
            <w:tcW w:w="2358" w:type="dxa"/>
            <w:tcBorders>
              <w:top w:val="single" w:sz="4" w:space="0" w:color="auto"/>
              <w:left w:val="single" w:sz="4" w:space="0" w:color="auto"/>
              <w:bottom w:val="single" w:sz="4" w:space="0" w:color="auto"/>
              <w:right w:val="single" w:sz="4" w:space="0" w:color="auto"/>
            </w:tcBorders>
            <w:hideMark/>
          </w:tcPr>
          <w:p w:rsidR="00D9745D" w:rsidRDefault="00D9745D">
            <w:r>
              <w:t>Gergely Zaruba</w:t>
            </w:r>
          </w:p>
        </w:tc>
        <w:tc>
          <w:tcPr>
            <w:tcW w:w="1184"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1426" w:type="dxa"/>
            <w:tcBorders>
              <w:top w:val="single" w:sz="4" w:space="0" w:color="auto"/>
              <w:left w:val="single" w:sz="4" w:space="0" w:color="auto"/>
              <w:bottom w:val="single" w:sz="4" w:space="0" w:color="auto"/>
              <w:right w:val="single" w:sz="4" w:space="0" w:color="auto"/>
            </w:tcBorders>
          </w:tcPr>
          <w:p w:rsidR="00D9745D" w:rsidRPr="005B6531" w:rsidRDefault="00D9745D" w:rsidP="005B6531">
            <w:pPr>
              <w:pStyle w:val="ListParagraph"/>
              <w:numPr>
                <w:ilvl w:val="0"/>
                <w:numId w:val="13"/>
              </w:numPr>
              <w:jc w:val="center"/>
            </w:pPr>
          </w:p>
        </w:tc>
        <w:tc>
          <w:tcPr>
            <w:tcW w:w="1440" w:type="dxa"/>
            <w:tcBorders>
              <w:top w:val="single" w:sz="4" w:space="0" w:color="auto"/>
              <w:left w:val="single" w:sz="4" w:space="0" w:color="auto"/>
              <w:bottom w:val="single" w:sz="4" w:space="0" w:color="auto"/>
              <w:right w:val="single" w:sz="4" w:space="0" w:color="auto"/>
            </w:tcBorders>
          </w:tcPr>
          <w:p w:rsidR="00D9745D" w:rsidRDefault="00D9745D">
            <w:pPr>
              <w:jc w:val="center"/>
            </w:pPr>
          </w:p>
        </w:tc>
        <w:tc>
          <w:tcPr>
            <w:tcW w:w="2448" w:type="dxa"/>
            <w:tcBorders>
              <w:top w:val="single" w:sz="4" w:space="0" w:color="auto"/>
              <w:left w:val="single" w:sz="4" w:space="0" w:color="auto"/>
              <w:bottom w:val="single" w:sz="4" w:space="0" w:color="auto"/>
              <w:right w:val="single" w:sz="4" w:space="0" w:color="auto"/>
            </w:tcBorders>
          </w:tcPr>
          <w:p w:rsidR="00D9745D" w:rsidRDefault="00D9745D">
            <w:pPr>
              <w:jc w:val="center"/>
            </w:pPr>
          </w:p>
        </w:tc>
      </w:tr>
    </w:tbl>
    <w:p w:rsidR="00464F85" w:rsidRPr="002F6A98" w:rsidRDefault="00464F85" w:rsidP="00464F85">
      <w:pPr>
        <w:rPr>
          <w:rFonts w:cstheme="minorHAnsi"/>
        </w:rPr>
      </w:pPr>
    </w:p>
    <w:p w:rsidR="007568F0" w:rsidRPr="00AE472B" w:rsidRDefault="00D82DCA" w:rsidP="00464F85">
      <w:pPr>
        <w:rPr>
          <w:rFonts w:cstheme="minorHAnsi"/>
          <w:sz w:val="24"/>
          <w:szCs w:val="24"/>
        </w:rPr>
      </w:pPr>
      <w:proofErr w:type="gramStart"/>
      <w:r w:rsidRPr="00AE472B">
        <w:rPr>
          <w:rFonts w:cstheme="minorHAnsi"/>
          <w:b/>
          <w:sz w:val="24"/>
          <w:szCs w:val="24"/>
        </w:rPr>
        <w:t>Approval of Minutes.</w:t>
      </w:r>
      <w:proofErr w:type="gramEnd"/>
      <w:r w:rsidRPr="00AE472B">
        <w:rPr>
          <w:rFonts w:cstheme="minorHAnsi"/>
          <w:b/>
          <w:sz w:val="24"/>
          <w:szCs w:val="24"/>
        </w:rPr>
        <w:t xml:space="preserve">  </w:t>
      </w:r>
      <w:r w:rsidRPr="00AE472B">
        <w:rPr>
          <w:rFonts w:cstheme="minorHAnsi"/>
          <w:sz w:val="24"/>
          <w:szCs w:val="24"/>
        </w:rPr>
        <w:t xml:space="preserve">The minutes of </w:t>
      </w:r>
      <w:r w:rsidR="00777360" w:rsidRPr="00AE472B">
        <w:rPr>
          <w:rFonts w:cstheme="minorHAnsi"/>
          <w:sz w:val="24"/>
          <w:szCs w:val="24"/>
        </w:rPr>
        <w:t xml:space="preserve">the regular meeting on February </w:t>
      </w:r>
      <w:r w:rsidRPr="00AE472B">
        <w:rPr>
          <w:rFonts w:cstheme="minorHAnsi"/>
          <w:sz w:val="24"/>
          <w:szCs w:val="24"/>
        </w:rPr>
        <w:t>7, 201</w:t>
      </w:r>
      <w:r w:rsidR="00777360" w:rsidRPr="00AE472B">
        <w:rPr>
          <w:rFonts w:cstheme="minorHAnsi"/>
          <w:sz w:val="24"/>
          <w:szCs w:val="24"/>
        </w:rPr>
        <w:t>2</w:t>
      </w:r>
      <w:r w:rsidR="00063C17" w:rsidRPr="00AE472B">
        <w:rPr>
          <w:rFonts w:cstheme="minorHAnsi"/>
          <w:sz w:val="24"/>
          <w:szCs w:val="24"/>
        </w:rPr>
        <w:t xml:space="preserve"> were approved as published. </w:t>
      </w:r>
    </w:p>
    <w:p w:rsidR="00063C17" w:rsidRPr="00AE472B" w:rsidRDefault="007568F0" w:rsidP="00464F85">
      <w:pPr>
        <w:rPr>
          <w:rFonts w:cstheme="minorHAnsi"/>
          <w:sz w:val="24"/>
          <w:szCs w:val="24"/>
        </w:rPr>
      </w:pPr>
      <w:r w:rsidRPr="00AE472B">
        <w:rPr>
          <w:rFonts w:cstheme="minorHAnsi"/>
          <w:sz w:val="24"/>
          <w:szCs w:val="24"/>
        </w:rPr>
        <w:t>_____________________________________________________</w:t>
      </w:r>
      <w:r w:rsidR="00EE07EB">
        <w:rPr>
          <w:rFonts w:cstheme="minorHAnsi"/>
          <w:sz w:val="24"/>
          <w:szCs w:val="24"/>
        </w:rPr>
        <w:t>_________________________</w:t>
      </w:r>
    </w:p>
    <w:p w:rsidR="003B21C8" w:rsidRPr="00AE472B" w:rsidRDefault="003B21C8" w:rsidP="00464F85">
      <w:pPr>
        <w:rPr>
          <w:rFonts w:cstheme="minorHAnsi"/>
          <w:b/>
          <w:sz w:val="24"/>
          <w:szCs w:val="24"/>
        </w:rPr>
      </w:pPr>
      <w:r w:rsidRPr="00AE472B">
        <w:rPr>
          <w:rFonts w:cstheme="minorHAnsi"/>
          <w:b/>
          <w:sz w:val="24"/>
          <w:szCs w:val="24"/>
        </w:rPr>
        <w:t xml:space="preserve"> Undergraduate Curriculum</w:t>
      </w:r>
      <w:r w:rsidR="00063C17" w:rsidRPr="00AE472B">
        <w:rPr>
          <w:rFonts w:cstheme="minorHAnsi"/>
          <w:b/>
          <w:sz w:val="24"/>
          <w:szCs w:val="24"/>
        </w:rPr>
        <w:t xml:space="preserve"> Committee </w:t>
      </w:r>
    </w:p>
    <w:p w:rsidR="00300CCB" w:rsidRPr="00AE472B" w:rsidRDefault="00E8244A" w:rsidP="0018371C">
      <w:pPr>
        <w:rPr>
          <w:rFonts w:cstheme="minorHAnsi"/>
          <w:sz w:val="24"/>
          <w:szCs w:val="24"/>
        </w:rPr>
      </w:pPr>
      <w:r w:rsidRPr="00AE472B">
        <w:rPr>
          <w:rFonts w:cstheme="minorHAnsi"/>
          <w:sz w:val="24"/>
          <w:szCs w:val="24"/>
        </w:rPr>
        <w:t>The following items were distributed to the Undergraduate Assembly as approved by the Undergraduate Curriculum Committee</w:t>
      </w:r>
      <w:r w:rsidR="0018371C" w:rsidRPr="00AE472B">
        <w:rPr>
          <w:rFonts w:cstheme="minorHAnsi"/>
          <w:sz w:val="24"/>
          <w:szCs w:val="24"/>
        </w:rPr>
        <w:t xml:space="preserve">. </w:t>
      </w:r>
    </w:p>
    <w:p w:rsidR="00473A6E" w:rsidRPr="00AE472B" w:rsidRDefault="0018371C" w:rsidP="0018371C">
      <w:pPr>
        <w:rPr>
          <w:rFonts w:cstheme="minorHAnsi"/>
          <w:smallCaps/>
          <w:sz w:val="24"/>
          <w:szCs w:val="24"/>
        </w:rPr>
      </w:pPr>
      <w:r w:rsidRPr="00AE472B">
        <w:rPr>
          <w:rFonts w:cstheme="minorHAnsi"/>
          <w:smallCaps/>
          <w:sz w:val="24"/>
          <w:szCs w:val="24"/>
        </w:rPr>
        <w:t xml:space="preserve">                                                                          </w:t>
      </w:r>
    </w:p>
    <w:p w:rsidR="00661D05" w:rsidRPr="00AE472B" w:rsidRDefault="00661D05" w:rsidP="00661D05">
      <w:pPr>
        <w:pStyle w:val="Title"/>
        <w:rPr>
          <w:rFonts w:asciiTheme="minorHAnsi" w:hAnsiTheme="minorHAnsi" w:cstheme="minorHAnsi"/>
          <w:b/>
          <w:sz w:val="24"/>
          <w:szCs w:val="24"/>
        </w:rPr>
      </w:pPr>
      <w:r w:rsidRPr="00AE472B">
        <w:rPr>
          <w:rFonts w:asciiTheme="minorHAnsi" w:hAnsiTheme="minorHAnsi" w:cstheme="minorHAnsi"/>
          <w:b/>
          <w:sz w:val="24"/>
          <w:szCs w:val="24"/>
        </w:rPr>
        <w:t xml:space="preserve">Agenda Items Approved by the Committee </w:t>
      </w:r>
    </w:p>
    <w:p w:rsidR="00661D05" w:rsidRPr="00AE472B" w:rsidRDefault="00661D05" w:rsidP="00661D05">
      <w:pPr>
        <w:pStyle w:val="Title"/>
        <w:rPr>
          <w:rFonts w:asciiTheme="minorHAnsi" w:hAnsiTheme="minorHAnsi" w:cstheme="minorHAnsi"/>
          <w:b/>
          <w:sz w:val="24"/>
          <w:szCs w:val="24"/>
        </w:rPr>
      </w:pPr>
      <w:r w:rsidRPr="00AE472B">
        <w:rPr>
          <w:rFonts w:asciiTheme="minorHAnsi" w:hAnsiTheme="minorHAnsi" w:cstheme="minorHAnsi"/>
          <w:b/>
          <w:sz w:val="24"/>
          <w:szCs w:val="24"/>
        </w:rPr>
        <w:t xml:space="preserve">on Undergraduate Curricula </w:t>
      </w:r>
    </w:p>
    <w:p w:rsidR="00661D05" w:rsidRPr="00AE472B" w:rsidRDefault="00661D05" w:rsidP="00661D05">
      <w:pPr>
        <w:pStyle w:val="Title"/>
        <w:rPr>
          <w:rFonts w:asciiTheme="minorHAnsi" w:hAnsiTheme="minorHAnsi" w:cstheme="minorHAnsi"/>
          <w:b/>
          <w:sz w:val="24"/>
          <w:szCs w:val="24"/>
        </w:rPr>
      </w:pPr>
      <w:r w:rsidRPr="00AE472B">
        <w:rPr>
          <w:rFonts w:asciiTheme="minorHAnsi" w:hAnsiTheme="minorHAnsi" w:cstheme="minorHAnsi"/>
          <w:b/>
          <w:sz w:val="24"/>
          <w:szCs w:val="24"/>
        </w:rPr>
        <w:t>Spring, 2012</w:t>
      </w:r>
    </w:p>
    <w:p w:rsidR="00661D05" w:rsidRPr="00AE472B" w:rsidRDefault="00661D05" w:rsidP="00661D05">
      <w:pPr>
        <w:pStyle w:val="Title"/>
        <w:rPr>
          <w:rFonts w:asciiTheme="minorHAnsi" w:hAnsiTheme="minorHAnsi" w:cstheme="minorHAnsi"/>
          <w:b/>
          <w:sz w:val="24"/>
          <w:szCs w:val="24"/>
        </w:rPr>
      </w:pPr>
    </w:p>
    <w:p w:rsidR="00661D05" w:rsidRPr="00AE472B" w:rsidRDefault="00661D05" w:rsidP="00661D05">
      <w:pPr>
        <w:pStyle w:val="Title"/>
        <w:jc w:val="left"/>
        <w:rPr>
          <w:rFonts w:asciiTheme="minorHAnsi" w:hAnsiTheme="minorHAnsi" w:cstheme="minorHAnsi"/>
          <w:b/>
          <w:sz w:val="24"/>
          <w:szCs w:val="24"/>
        </w:rPr>
      </w:pPr>
      <w:r w:rsidRPr="00AE472B">
        <w:rPr>
          <w:rFonts w:asciiTheme="minorHAnsi" w:hAnsiTheme="minorHAnsi" w:cstheme="minorHAnsi"/>
          <w:b/>
          <w:sz w:val="24"/>
          <w:szCs w:val="24"/>
        </w:rPr>
        <w:t>March 27, 2012</w:t>
      </w:r>
    </w:p>
    <w:p w:rsidR="00661D05" w:rsidRPr="00AE472B" w:rsidRDefault="00661D05" w:rsidP="00661D05">
      <w:pPr>
        <w:rPr>
          <w:rFonts w:cstheme="minorHAnsi"/>
          <w:bCs/>
          <w:color w:val="339966"/>
          <w:sz w:val="24"/>
          <w:szCs w:val="24"/>
        </w:rPr>
      </w:pPr>
    </w:p>
    <w:p w:rsidR="00661D05" w:rsidRPr="00AE472B" w:rsidRDefault="00661D05" w:rsidP="00661D05">
      <w:pPr>
        <w:rPr>
          <w:rFonts w:cstheme="minorHAnsi"/>
          <w:b/>
          <w:bCs/>
          <w:i/>
          <w:sz w:val="24"/>
          <w:szCs w:val="24"/>
          <w:u w:val="single"/>
        </w:rPr>
      </w:pPr>
      <w:r w:rsidRPr="00AE472B">
        <w:rPr>
          <w:rFonts w:cstheme="minorHAnsi"/>
          <w:b/>
          <w:bCs/>
          <w:i/>
          <w:sz w:val="24"/>
          <w:szCs w:val="24"/>
          <w:u w:val="single"/>
        </w:rPr>
        <w:t>COLLEGE OF BUSINESS</w:t>
      </w:r>
    </w:p>
    <w:p w:rsidR="00661D05" w:rsidRPr="00AE472B" w:rsidRDefault="00661D05" w:rsidP="00661D05">
      <w:pPr>
        <w:rPr>
          <w:rFonts w:cstheme="minorHAnsi"/>
          <w:sz w:val="24"/>
          <w:szCs w:val="24"/>
        </w:rPr>
      </w:pPr>
      <w:r w:rsidRPr="00AE472B">
        <w:rPr>
          <w:rFonts w:cstheme="minorHAnsi"/>
          <w:b/>
          <w:bCs/>
          <w:sz w:val="24"/>
          <w:szCs w:val="24"/>
        </w:rPr>
        <w:t>Department of Accounting</w:t>
      </w:r>
    </w:p>
    <w:p w:rsidR="00661D05" w:rsidRPr="00AE472B" w:rsidRDefault="00661D05" w:rsidP="00661D05">
      <w:pPr>
        <w:rPr>
          <w:rFonts w:cstheme="minorHAnsi"/>
          <w:b/>
          <w:bCs/>
          <w:sz w:val="24"/>
          <w:szCs w:val="24"/>
          <w:u w:val="single"/>
        </w:rPr>
      </w:pPr>
      <w:r w:rsidRPr="00AE472B">
        <w:rPr>
          <w:rFonts w:cstheme="minorHAnsi"/>
          <w:b/>
          <w:bCs/>
          <w:sz w:val="24"/>
          <w:szCs w:val="24"/>
          <w:u w:val="single"/>
        </w:rPr>
        <w:t>Course Change</w:t>
      </w:r>
    </w:p>
    <w:p w:rsidR="00661D05" w:rsidRPr="00AE472B" w:rsidRDefault="00661D05" w:rsidP="00661D05">
      <w:pPr>
        <w:rPr>
          <w:rFonts w:cstheme="minorHAnsi"/>
          <w:b/>
          <w:sz w:val="24"/>
          <w:szCs w:val="24"/>
        </w:rPr>
      </w:pPr>
      <w:r w:rsidRPr="00AE472B">
        <w:rPr>
          <w:rFonts w:cstheme="minorHAnsi"/>
          <w:sz w:val="24"/>
          <w:szCs w:val="24"/>
        </w:rPr>
        <w:t>ACCT 2301 - Principles of Accounting I - Stipulation of sophomore standing/ 30 credit hours as a prerequisite</w:t>
      </w:r>
    </w:p>
    <w:p w:rsidR="00661D05" w:rsidRPr="00AE472B" w:rsidRDefault="00661D05" w:rsidP="00661D05">
      <w:pPr>
        <w:tabs>
          <w:tab w:val="left" w:pos="6463"/>
          <w:tab w:val="left" w:pos="7150"/>
          <w:tab w:val="left" w:pos="8228"/>
          <w:tab w:val="left" w:pos="8632"/>
        </w:tabs>
        <w:rPr>
          <w:rFonts w:cstheme="minorHAnsi"/>
          <w:sz w:val="24"/>
          <w:szCs w:val="24"/>
        </w:rPr>
      </w:pPr>
      <w:r w:rsidRPr="00AE472B">
        <w:rPr>
          <w:rFonts w:cstheme="minorHAnsi"/>
          <w:b/>
          <w:bCs/>
          <w:sz w:val="24"/>
          <w:szCs w:val="24"/>
        </w:rPr>
        <w:t>Department of Finance and Real Estate</w:t>
      </w:r>
      <w:r w:rsidRPr="00AE472B">
        <w:rPr>
          <w:rFonts w:cstheme="minorHAnsi"/>
          <w:b/>
          <w:bCs/>
          <w:sz w:val="24"/>
          <w:szCs w:val="24"/>
        </w:rPr>
        <w:tab/>
        <w:t>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661D05" w:rsidRPr="00AE472B" w:rsidRDefault="00661D05" w:rsidP="00661D05">
      <w:pPr>
        <w:tabs>
          <w:tab w:val="left" w:pos="6463"/>
          <w:tab w:val="left" w:pos="7150"/>
          <w:tab w:val="left" w:pos="8228"/>
          <w:tab w:val="left" w:pos="8632"/>
        </w:tabs>
        <w:rPr>
          <w:rFonts w:cstheme="minorHAnsi"/>
          <w:sz w:val="24"/>
          <w:szCs w:val="24"/>
        </w:rPr>
      </w:pPr>
      <w:r w:rsidRPr="00AE472B">
        <w:rPr>
          <w:rFonts w:cstheme="minorHAnsi"/>
          <w:b/>
          <w:bCs/>
          <w:sz w:val="24"/>
          <w:szCs w:val="24"/>
          <w:u w:val="single"/>
        </w:rPr>
        <w:t>Course Change</w:t>
      </w:r>
      <w:r w:rsidRPr="00AE472B">
        <w:rPr>
          <w:rFonts w:cstheme="minorHAnsi"/>
          <w:b/>
          <w:bCs/>
          <w:sz w:val="24"/>
          <w:szCs w:val="24"/>
        </w:rPr>
        <w:t>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661D05" w:rsidRPr="00AE472B" w:rsidRDefault="00661D05" w:rsidP="00661D05">
      <w:pPr>
        <w:tabs>
          <w:tab w:val="left" w:pos="6463"/>
          <w:tab w:val="left" w:pos="7150"/>
          <w:tab w:val="left" w:pos="8228"/>
          <w:tab w:val="left" w:pos="8632"/>
        </w:tabs>
        <w:rPr>
          <w:rFonts w:cstheme="minorHAnsi"/>
          <w:sz w:val="24"/>
          <w:szCs w:val="24"/>
        </w:rPr>
      </w:pPr>
      <w:r w:rsidRPr="00AE472B">
        <w:rPr>
          <w:rFonts w:cstheme="minorHAnsi"/>
          <w:sz w:val="24"/>
          <w:szCs w:val="24"/>
        </w:rPr>
        <w:t>BLAW 3311 - Law I - Stipulation of junior standing/60 credit hours as a prerequisite</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p>
    <w:p w:rsidR="00661D05" w:rsidRPr="00AE472B" w:rsidRDefault="00661D05" w:rsidP="00661D05">
      <w:pPr>
        <w:rPr>
          <w:rFonts w:cstheme="minorHAnsi"/>
          <w:b/>
          <w:bCs/>
          <w:color w:val="000000"/>
          <w:sz w:val="24"/>
          <w:szCs w:val="24"/>
        </w:rPr>
      </w:pPr>
      <w:r w:rsidRPr="00AE472B">
        <w:rPr>
          <w:rFonts w:cstheme="minorHAnsi"/>
          <w:b/>
          <w:bCs/>
          <w:color w:val="000000"/>
          <w:sz w:val="24"/>
          <w:szCs w:val="24"/>
        </w:rPr>
        <w:t>Department of Management</w:t>
      </w:r>
    </w:p>
    <w:p w:rsidR="00661D05" w:rsidRPr="00AE472B" w:rsidRDefault="00661D05" w:rsidP="00661D05">
      <w:pPr>
        <w:rPr>
          <w:rFonts w:cstheme="minorHAnsi"/>
          <w:b/>
          <w:bCs/>
          <w:sz w:val="24"/>
          <w:szCs w:val="24"/>
          <w:u w:val="single"/>
        </w:rPr>
      </w:pPr>
      <w:r w:rsidRPr="00AE472B">
        <w:rPr>
          <w:rFonts w:cstheme="minorHAnsi"/>
          <w:b/>
          <w:bCs/>
          <w:sz w:val="24"/>
          <w:szCs w:val="24"/>
          <w:u w:val="single"/>
        </w:rPr>
        <w:t>Course Changes</w:t>
      </w:r>
    </w:p>
    <w:p w:rsidR="00661D05" w:rsidRPr="00AE472B" w:rsidRDefault="00661D05" w:rsidP="00661D05">
      <w:pPr>
        <w:rPr>
          <w:rFonts w:cstheme="minorHAnsi"/>
          <w:b/>
          <w:bCs/>
          <w:sz w:val="24"/>
          <w:szCs w:val="24"/>
          <w:u w:val="single"/>
        </w:rPr>
      </w:pPr>
      <w:r w:rsidRPr="00AE472B">
        <w:rPr>
          <w:rFonts w:cstheme="minorHAnsi"/>
          <w:color w:val="000000"/>
          <w:sz w:val="24"/>
          <w:szCs w:val="24"/>
        </w:rPr>
        <w:t xml:space="preserve">   MANA 3318, 3319, 3320, 3325, 4321, 4339, 4340 - Stipulation of junior standing/60 credit hours as a prerequisite</w:t>
      </w:r>
    </w:p>
    <w:p w:rsidR="00661D05" w:rsidRPr="00AE472B" w:rsidRDefault="00661D05" w:rsidP="00661D05">
      <w:pPr>
        <w:rPr>
          <w:rFonts w:cstheme="minorHAnsi"/>
          <w:b/>
          <w:bCs/>
          <w:sz w:val="24"/>
          <w:szCs w:val="24"/>
        </w:rPr>
      </w:pPr>
      <w:r w:rsidRPr="00AE472B">
        <w:rPr>
          <w:rFonts w:cstheme="minorHAnsi"/>
          <w:b/>
          <w:bCs/>
          <w:sz w:val="24"/>
          <w:szCs w:val="24"/>
        </w:rPr>
        <w:t>Department of Marketing</w:t>
      </w:r>
    </w:p>
    <w:p w:rsidR="00661D05" w:rsidRPr="00AE472B" w:rsidRDefault="00661D05" w:rsidP="00661D05">
      <w:pPr>
        <w:rPr>
          <w:rFonts w:cstheme="minorHAnsi"/>
          <w:b/>
          <w:bCs/>
          <w:sz w:val="24"/>
          <w:szCs w:val="24"/>
          <w:u w:val="single"/>
        </w:rPr>
      </w:pPr>
      <w:r w:rsidRPr="00AE472B">
        <w:rPr>
          <w:rFonts w:cstheme="minorHAnsi"/>
          <w:b/>
          <w:bCs/>
          <w:sz w:val="24"/>
          <w:szCs w:val="24"/>
          <w:u w:val="single"/>
        </w:rPr>
        <w:t>Course Change</w:t>
      </w:r>
    </w:p>
    <w:p w:rsidR="00661D05" w:rsidRPr="00AE472B" w:rsidRDefault="00661D05" w:rsidP="00661D05">
      <w:pPr>
        <w:rPr>
          <w:rFonts w:cstheme="minorHAnsi"/>
          <w:sz w:val="24"/>
          <w:szCs w:val="24"/>
        </w:rPr>
      </w:pPr>
      <w:r w:rsidRPr="00AE472B">
        <w:rPr>
          <w:rFonts w:cstheme="minorHAnsi"/>
          <w:sz w:val="24"/>
          <w:szCs w:val="24"/>
        </w:rPr>
        <w:t xml:space="preserve">   BCOM 3360 - Effective Business Communications - Stipulation of junior standing/60 credit hours as a prerequisite</w:t>
      </w:r>
    </w:p>
    <w:p w:rsidR="00661D05" w:rsidRPr="00AE472B" w:rsidRDefault="00661D05" w:rsidP="00661D05">
      <w:pPr>
        <w:rPr>
          <w:rFonts w:cstheme="minorHAnsi"/>
          <w:b/>
          <w:bCs/>
          <w:i/>
          <w:sz w:val="24"/>
          <w:szCs w:val="24"/>
          <w:u w:val="single"/>
        </w:rPr>
      </w:pPr>
      <w:r w:rsidRPr="00AE472B">
        <w:rPr>
          <w:rFonts w:cstheme="minorHAnsi"/>
          <w:b/>
          <w:bCs/>
          <w:i/>
          <w:sz w:val="24"/>
          <w:szCs w:val="24"/>
          <w:u w:val="single"/>
        </w:rPr>
        <w:t>COLLEGE OF EDUCATION &amp; HEALTH PROFESSONS</w:t>
      </w:r>
    </w:p>
    <w:p w:rsidR="00661D05" w:rsidRPr="00AE472B" w:rsidRDefault="00661D05" w:rsidP="00661D05">
      <w:pPr>
        <w:rPr>
          <w:rFonts w:cstheme="minorHAnsi"/>
          <w:b/>
          <w:bCs/>
          <w:color w:val="000000"/>
          <w:sz w:val="24"/>
          <w:szCs w:val="24"/>
          <w:u w:val="single"/>
        </w:rPr>
      </w:pPr>
      <w:r w:rsidRPr="00AE472B">
        <w:rPr>
          <w:rFonts w:cstheme="minorHAnsi"/>
          <w:b/>
          <w:bCs/>
          <w:color w:val="000000"/>
          <w:sz w:val="24"/>
          <w:szCs w:val="24"/>
          <w:u w:val="single"/>
        </w:rPr>
        <w:t>Course Change</w:t>
      </w:r>
    </w:p>
    <w:p w:rsidR="00661D05" w:rsidRPr="00AE472B" w:rsidRDefault="00661D05" w:rsidP="00661D05">
      <w:pPr>
        <w:rPr>
          <w:rFonts w:cstheme="minorHAnsi"/>
          <w:color w:val="000000"/>
          <w:sz w:val="24"/>
          <w:szCs w:val="24"/>
        </w:rPr>
      </w:pPr>
      <w:r w:rsidRPr="00AE472B">
        <w:rPr>
          <w:rFonts w:cstheme="minorHAnsi"/>
          <w:color w:val="000000"/>
          <w:sz w:val="24"/>
          <w:szCs w:val="24"/>
        </w:rPr>
        <w:t xml:space="preserve">   ECED - 4305, 4311, 4312, 4313, 4314, 4317, 4321, 4687 - change to ELED</w:t>
      </w:r>
    </w:p>
    <w:p w:rsidR="00661D05" w:rsidRPr="00AE472B" w:rsidRDefault="00661D05" w:rsidP="00661D05">
      <w:pPr>
        <w:rPr>
          <w:rFonts w:cstheme="minorHAnsi"/>
          <w:b/>
          <w:bCs/>
          <w:i/>
          <w:sz w:val="24"/>
          <w:szCs w:val="24"/>
          <w:u w:val="single"/>
        </w:rPr>
      </w:pPr>
      <w:r w:rsidRPr="00AE472B">
        <w:rPr>
          <w:rFonts w:cstheme="minorHAnsi"/>
          <w:b/>
          <w:bCs/>
          <w:i/>
          <w:sz w:val="24"/>
          <w:szCs w:val="24"/>
          <w:u w:val="single"/>
        </w:rPr>
        <w:t>COLLEGE OF ENGINEERING</w:t>
      </w:r>
    </w:p>
    <w:p w:rsidR="00661D05" w:rsidRPr="00AE472B" w:rsidRDefault="00661D05" w:rsidP="00661D05">
      <w:pPr>
        <w:rPr>
          <w:rFonts w:cstheme="minorHAnsi"/>
          <w:b/>
          <w:bCs/>
          <w:sz w:val="24"/>
          <w:szCs w:val="24"/>
        </w:rPr>
      </w:pPr>
      <w:r w:rsidRPr="00AE472B">
        <w:rPr>
          <w:rFonts w:cstheme="minorHAnsi"/>
          <w:b/>
          <w:bCs/>
          <w:sz w:val="24"/>
          <w:szCs w:val="24"/>
        </w:rPr>
        <w:t>Department of Civil Engineering</w:t>
      </w:r>
    </w:p>
    <w:p w:rsidR="00661D05" w:rsidRPr="00AE472B" w:rsidRDefault="00661D05" w:rsidP="00661D05">
      <w:pPr>
        <w:tabs>
          <w:tab w:val="left" w:pos="6263"/>
        </w:tabs>
        <w:rPr>
          <w:rFonts w:cstheme="minorHAnsi"/>
          <w:b/>
          <w:bCs/>
          <w:sz w:val="24"/>
          <w:szCs w:val="24"/>
        </w:rPr>
      </w:pPr>
      <w:r w:rsidRPr="00AE472B">
        <w:rPr>
          <w:rFonts w:cstheme="minorHAnsi"/>
          <w:b/>
          <w:bCs/>
          <w:color w:val="000000"/>
          <w:sz w:val="24"/>
          <w:szCs w:val="24"/>
          <w:u w:val="single"/>
        </w:rPr>
        <w:t>Course Change</w:t>
      </w:r>
      <w:r w:rsidRPr="00AE472B">
        <w:rPr>
          <w:rFonts w:cstheme="minorHAnsi"/>
          <w:b/>
          <w:bCs/>
          <w:sz w:val="24"/>
          <w:szCs w:val="24"/>
        </w:rPr>
        <w:t> </w:t>
      </w:r>
    </w:p>
    <w:p w:rsidR="00661D05" w:rsidRPr="00AE472B" w:rsidRDefault="00661D05" w:rsidP="00661D05">
      <w:pPr>
        <w:tabs>
          <w:tab w:val="left" w:pos="6263"/>
        </w:tabs>
        <w:rPr>
          <w:rFonts w:cstheme="minorHAnsi"/>
          <w:b/>
          <w:bCs/>
          <w:sz w:val="24"/>
          <w:szCs w:val="24"/>
        </w:rPr>
      </w:pPr>
      <w:r w:rsidRPr="00AE472B">
        <w:rPr>
          <w:rFonts w:cstheme="minorHAnsi"/>
          <w:sz w:val="24"/>
          <w:szCs w:val="24"/>
        </w:rPr>
        <w:t>CE 2210 - Dynamics -change 2-0/1-2 - give more laboratory/recitation time</w:t>
      </w:r>
    </w:p>
    <w:p w:rsidR="00661D05" w:rsidRPr="00AE472B" w:rsidRDefault="00661D05" w:rsidP="00661D05">
      <w:pPr>
        <w:tabs>
          <w:tab w:val="left" w:pos="6263"/>
        </w:tabs>
        <w:rPr>
          <w:rFonts w:cstheme="minorHAnsi"/>
          <w:b/>
          <w:bCs/>
          <w:sz w:val="24"/>
          <w:szCs w:val="24"/>
        </w:rPr>
      </w:pPr>
      <w:r w:rsidRPr="00AE472B">
        <w:rPr>
          <w:rFonts w:cstheme="minorHAnsi"/>
          <w:sz w:val="24"/>
          <w:szCs w:val="24"/>
        </w:rPr>
        <w:t>CE 2331 - Engineering Measurement &amp; Computer Modeling - change prereq from CE 1350/CE 1352</w:t>
      </w:r>
    </w:p>
    <w:p w:rsidR="00661D05" w:rsidRPr="00AE472B" w:rsidRDefault="00661D05" w:rsidP="00661D05">
      <w:pPr>
        <w:tabs>
          <w:tab w:val="left" w:pos="6263"/>
        </w:tabs>
        <w:rPr>
          <w:rFonts w:cstheme="minorHAnsi"/>
          <w:b/>
          <w:bCs/>
          <w:sz w:val="24"/>
          <w:szCs w:val="24"/>
        </w:rPr>
      </w:pPr>
      <w:r w:rsidRPr="00AE472B">
        <w:rPr>
          <w:rFonts w:cstheme="minorHAnsi"/>
          <w:sz w:val="24"/>
          <w:szCs w:val="24"/>
        </w:rPr>
        <w:t>CE 3110 - Civil Engineering Communications - change prereq from COMS 3302/COMS 2302</w:t>
      </w:r>
    </w:p>
    <w:p w:rsidR="00661D05" w:rsidRPr="00AE472B" w:rsidRDefault="00661D05" w:rsidP="00661D05">
      <w:pPr>
        <w:tabs>
          <w:tab w:val="left" w:pos="6263"/>
        </w:tabs>
        <w:rPr>
          <w:rFonts w:cstheme="minorHAnsi"/>
          <w:b/>
          <w:bCs/>
          <w:sz w:val="24"/>
          <w:szCs w:val="24"/>
        </w:rPr>
      </w:pPr>
      <w:r w:rsidRPr="00AE472B">
        <w:rPr>
          <w:rFonts w:cstheme="minorHAnsi"/>
          <w:sz w:val="24"/>
          <w:szCs w:val="24"/>
        </w:rPr>
        <w:t>CE 4352 - Professional Practice - change prereq</w:t>
      </w:r>
    </w:p>
    <w:p w:rsidR="00661D05" w:rsidRPr="00AE472B" w:rsidRDefault="00661D05" w:rsidP="00661D05">
      <w:pPr>
        <w:tabs>
          <w:tab w:val="left" w:pos="6263"/>
        </w:tabs>
        <w:rPr>
          <w:rFonts w:cstheme="minorHAnsi"/>
          <w:b/>
          <w:bCs/>
          <w:sz w:val="24"/>
          <w:szCs w:val="24"/>
        </w:rPr>
      </w:pPr>
      <w:r w:rsidRPr="00AE472B">
        <w:rPr>
          <w:rFonts w:cstheme="minorHAnsi"/>
          <w:sz w:val="24"/>
          <w:szCs w:val="24"/>
        </w:rPr>
        <w:t>CE 4383 - Senior Project - change course description; add prereq to design background</w:t>
      </w:r>
    </w:p>
    <w:p w:rsidR="00661D05" w:rsidRPr="00AE472B" w:rsidRDefault="00661D05" w:rsidP="00661D05">
      <w:pPr>
        <w:tabs>
          <w:tab w:val="left" w:pos="6263"/>
        </w:tabs>
        <w:rPr>
          <w:rFonts w:cstheme="minorHAnsi"/>
          <w:b/>
          <w:bCs/>
          <w:sz w:val="24"/>
          <w:szCs w:val="24"/>
        </w:rPr>
      </w:pPr>
      <w:r w:rsidRPr="00AE472B">
        <w:rPr>
          <w:rFonts w:cstheme="minorHAnsi"/>
          <w:b/>
          <w:bCs/>
          <w:color w:val="000000"/>
          <w:sz w:val="24"/>
          <w:szCs w:val="24"/>
          <w:u w:val="single"/>
        </w:rPr>
        <w:t>Delete Course</w:t>
      </w:r>
      <w:r w:rsidRPr="00AE472B">
        <w:rPr>
          <w:rFonts w:cstheme="minorHAnsi"/>
          <w:b/>
          <w:bCs/>
          <w:sz w:val="24"/>
          <w:szCs w:val="24"/>
        </w:rPr>
        <w:t> </w:t>
      </w:r>
    </w:p>
    <w:p w:rsidR="00661D05" w:rsidRPr="00AE472B" w:rsidRDefault="00661D05" w:rsidP="00661D05">
      <w:pPr>
        <w:rPr>
          <w:rFonts w:cstheme="minorHAnsi"/>
          <w:b/>
          <w:iCs/>
          <w:sz w:val="24"/>
          <w:szCs w:val="24"/>
        </w:rPr>
      </w:pPr>
      <w:r w:rsidRPr="00AE472B">
        <w:rPr>
          <w:rFonts w:cstheme="minorHAnsi"/>
          <w:color w:val="000000"/>
          <w:sz w:val="24"/>
          <w:szCs w:val="24"/>
        </w:rPr>
        <w:t>CE - 4301, 4302, 4334 - elective courses from catalog</w:t>
      </w:r>
      <w:r w:rsidRPr="00AE472B">
        <w:rPr>
          <w:rFonts w:cstheme="minorHAnsi"/>
          <w:iCs/>
          <w:sz w:val="24"/>
          <w:szCs w:val="24"/>
        </w:rPr>
        <w:t xml:space="preserve"> </w:t>
      </w:r>
    </w:p>
    <w:p w:rsidR="00661D05" w:rsidRPr="00AE472B" w:rsidRDefault="00661D05" w:rsidP="00661D05">
      <w:pPr>
        <w:rPr>
          <w:rFonts w:cstheme="minorHAnsi"/>
          <w:b/>
          <w:bCs/>
          <w:sz w:val="24"/>
          <w:szCs w:val="24"/>
        </w:rPr>
      </w:pPr>
      <w:r w:rsidRPr="00AE472B">
        <w:rPr>
          <w:rFonts w:cstheme="minorHAnsi"/>
          <w:b/>
          <w:bCs/>
          <w:sz w:val="24"/>
          <w:szCs w:val="24"/>
        </w:rPr>
        <w:t>Department of Electrical Engineering</w:t>
      </w:r>
    </w:p>
    <w:p w:rsidR="00661D05" w:rsidRPr="00AE472B" w:rsidRDefault="00661D05" w:rsidP="00661D05">
      <w:pPr>
        <w:tabs>
          <w:tab w:val="left" w:pos="6263"/>
        </w:tabs>
        <w:rPr>
          <w:rFonts w:cstheme="minorHAnsi"/>
          <w:b/>
          <w:bCs/>
          <w:sz w:val="24"/>
          <w:szCs w:val="24"/>
          <w:u w:val="single"/>
        </w:rPr>
      </w:pPr>
      <w:r w:rsidRPr="00AE472B">
        <w:rPr>
          <w:rFonts w:cstheme="minorHAnsi"/>
          <w:b/>
          <w:color w:val="000000"/>
          <w:sz w:val="24"/>
          <w:szCs w:val="24"/>
          <w:u w:val="single"/>
        </w:rPr>
        <w:t>Course Change</w:t>
      </w:r>
    </w:p>
    <w:p w:rsidR="00661D05" w:rsidRPr="00AE472B" w:rsidRDefault="00661D05" w:rsidP="00661D05">
      <w:pPr>
        <w:tabs>
          <w:tab w:val="left" w:pos="6263"/>
        </w:tabs>
        <w:ind w:left="270" w:hanging="270"/>
        <w:rPr>
          <w:rFonts w:cstheme="minorHAnsi"/>
          <w:b/>
          <w:bCs/>
          <w:sz w:val="24"/>
          <w:szCs w:val="24"/>
        </w:rPr>
      </w:pPr>
      <w:r w:rsidRPr="00AE472B">
        <w:rPr>
          <w:rFonts w:cstheme="minorHAnsi"/>
          <w:color w:val="000000"/>
          <w:sz w:val="24"/>
          <w:szCs w:val="24"/>
        </w:rPr>
        <w:t>EE 4340 - Concepts &amp; Exercises in Engineering Practice - prereq change - COMS 3302/ COMS 2302 (not added yet to course inventory online system)/ requested</w:t>
      </w:r>
    </w:p>
    <w:p w:rsidR="00661D05" w:rsidRPr="00AE472B" w:rsidRDefault="00661D05" w:rsidP="00661D05">
      <w:pPr>
        <w:tabs>
          <w:tab w:val="left" w:pos="6263"/>
        </w:tabs>
        <w:rPr>
          <w:rFonts w:cstheme="minorHAnsi"/>
          <w:b/>
          <w:bCs/>
          <w:sz w:val="24"/>
          <w:szCs w:val="24"/>
        </w:rPr>
      </w:pPr>
      <w:r w:rsidRPr="00AE472B">
        <w:rPr>
          <w:rFonts w:cstheme="minorHAnsi"/>
          <w:b/>
          <w:sz w:val="24"/>
          <w:szCs w:val="24"/>
        </w:rPr>
        <w:t>Department of Mechanical &amp; Aerospace Engineering</w:t>
      </w:r>
      <w:r w:rsidRPr="00AE472B">
        <w:rPr>
          <w:rFonts w:cstheme="minorHAnsi"/>
          <w:b/>
          <w:sz w:val="24"/>
          <w:szCs w:val="24"/>
        </w:rPr>
        <w:tab/>
      </w:r>
      <w:r w:rsidRPr="00AE472B">
        <w:rPr>
          <w:rFonts w:cstheme="minorHAnsi"/>
          <w:b/>
          <w:bCs/>
          <w:sz w:val="24"/>
          <w:szCs w:val="24"/>
        </w:rPr>
        <w:t> </w:t>
      </w:r>
    </w:p>
    <w:p w:rsidR="00661D05" w:rsidRPr="00AE472B" w:rsidRDefault="00661D05" w:rsidP="00661D05">
      <w:pPr>
        <w:tabs>
          <w:tab w:val="left" w:pos="6263"/>
        </w:tabs>
        <w:ind w:left="103"/>
        <w:rPr>
          <w:rFonts w:cstheme="minorHAnsi"/>
          <w:b/>
          <w:bCs/>
          <w:sz w:val="24"/>
          <w:szCs w:val="24"/>
        </w:rPr>
      </w:pPr>
      <w:r w:rsidRPr="00AE472B">
        <w:rPr>
          <w:rFonts w:cstheme="minorHAnsi"/>
          <w:b/>
          <w:color w:val="000000"/>
          <w:sz w:val="24"/>
          <w:szCs w:val="24"/>
        </w:rPr>
        <w:t>Course Change</w:t>
      </w:r>
      <w:r w:rsidRPr="00AE472B">
        <w:rPr>
          <w:rFonts w:cstheme="minorHAnsi"/>
          <w:b/>
          <w:color w:val="000000"/>
          <w:sz w:val="24"/>
          <w:szCs w:val="24"/>
        </w:rPr>
        <w:tab/>
      </w:r>
      <w:r w:rsidRPr="00AE472B">
        <w:rPr>
          <w:rFonts w:cstheme="minorHAnsi"/>
          <w:b/>
          <w:bCs/>
          <w:sz w:val="24"/>
          <w:szCs w:val="24"/>
        </w:rPr>
        <w:t> </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1104, 1350,  2314, 3242, 3303, 3304, 3314, 3315, 3316, 3318, 3319, 3324, 3344, 3360, 3405, 4188, 4287, 4310, 4315, 4321, 4342,  4344, &amp; 4351 – remove semesters offered</w:t>
      </w:r>
      <w:r w:rsidRPr="00AE472B">
        <w:rPr>
          <w:rFonts w:cstheme="minorHAnsi"/>
          <w:color w:val="000000"/>
          <w:sz w:val="24"/>
          <w:szCs w:val="24"/>
        </w:rPr>
        <w:tab/>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1105 - Introduction to Mechanical &amp; Aerospace engineering - remove semesters offered; edit course enrollment attributes, P&amp;S course components, &amp; prereq</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1312, 2323, 2381, 3309, 3310 – remove semesters offered; add prerequisite</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 xml:space="preserve">MAE 2312, 2315 - change/remove semesters offered, </w:t>
      </w:r>
      <w:proofErr w:type="gramStart"/>
      <w:r w:rsidRPr="00AE472B">
        <w:rPr>
          <w:rFonts w:cstheme="minorHAnsi"/>
          <w:color w:val="000000"/>
          <w:sz w:val="24"/>
          <w:szCs w:val="24"/>
        </w:rPr>
        <w:t>edit</w:t>
      </w:r>
      <w:proofErr w:type="gramEnd"/>
      <w:r w:rsidRPr="00AE472B">
        <w:rPr>
          <w:rFonts w:cstheme="minorHAnsi"/>
          <w:color w:val="000000"/>
          <w:sz w:val="24"/>
          <w:szCs w:val="24"/>
        </w:rPr>
        <w:t xml:space="preserve"> prereq &amp; course enrollment attributes</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2360 - Numerical Analysis &amp; Programming - remove semesters offered, edit course enrollment attributes, &amp; prereq; change prereq to allow HONR calculus in addition to the current calculus course</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3181 - Materials &amp; Structures Lab - remove semesters offered; change grading basis &amp; edit prerequisite</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3182, 3311 - remove semesters offered: add grading basis &amp; course enrollment attributes</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 xml:space="preserve">MAE 3183 - Measurements Laboratory - remove semesters offered &amp; </w:t>
      </w:r>
      <w:proofErr w:type="gramStart"/>
      <w:r w:rsidRPr="00AE472B">
        <w:rPr>
          <w:rFonts w:cstheme="minorHAnsi"/>
          <w:color w:val="000000"/>
          <w:sz w:val="24"/>
          <w:szCs w:val="24"/>
        </w:rPr>
        <w:t>edit</w:t>
      </w:r>
      <w:proofErr w:type="gramEnd"/>
      <w:r w:rsidRPr="00AE472B">
        <w:rPr>
          <w:rFonts w:cstheme="minorHAnsi"/>
          <w:color w:val="000000"/>
          <w:sz w:val="24"/>
          <w:szCs w:val="24"/>
        </w:rPr>
        <w:t xml:space="preserve"> prereq</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3306 - Flight Performance &amp; Stability - remove semesters offered; repeat for credit &amp; edit course enrollment attributes</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4314 - Heat Transfer - add permission required edit prereq in course enrollment attribute</w:t>
      </w:r>
    </w:p>
    <w:p w:rsidR="00661D05" w:rsidRPr="00AE472B" w:rsidRDefault="00661D05" w:rsidP="00661D05">
      <w:pPr>
        <w:tabs>
          <w:tab w:val="left" w:pos="6263"/>
        </w:tabs>
        <w:ind w:left="103"/>
        <w:rPr>
          <w:rFonts w:cstheme="minorHAnsi"/>
          <w:b/>
          <w:bCs/>
          <w:sz w:val="24"/>
          <w:szCs w:val="24"/>
        </w:rPr>
      </w:pPr>
      <w:r w:rsidRPr="00AE472B">
        <w:rPr>
          <w:rFonts w:cstheme="minorHAnsi"/>
          <w:color w:val="000000"/>
          <w:sz w:val="24"/>
          <w:szCs w:val="24"/>
        </w:rPr>
        <w:t>MAE 4350 - Aerospace Vehicle Design I - remove semesters offered; add concurrent enrollment to prereq MAE 3306 and MAE 4305, edit course enrollment attributes</w:t>
      </w:r>
    </w:p>
    <w:p w:rsidR="00661D05" w:rsidRPr="00AE472B" w:rsidRDefault="00661D05" w:rsidP="00661D05">
      <w:pPr>
        <w:tabs>
          <w:tab w:val="left" w:pos="6263"/>
        </w:tabs>
        <w:ind w:left="103"/>
        <w:rPr>
          <w:rFonts w:cstheme="minorHAnsi"/>
          <w:b/>
          <w:bCs/>
          <w:sz w:val="24"/>
          <w:szCs w:val="24"/>
          <w:u w:val="single"/>
        </w:rPr>
      </w:pPr>
      <w:r w:rsidRPr="00AE472B">
        <w:rPr>
          <w:rFonts w:cstheme="minorHAnsi"/>
          <w:b/>
          <w:color w:val="000000"/>
          <w:sz w:val="24"/>
          <w:szCs w:val="24"/>
          <w:u w:val="single"/>
        </w:rPr>
        <w:t>Delete Course</w:t>
      </w:r>
    </w:p>
    <w:p w:rsidR="00661D05" w:rsidRPr="00AE472B" w:rsidRDefault="00661D05" w:rsidP="00661D05">
      <w:pPr>
        <w:tabs>
          <w:tab w:val="left" w:pos="6263"/>
        </w:tabs>
        <w:ind w:left="103"/>
        <w:rPr>
          <w:rFonts w:cstheme="minorHAnsi"/>
          <w:color w:val="000000"/>
          <w:sz w:val="24"/>
          <w:szCs w:val="24"/>
        </w:rPr>
      </w:pPr>
      <w:r w:rsidRPr="00AE472B">
        <w:rPr>
          <w:rFonts w:cstheme="minorHAnsi"/>
          <w:color w:val="000000"/>
          <w:sz w:val="24"/>
          <w:szCs w:val="24"/>
        </w:rPr>
        <w:t>MAE 3302, 3330 - Digital Systems - Delete (no longer needed)</w:t>
      </w:r>
    </w:p>
    <w:p w:rsidR="00661D05" w:rsidRPr="00AE472B" w:rsidRDefault="00661D05" w:rsidP="00661D05">
      <w:pPr>
        <w:rPr>
          <w:rFonts w:cstheme="minorHAnsi"/>
          <w:b/>
          <w:bCs/>
          <w:i/>
          <w:sz w:val="24"/>
          <w:szCs w:val="24"/>
          <w:u w:val="single"/>
        </w:rPr>
      </w:pPr>
      <w:r w:rsidRPr="00AE472B">
        <w:rPr>
          <w:rFonts w:cstheme="minorHAnsi"/>
          <w:b/>
          <w:bCs/>
          <w:i/>
          <w:sz w:val="24"/>
          <w:szCs w:val="24"/>
          <w:u w:val="single"/>
        </w:rPr>
        <w:t>COLLEGE OF LIBERAL ARTS</w:t>
      </w:r>
    </w:p>
    <w:p w:rsidR="00661D05" w:rsidRPr="00AE472B" w:rsidRDefault="00661D05" w:rsidP="00661D05">
      <w:pPr>
        <w:widowControl w:val="0"/>
        <w:tabs>
          <w:tab w:val="left" w:pos="180"/>
        </w:tabs>
        <w:autoSpaceDE w:val="0"/>
        <w:autoSpaceDN w:val="0"/>
        <w:adjustRightInd w:val="0"/>
        <w:rPr>
          <w:rFonts w:cstheme="minorHAnsi"/>
          <w:b/>
          <w:i/>
          <w:color w:val="000000"/>
          <w:sz w:val="24"/>
          <w:szCs w:val="24"/>
        </w:rPr>
      </w:pPr>
      <w:r w:rsidRPr="00AE472B">
        <w:rPr>
          <w:rFonts w:cstheme="minorHAnsi"/>
          <w:b/>
          <w:color w:val="000000"/>
          <w:sz w:val="24"/>
          <w:szCs w:val="24"/>
        </w:rPr>
        <w:t>Department of Art &amp; Art History</w:t>
      </w:r>
      <w:r w:rsidRPr="00AE472B">
        <w:rPr>
          <w:rFonts w:cstheme="minorHAnsi"/>
          <w:b/>
          <w:color w:val="000000"/>
          <w:sz w:val="24"/>
          <w:szCs w:val="24"/>
        </w:rPr>
        <w:tab/>
      </w:r>
      <w:r w:rsidRPr="00AE472B">
        <w:rPr>
          <w:rFonts w:cstheme="minorHAnsi"/>
          <w:b/>
          <w:bCs/>
          <w:sz w:val="24"/>
          <w:szCs w:val="24"/>
        </w:rPr>
        <w:t> </w:t>
      </w:r>
    </w:p>
    <w:p w:rsidR="00661D05" w:rsidRPr="00AE472B" w:rsidRDefault="00661D05" w:rsidP="00661D05">
      <w:pPr>
        <w:tabs>
          <w:tab w:val="left" w:pos="6263"/>
        </w:tabs>
        <w:rPr>
          <w:rFonts w:cstheme="minorHAnsi"/>
          <w:b/>
          <w:bCs/>
          <w:sz w:val="24"/>
          <w:szCs w:val="24"/>
          <w:u w:val="single"/>
        </w:rPr>
      </w:pPr>
      <w:r w:rsidRPr="00AE472B">
        <w:rPr>
          <w:rFonts w:cstheme="minorHAnsi"/>
          <w:b/>
          <w:color w:val="000000"/>
          <w:sz w:val="24"/>
          <w:szCs w:val="24"/>
          <w:u w:val="single"/>
        </w:rPr>
        <w:t>Course Change</w:t>
      </w:r>
    </w:p>
    <w:p w:rsidR="00661D05" w:rsidRPr="00AE472B" w:rsidRDefault="00661D05" w:rsidP="00661D05">
      <w:pPr>
        <w:rPr>
          <w:rFonts w:cstheme="minorHAnsi"/>
          <w:b/>
          <w:bCs/>
          <w:sz w:val="24"/>
          <w:szCs w:val="24"/>
        </w:rPr>
      </w:pPr>
      <w:r w:rsidRPr="00AE472B">
        <w:rPr>
          <w:rFonts w:cstheme="minorHAnsi"/>
          <w:sz w:val="24"/>
          <w:szCs w:val="24"/>
        </w:rPr>
        <w:t>ART 2359 - Introduction to Photography - course change/ reflect addition of new digital photo course</w:t>
      </w:r>
    </w:p>
    <w:p w:rsidR="00661D05" w:rsidRPr="00AE472B" w:rsidRDefault="00661D05" w:rsidP="00661D05">
      <w:pPr>
        <w:rPr>
          <w:rFonts w:cstheme="minorHAnsi"/>
          <w:sz w:val="24"/>
          <w:szCs w:val="24"/>
        </w:rPr>
      </w:pPr>
      <w:r w:rsidRPr="00AE472B">
        <w:rPr>
          <w:rFonts w:cstheme="minorHAnsi"/>
          <w:sz w:val="24"/>
          <w:szCs w:val="24"/>
        </w:rPr>
        <w:t xml:space="preserve">ART 3322 - Teaching Art - update “Teaching Art” class to “Intro to Art Education” </w:t>
      </w:r>
    </w:p>
    <w:p w:rsidR="00661D05" w:rsidRPr="00AE472B" w:rsidRDefault="00661D05" w:rsidP="00661D05">
      <w:pPr>
        <w:rPr>
          <w:rFonts w:cstheme="minorHAnsi"/>
          <w:b/>
          <w:bCs/>
          <w:sz w:val="24"/>
          <w:szCs w:val="24"/>
        </w:rPr>
      </w:pPr>
      <w:r w:rsidRPr="00AE472B">
        <w:rPr>
          <w:rFonts w:cstheme="minorHAnsi"/>
          <w:sz w:val="24"/>
          <w:szCs w:val="24"/>
        </w:rPr>
        <w:t>ART 3323 - Exploration in 2D Studio - update “Exploration in 2D Studio” to “Plan/Construct Art Curricula”</w:t>
      </w:r>
    </w:p>
    <w:p w:rsidR="00661D05" w:rsidRPr="00AE472B" w:rsidRDefault="00661D05" w:rsidP="00661D05">
      <w:pPr>
        <w:rPr>
          <w:rFonts w:cstheme="minorHAnsi"/>
          <w:b/>
          <w:bCs/>
          <w:sz w:val="24"/>
          <w:szCs w:val="24"/>
        </w:rPr>
      </w:pPr>
      <w:r w:rsidRPr="00AE472B">
        <w:rPr>
          <w:rFonts w:cstheme="minorHAnsi"/>
          <w:sz w:val="24"/>
          <w:szCs w:val="24"/>
        </w:rPr>
        <w:t>ART 3359 - Exploration in 3D Studio - update “Exploration in 3D Studio” to “Apply/Teach Art Curricula”</w:t>
      </w:r>
    </w:p>
    <w:p w:rsidR="00661D05" w:rsidRPr="00AE472B" w:rsidRDefault="00661D05" w:rsidP="00661D05">
      <w:pPr>
        <w:tabs>
          <w:tab w:val="left" w:pos="6263"/>
        </w:tabs>
        <w:rPr>
          <w:rFonts w:cstheme="minorHAnsi"/>
          <w:b/>
          <w:bCs/>
          <w:sz w:val="24"/>
          <w:szCs w:val="24"/>
        </w:rPr>
      </w:pPr>
      <w:r w:rsidRPr="00AE472B">
        <w:rPr>
          <w:rFonts w:cstheme="minorHAnsi"/>
          <w:color w:val="000000"/>
          <w:sz w:val="24"/>
          <w:szCs w:val="24"/>
        </w:rPr>
        <w:t>ART 4365 - Multimedia Course Development - update “Multimedia Course Development” to “Technology in Art Education”</w:t>
      </w:r>
    </w:p>
    <w:p w:rsidR="00661D05" w:rsidRPr="00AE472B" w:rsidRDefault="00661D05" w:rsidP="00661D05">
      <w:pPr>
        <w:rPr>
          <w:rFonts w:cstheme="minorHAnsi"/>
          <w:b/>
          <w:bCs/>
          <w:color w:val="000000"/>
          <w:sz w:val="24"/>
          <w:szCs w:val="24"/>
        </w:rPr>
      </w:pPr>
      <w:r w:rsidRPr="00AE472B">
        <w:rPr>
          <w:rFonts w:cstheme="minorHAnsi"/>
          <w:b/>
          <w:bCs/>
          <w:color w:val="000000"/>
          <w:sz w:val="24"/>
          <w:szCs w:val="24"/>
        </w:rPr>
        <w:t>Department of Communication</w:t>
      </w:r>
    </w:p>
    <w:p w:rsidR="00661D05" w:rsidRPr="00AE472B" w:rsidRDefault="00661D05" w:rsidP="00661D05">
      <w:pPr>
        <w:rPr>
          <w:rFonts w:cstheme="minorHAnsi"/>
          <w:b/>
          <w:bCs/>
          <w:color w:val="000000"/>
          <w:sz w:val="24"/>
          <w:szCs w:val="24"/>
          <w:u w:val="single"/>
        </w:rPr>
      </w:pPr>
      <w:r w:rsidRPr="00AE472B">
        <w:rPr>
          <w:rFonts w:cstheme="minorHAnsi"/>
          <w:b/>
          <w:bCs/>
          <w:color w:val="000000"/>
          <w:sz w:val="24"/>
          <w:szCs w:val="24"/>
          <w:u w:val="single"/>
        </w:rPr>
        <w:t>Course Change</w:t>
      </w:r>
    </w:p>
    <w:p w:rsidR="00661D05" w:rsidRPr="00AE472B" w:rsidRDefault="00661D05" w:rsidP="00661D05">
      <w:pPr>
        <w:rPr>
          <w:rFonts w:cstheme="minorHAnsi"/>
          <w:b/>
          <w:bCs/>
          <w:sz w:val="24"/>
          <w:szCs w:val="24"/>
        </w:rPr>
      </w:pPr>
      <w:r w:rsidRPr="00AE472B">
        <w:rPr>
          <w:rFonts w:cstheme="minorHAnsi"/>
          <w:sz w:val="24"/>
          <w:szCs w:val="24"/>
        </w:rPr>
        <w:t xml:space="preserve">COMS 1301 – Fundamentals of Speech - </w:t>
      </w:r>
      <w:r w:rsidRPr="00AE472B">
        <w:rPr>
          <w:rFonts w:cstheme="minorHAnsi"/>
          <w:color w:val="000000"/>
          <w:sz w:val="24"/>
          <w:szCs w:val="24"/>
        </w:rPr>
        <w:t>course title change/more accurately reflect the content of the course</w:t>
      </w:r>
    </w:p>
    <w:p w:rsidR="00661D05" w:rsidRPr="00AE472B" w:rsidRDefault="00661D05" w:rsidP="00661D05">
      <w:pPr>
        <w:rPr>
          <w:rFonts w:cstheme="minorHAnsi"/>
          <w:b/>
          <w:bCs/>
          <w:sz w:val="24"/>
          <w:szCs w:val="24"/>
        </w:rPr>
      </w:pPr>
      <w:r w:rsidRPr="00AE472B">
        <w:rPr>
          <w:rFonts w:cstheme="minorHAnsi"/>
          <w:sz w:val="24"/>
          <w:szCs w:val="24"/>
        </w:rPr>
        <w:t xml:space="preserve">COMS 3302 – Professional &amp; Technical Communication - </w:t>
      </w:r>
      <w:r w:rsidRPr="00AE472B">
        <w:rPr>
          <w:rFonts w:cstheme="minorHAnsi"/>
          <w:color w:val="000000"/>
          <w:sz w:val="24"/>
          <w:szCs w:val="24"/>
        </w:rPr>
        <w:t>course number &amp; course title changes</w:t>
      </w:r>
    </w:p>
    <w:p w:rsidR="00661D05" w:rsidRPr="00AE472B" w:rsidRDefault="00661D05" w:rsidP="00661D05">
      <w:pPr>
        <w:rPr>
          <w:rFonts w:cstheme="minorHAnsi"/>
          <w:b/>
          <w:bCs/>
          <w:color w:val="000000"/>
          <w:sz w:val="24"/>
          <w:szCs w:val="24"/>
          <w:u w:val="single"/>
        </w:rPr>
      </w:pPr>
      <w:r w:rsidRPr="00AE472B">
        <w:rPr>
          <w:rFonts w:cstheme="minorHAnsi"/>
          <w:b/>
          <w:bCs/>
          <w:color w:val="000000"/>
          <w:sz w:val="24"/>
          <w:szCs w:val="24"/>
          <w:u w:val="single"/>
        </w:rPr>
        <w:t xml:space="preserve">Delete Course </w:t>
      </w:r>
    </w:p>
    <w:p w:rsidR="00661D05" w:rsidRPr="00AE472B" w:rsidRDefault="00661D05" w:rsidP="00661D05">
      <w:pPr>
        <w:rPr>
          <w:rFonts w:cstheme="minorHAnsi"/>
          <w:b/>
          <w:bCs/>
          <w:sz w:val="24"/>
          <w:szCs w:val="24"/>
        </w:rPr>
      </w:pPr>
      <w:r w:rsidRPr="00AE472B">
        <w:rPr>
          <w:rFonts w:cstheme="minorHAnsi"/>
          <w:sz w:val="24"/>
          <w:szCs w:val="24"/>
        </w:rPr>
        <w:t>COMS 3305 – Argumentation &amp; Debate - no longer taught</w:t>
      </w:r>
    </w:p>
    <w:p w:rsidR="00661D05" w:rsidRPr="00AE472B" w:rsidRDefault="00661D05" w:rsidP="00661D05">
      <w:pPr>
        <w:rPr>
          <w:rFonts w:cstheme="minorHAnsi"/>
          <w:b/>
          <w:bCs/>
          <w:sz w:val="24"/>
          <w:szCs w:val="24"/>
        </w:rPr>
      </w:pPr>
      <w:r w:rsidRPr="00AE472B">
        <w:rPr>
          <w:rFonts w:cstheme="minorHAnsi"/>
          <w:sz w:val="24"/>
          <w:szCs w:val="24"/>
        </w:rPr>
        <w:t>COMS 3307 – Speech Activities - not required for degree completion</w:t>
      </w:r>
    </w:p>
    <w:p w:rsidR="00661D05" w:rsidRPr="00AE472B" w:rsidRDefault="00661D05" w:rsidP="00661D05">
      <w:pPr>
        <w:rPr>
          <w:rFonts w:cstheme="minorHAnsi"/>
          <w:b/>
          <w:bCs/>
          <w:color w:val="000000"/>
          <w:sz w:val="24"/>
          <w:szCs w:val="24"/>
          <w:u w:val="single"/>
        </w:rPr>
      </w:pPr>
      <w:r w:rsidRPr="00AE472B">
        <w:rPr>
          <w:rFonts w:cstheme="minorHAnsi"/>
          <w:b/>
          <w:bCs/>
          <w:color w:val="000000"/>
          <w:sz w:val="24"/>
          <w:szCs w:val="24"/>
          <w:u w:val="single"/>
        </w:rPr>
        <w:t>Course Change</w:t>
      </w:r>
    </w:p>
    <w:p w:rsidR="00661D05" w:rsidRPr="00AE472B" w:rsidRDefault="00661D05" w:rsidP="00661D05">
      <w:pPr>
        <w:rPr>
          <w:rFonts w:cstheme="minorHAnsi"/>
          <w:b/>
          <w:bCs/>
          <w:sz w:val="24"/>
          <w:szCs w:val="24"/>
        </w:rPr>
      </w:pPr>
      <w:r w:rsidRPr="00AE472B">
        <w:rPr>
          <w:rFonts w:cstheme="minorHAnsi"/>
          <w:sz w:val="24"/>
          <w:szCs w:val="24"/>
        </w:rPr>
        <w:t>CTEC 4350 – Advanced Website Communication - prerequisite change</w:t>
      </w:r>
    </w:p>
    <w:p w:rsidR="00661D05" w:rsidRPr="00AE472B" w:rsidRDefault="00661D05" w:rsidP="00661D05">
      <w:pPr>
        <w:rPr>
          <w:rFonts w:cstheme="minorHAnsi"/>
          <w:b/>
          <w:bCs/>
          <w:color w:val="000000"/>
          <w:sz w:val="24"/>
          <w:szCs w:val="24"/>
          <w:u w:val="single"/>
        </w:rPr>
      </w:pPr>
      <w:r w:rsidRPr="00AE472B">
        <w:rPr>
          <w:rFonts w:cstheme="minorHAnsi"/>
          <w:b/>
          <w:bCs/>
          <w:color w:val="000000"/>
          <w:sz w:val="24"/>
          <w:szCs w:val="24"/>
          <w:u w:val="single"/>
        </w:rPr>
        <w:t xml:space="preserve">Delete Course </w:t>
      </w:r>
    </w:p>
    <w:p w:rsidR="00661D05" w:rsidRPr="00AE472B" w:rsidRDefault="00661D05" w:rsidP="00661D05">
      <w:pPr>
        <w:rPr>
          <w:rFonts w:cstheme="minorHAnsi"/>
          <w:b/>
          <w:bCs/>
          <w:sz w:val="24"/>
          <w:szCs w:val="24"/>
        </w:rPr>
      </w:pPr>
      <w:r w:rsidRPr="00AE472B">
        <w:rPr>
          <w:rFonts w:cstheme="minorHAnsi"/>
          <w:sz w:val="24"/>
          <w:szCs w:val="24"/>
        </w:rPr>
        <w:t>CTEC 4331 – Interactive Web Communication - no longer taught</w:t>
      </w:r>
    </w:p>
    <w:p w:rsidR="00661D05" w:rsidRPr="00AE472B" w:rsidRDefault="00661D05" w:rsidP="00661D05">
      <w:pPr>
        <w:rPr>
          <w:rFonts w:cstheme="minorHAnsi"/>
          <w:b/>
          <w:bCs/>
          <w:color w:val="000000"/>
          <w:sz w:val="24"/>
          <w:szCs w:val="24"/>
          <w:u w:val="single"/>
        </w:rPr>
      </w:pPr>
      <w:r w:rsidRPr="00AE472B">
        <w:rPr>
          <w:rFonts w:cstheme="minorHAnsi"/>
          <w:b/>
          <w:bCs/>
          <w:color w:val="000000"/>
          <w:sz w:val="24"/>
          <w:szCs w:val="24"/>
          <w:u w:val="single"/>
        </w:rPr>
        <w:t>Course Change</w:t>
      </w:r>
    </w:p>
    <w:p w:rsidR="00661D05" w:rsidRPr="00AE472B" w:rsidRDefault="00661D05" w:rsidP="00661D05">
      <w:pPr>
        <w:rPr>
          <w:rFonts w:cstheme="minorHAnsi"/>
          <w:b/>
          <w:bCs/>
          <w:sz w:val="24"/>
          <w:szCs w:val="24"/>
        </w:rPr>
      </w:pPr>
      <w:r w:rsidRPr="00AE472B">
        <w:rPr>
          <w:rFonts w:cstheme="minorHAnsi"/>
          <w:sz w:val="24"/>
          <w:szCs w:val="24"/>
        </w:rPr>
        <w:t>JOUR 1345 – Writing for Mass Media - course description change</w:t>
      </w:r>
    </w:p>
    <w:p w:rsidR="00661D05" w:rsidRPr="00AE472B" w:rsidRDefault="00661D05" w:rsidP="00661D05">
      <w:pPr>
        <w:rPr>
          <w:rFonts w:cstheme="minorHAnsi"/>
          <w:b/>
          <w:bCs/>
          <w:sz w:val="24"/>
          <w:szCs w:val="24"/>
        </w:rPr>
      </w:pPr>
      <w:r w:rsidRPr="00AE472B">
        <w:rPr>
          <w:rFonts w:cstheme="minorHAnsi"/>
          <w:sz w:val="24"/>
          <w:szCs w:val="24"/>
        </w:rPr>
        <w:t>JOUR 4346 - fix math requirement</w:t>
      </w:r>
    </w:p>
    <w:p w:rsidR="00661D05" w:rsidRPr="00AE472B" w:rsidRDefault="00661D05" w:rsidP="00661D05">
      <w:pPr>
        <w:rPr>
          <w:rFonts w:cstheme="minorHAnsi"/>
          <w:b/>
          <w:bCs/>
          <w:sz w:val="24"/>
          <w:szCs w:val="24"/>
        </w:rPr>
      </w:pPr>
      <w:r w:rsidRPr="00AE472B">
        <w:rPr>
          <w:rFonts w:cstheme="minorHAnsi"/>
          <w:sz w:val="24"/>
          <w:szCs w:val="24"/>
        </w:rPr>
        <w:t>PREL 3339 – Public Relations Methods - change in math requirement</w:t>
      </w:r>
    </w:p>
    <w:p w:rsidR="00661D05" w:rsidRPr="00AE472B" w:rsidRDefault="00661D05" w:rsidP="00661D05">
      <w:pPr>
        <w:rPr>
          <w:rFonts w:cstheme="minorHAnsi"/>
          <w:b/>
          <w:bCs/>
          <w:color w:val="000000"/>
          <w:sz w:val="24"/>
          <w:szCs w:val="24"/>
        </w:rPr>
      </w:pPr>
      <w:r w:rsidRPr="00AE472B">
        <w:rPr>
          <w:rFonts w:cstheme="minorHAnsi"/>
          <w:b/>
          <w:bCs/>
          <w:color w:val="000000"/>
          <w:sz w:val="24"/>
          <w:szCs w:val="24"/>
        </w:rPr>
        <w:t>Department of Criminology &amp; Criminal Justice</w:t>
      </w:r>
    </w:p>
    <w:p w:rsidR="00661D05" w:rsidRPr="00AE472B" w:rsidRDefault="00661D05" w:rsidP="00661D05">
      <w:pPr>
        <w:rPr>
          <w:rFonts w:cstheme="minorHAnsi"/>
          <w:b/>
          <w:sz w:val="24"/>
          <w:szCs w:val="24"/>
          <w:u w:val="single"/>
        </w:rPr>
      </w:pPr>
      <w:r w:rsidRPr="00AE472B">
        <w:rPr>
          <w:rFonts w:cstheme="minorHAnsi"/>
          <w:b/>
          <w:sz w:val="24"/>
          <w:szCs w:val="24"/>
          <w:u w:val="single"/>
        </w:rPr>
        <w:t>Delete Course</w:t>
      </w:r>
    </w:p>
    <w:p w:rsidR="00661D05" w:rsidRPr="00AE472B" w:rsidRDefault="00661D05" w:rsidP="00661D05">
      <w:pPr>
        <w:rPr>
          <w:rFonts w:cstheme="minorHAnsi"/>
          <w:b/>
          <w:bCs/>
          <w:sz w:val="24"/>
          <w:szCs w:val="24"/>
        </w:rPr>
      </w:pPr>
      <w:r w:rsidRPr="00AE472B">
        <w:rPr>
          <w:rFonts w:cstheme="minorHAnsi"/>
          <w:sz w:val="24"/>
          <w:szCs w:val="24"/>
        </w:rPr>
        <w:t>CRCJ 4320 - Forensic Psychology - instructor/no longer works here</w:t>
      </w:r>
    </w:p>
    <w:p w:rsidR="00661D05" w:rsidRPr="00AE472B" w:rsidRDefault="00661D05" w:rsidP="00661D05">
      <w:pPr>
        <w:rPr>
          <w:rFonts w:cstheme="minorHAnsi"/>
          <w:b/>
          <w:bCs/>
          <w:sz w:val="24"/>
          <w:szCs w:val="24"/>
        </w:rPr>
      </w:pPr>
      <w:r w:rsidRPr="00AE472B">
        <w:rPr>
          <w:rFonts w:cstheme="minorHAnsi"/>
          <w:sz w:val="24"/>
          <w:szCs w:val="24"/>
        </w:rPr>
        <w:t>CRCJ 4370 - Actual Innocence &amp; Wrongful Conviction - Innocent Project/not housed here</w:t>
      </w:r>
    </w:p>
    <w:p w:rsidR="00661D05" w:rsidRPr="00AE472B" w:rsidRDefault="00661D05" w:rsidP="00661D05">
      <w:pPr>
        <w:rPr>
          <w:rFonts w:cstheme="minorHAnsi"/>
          <w:b/>
          <w:bCs/>
          <w:sz w:val="24"/>
          <w:szCs w:val="24"/>
        </w:rPr>
      </w:pPr>
      <w:r w:rsidRPr="00AE472B">
        <w:rPr>
          <w:rFonts w:cstheme="minorHAnsi"/>
          <w:sz w:val="24"/>
          <w:szCs w:val="24"/>
        </w:rPr>
        <w:t>CRCJ 4371 - The Innocence Project Practicum - Innocent Project/not housed here</w:t>
      </w:r>
    </w:p>
    <w:p w:rsidR="00661D05" w:rsidRPr="00AE472B" w:rsidRDefault="00661D05" w:rsidP="00661D05">
      <w:pPr>
        <w:rPr>
          <w:rFonts w:cstheme="minorHAnsi"/>
          <w:b/>
          <w:sz w:val="24"/>
          <w:szCs w:val="24"/>
        </w:rPr>
      </w:pPr>
      <w:r w:rsidRPr="00AE472B">
        <w:rPr>
          <w:rFonts w:cstheme="minorHAnsi"/>
          <w:b/>
          <w:sz w:val="24"/>
          <w:szCs w:val="24"/>
        </w:rPr>
        <w:t>Department of English</w:t>
      </w:r>
    </w:p>
    <w:p w:rsidR="00661D05" w:rsidRPr="00AE472B" w:rsidRDefault="00661D05" w:rsidP="00661D05">
      <w:pPr>
        <w:rPr>
          <w:rFonts w:cstheme="minorHAnsi"/>
          <w:b/>
          <w:sz w:val="24"/>
          <w:szCs w:val="24"/>
          <w:u w:val="single"/>
        </w:rPr>
      </w:pPr>
      <w:r w:rsidRPr="00AE472B">
        <w:rPr>
          <w:rFonts w:cstheme="minorHAnsi"/>
          <w:b/>
          <w:sz w:val="24"/>
          <w:szCs w:val="24"/>
          <w:u w:val="single"/>
        </w:rPr>
        <w:t>Course Change</w:t>
      </w:r>
    </w:p>
    <w:p w:rsidR="00661D05" w:rsidRPr="00AE472B" w:rsidRDefault="00661D05" w:rsidP="00661D05">
      <w:pPr>
        <w:rPr>
          <w:rFonts w:cstheme="minorHAnsi"/>
          <w:b/>
          <w:bCs/>
          <w:sz w:val="24"/>
          <w:szCs w:val="24"/>
        </w:rPr>
      </w:pPr>
      <w:r w:rsidRPr="00AE472B">
        <w:rPr>
          <w:rFonts w:cstheme="minorHAnsi"/>
          <w:sz w:val="24"/>
          <w:szCs w:val="24"/>
        </w:rPr>
        <w:t>ENGL 3301, 3306, 4340, 4350, &amp; 4355 - To correct course description</w:t>
      </w:r>
    </w:p>
    <w:p w:rsidR="00661D05" w:rsidRPr="00AE472B" w:rsidRDefault="00661D05" w:rsidP="00661D05">
      <w:pPr>
        <w:rPr>
          <w:rFonts w:cstheme="minorHAnsi"/>
          <w:b/>
          <w:bCs/>
          <w:sz w:val="24"/>
          <w:szCs w:val="24"/>
        </w:rPr>
      </w:pPr>
      <w:r w:rsidRPr="00AE472B">
        <w:rPr>
          <w:rFonts w:cstheme="minorHAnsi"/>
          <w:sz w:val="24"/>
          <w:szCs w:val="24"/>
        </w:rPr>
        <w:t>ENGL 3346 - add cross listing</w:t>
      </w:r>
    </w:p>
    <w:p w:rsidR="00661D05" w:rsidRPr="00AE472B" w:rsidRDefault="00661D05" w:rsidP="00661D05">
      <w:pPr>
        <w:rPr>
          <w:rFonts w:cstheme="minorHAnsi"/>
          <w:b/>
          <w:bCs/>
          <w:sz w:val="24"/>
          <w:szCs w:val="24"/>
        </w:rPr>
      </w:pPr>
      <w:r w:rsidRPr="00AE472B">
        <w:rPr>
          <w:rFonts w:cstheme="minorHAnsi"/>
          <w:sz w:val="24"/>
          <w:szCs w:val="24"/>
        </w:rPr>
        <w:t>ENGL 4321 - Medieval British literature - title change; removed outdated info; update prereqs</w:t>
      </w:r>
    </w:p>
    <w:p w:rsidR="00661D05" w:rsidRPr="00AE472B" w:rsidRDefault="00661D05" w:rsidP="00661D05">
      <w:pPr>
        <w:rPr>
          <w:rFonts w:cstheme="minorHAnsi"/>
          <w:b/>
          <w:bCs/>
          <w:sz w:val="24"/>
          <w:szCs w:val="24"/>
        </w:rPr>
      </w:pPr>
      <w:r w:rsidRPr="00AE472B">
        <w:rPr>
          <w:rFonts w:cstheme="minorHAnsi"/>
          <w:sz w:val="24"/>
          <w:szCs w:val="24"/>
        </w:rPr>
        <w:t>ENGL 4365, 4366, &amp; 4370 - update/course description; add/permission requirement</w:t>
      </w:r>
    </w:p>
    <w:p w:rsidR="00661D05" w:rsidRPr="00AE472B" w:rsidRDefault="00661D05" w:rsidP="00661D05">
      <w:pPr>
        <w:rPr>
          <w:rFonts w:cstheme="minorHAnsi"/>
          <w:b/>
          <w:bCs/>
          <w:sz w:val="24"/>
          <w:szCs w:val="24"/>
        </w:rPr>
      </w:pPr>
      <w:r w:rsidRPr="00AE472B">
        <w:rPr>
          <w:rFonts w:cstheme="minorHAnsi"/>
          <w:b/>
          <w:sz w:val="24"/>
          <w:szCs w:val="24"/>
          <w:u w:val="single"/>
        </w:rPr>
        <w:t xml:space="preserve">Delete Course </w:t>
      </w:r>
    </w:p>
    <w:p w:rsidR="00661D05" w:rsidRPr="00AE472B" w:rsidRDefault="00661D05" w:rsidP="00661D05">
      <w:pPr>
        <w:rPr>
          <w:rFonts w:cstheme="minorHAnsi"/>
          <w:b/>
          <w:bCs/>
          <w:sz w:val="24"/>
          <w:szCs w:val="24"/>
        </w:rPr>
      </w:pPr>
      <w:r w:rsidRPr="00AE472B">
        <w:rPr>
          <w:rFonts w:cstheme="minorHAnsi"/>
          <w:sz w:val="24"/>
          <w:szCs w:val="24"/>
        </w:rPr>
        <w:t>ENGL 4380 - Classical Literature</w:t>
      </w:r>
    </w:p>
    <w:p w:rsidR="00661D05" w:rsidRPr="00AE472B" w:rsidRDefault="00661D05" w:rsidP="00661D05">
      <w:pPr>
        <w:rPr>
          <w:rFonts w:cstheme="minorHAnsi"/>
          <w:b/>
          <w:sz w:val="24"/>
          <w:szCs w:val="24"/>
        </w:rPr>
      </w:pPr>
      <w:r w:rsidRPr="00AE472B">
        <w:rPr>
          <w:rFonts w:cstheme="minorHAnsi"/>
          <w:b/>
          <w:sz w:val="24"/>
          <w:szCs w:val="24"/>
        </w:rPr>
        <w:t>Department of History</w:t>
      </w:r>
    </w:p>
    <w:p w:rsidR="00661D05" w:rsidRPr="00AE472B" w:rsidRDefault="00661D05" w:rsidP="00661D05">
      <w:pPr>
        <w:rPr>
          <w:rFonts w:cstheme="minorHAnsi"/>
          <w:b/>
          <w:sz w:val="24"/>
          <w:szCs w:val="24"/>
          <w:u w:val="single"/>
        </w:rPr>
      </w:pPr>
      <w:r w:rsidRPr="00AE472B">
        <w:rPr>
          <w:rFonts w:cstheme="minorHAnsi"/>
          <w:b/>
          <w:sz w:val="24"/>
          <w:szCs w:val="24"/>
          <w:u w:val="single"/>
        </w:rPr>
        <w:t>Course Change</w:t>
      </w:r>
    </w:p>
    <w:p w:rsidR="00661D05" w:rsidRPr="00AE472B" w:rsidRDefault="00661D05" w:rsidP="00661D05">
      <w:pPr>
        <w:rPr>
          <w:rFonts w:cstheme="minorHAnsi"/>
          <w:b/>
          <w:bCs/>
          <w:sz w:val="24"/>
          <w:szCs w:val="24"/>
        </w:rPr>
      </w:pPr>
      <w:r w:rsidRPr="00AE472B">
        <w:rPr>
          <w:rFonts w:cstheme="minorHAnsi"/>
          <w:sz w:val="24"/>
          <w:szCs w:val="24"/>
        </w:rPr>
        <w:t>HIST 4361 - The Russian Empire, 1552-1917 - course description change</w:t>
      </w:r>
    </w:p>
    <w:p w:rsidR="00661D05" w:rsidRPr="00AE472B" w:rsidRDefault="00661D05" w:rsidP="00661D05">
      <w:pPr>
        <w:rPr>
          <w:rFonts w:cstheme="minorHAnsi"/>
          <w:b/>
          <w:sz w:val="24"/>
          <w:szCs w:val="24"/>
        </w:rPr>
      </w:pPr>
      <w:r w:rsidRPr="00AE472B">
        <w:rPr>
          <w:rFonts w:cstheme="minorHAnsi"/>
          <w:b/>
          <w:sz w:val="24"/>
          <w:szCs w:val="24"/>
        </w:rPr>
        <w:t>Department of Modern Languages</w:t>
      </w:r>
    </w:p>
    <w:p w:rsidR="00661D05" w:rsidRPr="00AE472B" w:rsidRDefault="00661D05" w:rsidP="00661D05">
      <w:pPr>
        <w:rPr>
          <w:rFonts w:cstheme="minorHAnsi"/>
          <w:b/>
          <w:sz w:val="24"/>
          <w:szCs w:val="24"/>
          <w:u w:val="single"/>
        </w:rPr>
      </w:pPr>
      <w:r w:rsidRPr="00AE472B">
        <w:rPr>
          <w:rFonts w:cstheme="minorHAnsi"/>
          <w:b/>
          <w:sz w:val="24"/>
          <w:szCs w:val="24"/>
          <w:u w:val="single"/>
        </w:rPr>
        <w:t>Course Change</w:t>
      </w:r>
    </w:p>
    <w:p w:rsidR="00661D05" w:rsidRPr="00AE472B" w:rsidRDefault="00661D05" w:rsidP="00661D05">
      <w:pPr>
        <w:rPr>
          <w:rFonts w:cstheme="minorHAnsi"/>
          <w:sz w:val="24"/>
          <w:szCs w:val="24"/>
        </w:rPr>
      </w:pPr>
      <w:r w:rsidRPr="00AE472B">
        <w:rPr>
          <w:rFonts w:cstheme="minorHAnsi"/>
          <w:sz w:val="24"/>
          <w:szCs w:val="24"/>
        </w:rPr>
        <w:t xml:space="preserve">GERM 4314 - Studies in the German Language &amp; Culture II – change/course content   </w:t>
      </w:r>
    </w:p>
    <w:p w:rsidR="00661D05" w:rsidRPr="00AE472B" w:rsidRDefault="00661D05" w:rsidP="00661D05">
      <w:pPr>
        <w:rPr>
          <w:rFonts w:cstheme="minorHAnsi"/>
          <w:b/>
          <w:bCs/>
          <w:sz w:val="24"/>
          <w:szCs w:val="24"/>
        </w:rPr>
      </w:pPr>
      <w:r w:rsidRPr="00AE472B">
        <w:rPr>
          <w:rFonts w:cstheme="minorHAnsi"/>
          <w:sz w:val="24"/>
          <w:szCs w:val="24"/>
        </w:rPr>
        <w:t>GERM 4321 - Topics in Literature &amp; Culture - remove core language</w:t>
      </w:r>
      <w:r w:rsidRPr="00AE472B">
        <w:rPr>
          <w:rFonts w:cstheme="minorHAnsi"/>
          <w:b/>
          <w:bCs/>
          <w:sz w:val="24"/>
          <w:szCs w:val="24"/>
        </w:rPr>
        <w:t xml:space="preserve">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sz w:val="24"/>
          <w:szCs w:val="24"/>
        </w:rPr>
        <w:t>GERM 4322 -Special Topics in German Studies II - 4334 offer regularly; corresponds w/4321; also taught in English</w:t>
      </w:r>
      <w:r w:rsidRPr="00AE472B">
        <w:rPr>
          <w:rFonts w:cstheme="minorHAnsi"/>
          <w:sz w:val="24"/>
          <w:szCs w:val="24"/>
        </w:rPr>
        <w:tab/>
      </w:r>
      <w:r w:rsidRPr="00AE472B">
        <w:rPr>
          <w:rFonts w:cstheme="minorHAnsi"/>
          <w:color w:val="000000"/>
          <w:sz w:val="24"/>
          <w:szCs w:val="24"/>
        </w:rPr>
        <w:t>  </w:t>
      </w:r>
    </w:p>
    <w:p w:rsidR="00661D05" w:rsidRPr="00AE472B" w:rsidRDefault="00661D05" w:rsidP="00661D05">
      <w:pPr>
        <w:rPr>
          <w:rFonts w:cstheme="minorHAnsi"/>
          <w:b/>
          <w:sz w:val="24"/>
          <w:szCs w:val="24"/>
        </w:rPr>
      </w:pPr>
      <w:r w:rsidRPr="00AE472B">
        <w:rPr>
          <w:rFonts w:cstheme="minorHAnsi"/>
          <w:b/>
          <w:sz w:val="24"/>
          <w:szCs w:val="24"/>
        </w:rPr>
        <w:t>Department of Music</w:t>
      </w:r>
    </w:p>
    <w:p w:rsidR="00661D05" w:rsidRPr="00AE472B" w:rsidRDefault="00661D05" w:rsidP="00661D05">
      <w:pPr>
        <w:rPr>
          <w:rFonts w:cstheme="minorHAnsi"/>
          <w:b/>
          <w:sz w:val="24"/>
          <w:szCs w:val="24"/>
          <w:u w:val="single"/>
        </w:rPr>
      </w:pPr>
      <w:r w:rsidRPr="00AE472B">
        <w:rPr>
          <w:rFonts w:cstheme="minorHAnsi"/>
          <w:b/>
          <w:sz w:val="24"/>
          <w:szCs w:val="24"/>
          <w:u w:val="single"/>
        </w:rPr>
        <w:t>Course Change</w:t>
      </w:r>
    </w:p>
    <w:p w:rsidR="00661D05" w:rsidRPr="00AE472B" w:rsidRDefault="00661D05" w:rsidP="00661D05">
      <w:pPr>
        <w:rPr>
          <w:rFonts w:cstheme="minorHAnsi"/>
          <w:b/>
          <w:sz w:val="24"/>
          <w:szCs w:val="24"/>
          <w:u w:val="single"/>
        </w:rPr>
      </w:pPr>
      <w:r w:rsidRPr="00AE472B">
        <w:rPr>
          <w:rFonts w:cstheme="minorHAnsi"/>
          <w:sz w:val="24"/>
          <w:szCs w:val="24"/>
        </w:rPr>
        <w:t xml:space="preserve">MUSI 3211, 3213, 3214 - add completion of music </w:t>
      </w:r>
      <w:proofErr w:type="gramStart"/>
      <w:r w:rsidRPr="00AE472B">
        <w:rPr>
          <w:rFonts w:cstheme="minorHAnsi"/>
          <w:sz w:val="24"/>
          <w:szCs w:val="24"/>
        </w:rPr>
        <w:t>ed</w:t>
      </w:r>
      <w:proofErr w:type="gramEnd"/>
      <w:r w:rsidRPr="00AE472B">
        <w:rPr>
          <w:rFonts w:cstheme="minorHAnsi"/>
          <w:sz w:val="24"/>
          <w:szCs w:val="24"/>
        </w:rPr>
        <w:t xml:space="preserve"> barrier exam</w:t>
      </w:r>
    </w:p>
    <w:p w:rsidR="00661D05" w:rsidRPr="00AE472B" w:rsidRDefault="00661D05" w:rsidP="00661D05">
      <w:pPr>
        <w:rPr>
          <w:rFonts w:cstheme="minorHAnsi"/>
          <w:b/>
          <w:bCs/>
          <w:sz w:val="24"/>
          <w:szCs w:val="24"/>
        </w:rPr>
      </w:pPr>
      <w:r w:rsidRPr="00AE472B">
        <w:rPr>
          <w:rFonts w:cstheme="minorHAnsi"/>
          <w:sz w:val="24"/>
          <w:szCs w:val="24"/>
        </w:rPr>
        <w:t>MUSI 3308, 3309 - add completion of sophomore performance barrier exam</w:t>
      </w:r>
    </w:p>
    <w:p w:rsidR="00661D05" w:rsidRPr="00AE472B" w:rsidRDefault="00661D05" w:rsidP="00661D05">
      <w:pPr>
        <w:rPr>
          <w:rFonts w:cstheme="minorHAnsi"/>
          <w:b/>
          <w:bCs/>
          <w:sz w:val="24"/>
          <w:szCs w:val="24"/>
        </w:rPr>
      </w:pPr>
      <w:r w:rsidRPr="00AE472B">
        <w:rPr>
          <w:rFonts w:cstheme="minorHAnsi"/>
          <w:sz w:val="24"/>
          <w:szCs w:val="24"/>
        </w:rPr>
        <w:t>MUSI 3395, 4225, 4300, 4302 - add completion of jazz performance barrier exam</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rPr>
        <w:t>Department of Theatre &amp; Theatre Arts</w:t>
      </w:r>
      <w:r w:rsidRPr="00AE472B">
        <w:rPr>
          <w:rFonts w:cstheme="minorHAnsi"/>
          <w:b/>
          <w:bCs/>
          <w:color w:val="000000"/>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u w:val="single"/>
        </w:rPr>
        <w:t>Course Change</w:t>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color w:val="000000"/>
          <w:sz w:val="24"/>
          <w:szCs w:val="24"/>
        </w:rPr>
        <w:t>THEA 4342 - Theatre Studies Research - change prerequisite courses/ reflect how course is currently being taught   </w:t>
      </w:r>
    </w:p>
    <w:p w:rsidR="00661D05" w:rsidRPr="00AE472B" w:rsidRDefault="00661D05" w:rsidP="00661D05">
      <w:pPr>
        <w:tabs>
          <w:tab w:val="left" w:pos="6702"/>
          <w:tab w:val="left" w:pos="7262"/>
          <w:tab w:val="left" w:pos="8248"/>
          <w:tab w:val="left" w:pos="8515"/>
        </w:tabs>
        <w:ind w:left="270" w:hanging="270"/>
        <w:rPr>
          <w:rFonts w:cstheme="minorHAnsi"/>
          <w:color w:val="000000"/>
          <w:sz w:val="24"/>
          <w:szCs w:val="24"/>
        </w:rPr>
      </w:pPr>
      <w:r w:rsidRPr="00AE472B">
        <w:rPr>
          <w:rFonts w:cstheme="minorHAnsi"/>
          <w:color w:val="000000"/>
          <w:sz w:val="24"/>
          <w:szCs w:val="24"/>
        </w:rPr>
        <w:t>THEA 4344 - Advanced Design &amp; Portfolio - Language/requirements changed to reflect the consolidation of the BFA Design &amp; BFA Technical Theatre subplans into the BFA Design &amp; Technology subplan</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u w:val="single"/>
        </w:rPr>
        <w:t>Delete Course</w:t>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ind w:left="180" w:hanging="180"/>
        <w:rPr>
          <w:rFonts w:cstheme="minorHAnsi"/>
          <w:sz w:val="24"/>
          <w:szCs w:val="24"/>
        </w:rPr>
      </w:pPr>
      <w:r w:rsidRPr="00AE472B">
        <w:rPr>
          <w:rFonts w:cstheme="minorHAnsi"/>
          <w:color w:val="000000"/>
          <w:sz w:val="24"/>
          <w:szCs w:val="24"/>
        </w:rPr>
        <w:t>THEA 0281 - Technical Production Practicum - no longer required</w:t>
      </w:r>
      <w:r w:rsidRPr="00AE472B">
        <w:rPr>
          <w:rFonts w:cstheme="minorHAnsi"/>
          <w:b/>
          <w:bCs/>
          <w:sz w:val="24"/>
          <w:szCs w:val="24"/>
        </w:rPr>
        <w:tab/>
      </w:r>
      <w:r w:rsidRPr="00AE472B">
        <w:rPr>
          <w:rFonts w:cstheme="minorHAnsi"/>
          <w:color w:val="000000"/>
          <w:sz w:val="24"/>
          <w:szCs w:val="24"/>
        </w:rPr>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rPr>
        <w:t>Center for Mexican American Studies</w:t>
      </w:r>
      <w:r w:rsidRPr="00AE472B">
        <w:rPr>
          <w:rFonts w:cstheme="minorHAnsi"/>
          <w:b/>
          <w:bCs/>
          <w:color w:val="000000"/>
          <w:sz w:val="24"/>
          <w:szCs w:val="24"/>
        </w:rPr>
        <w:tab/>
      </w:r>
      <w:r w:rsidRPr="00AE472B">
        <w:rPr>
          <w:rFonts w:cstheme="minorHAnsi"/>
          <w:b/>
          <w:bCs/>
          <w:sz w:val="24"/>
          <w:szCs w:val="24"/>
        </w:rPr>
        <w:t>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Course Change</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MAS 3337 Racial &amp; Ethnic Groups in US - cross-listed w/ SOCI 3337</w:t>
      </w:r>
      <w:r w:rsidRPr="00AE472B">
        <w:rPr>
          <w:rFonts w:cstheme="minorHAnsi"/>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MAS 3346 - Mexican American Literature - cross-listed w/ENGL 3346</w:t>
      </w:r>
      <w:r w:rsidRPr="00AE472B">
        <w:rPr>
          <w:rFonts w:cstheme="minorHAnsi"/>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MAS 3380 - Race, Crime &amp; Justice - cross-listed w/CRCJ 3380</w:t>
      </w:r>
      <w:r w:rsidRPr="00AE472B">
        <w:rPr>
          <w:rFonts w:cstheme="minorHAnsi"/>
          <w:color w:val="000000"/>
          <w:sz w:val="24"/>
          <w:szCs w:val="24"/>
        </w:rPr>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rPr>
        <w:t>Women's &amp; Gender Studies Program</w:t>
      </w:r>
      <w:r w:rsidRPr="00AE472B">
        <w:rPr>
          <w:rFonts w:cstheme="minorHAnsi"/>
          <w:b/>
          <w:bCs/>
          <w:color w:val="000000"/>
          <w:sz w:val="24"/>
          <w:szCs w:val="24"/>
        </w:rPr>
        <w:tab/>
      </w:r>
      <w:r w:rsidRPr="00AE472B">
        <w:rPr>
          <w:rFonts w:cstheme="minorHAnsi"/>
          <w:b/>
          <w:bCs/>
          <w:sz w:val="24"/>
          <w:szCs w:val="24"/>
        </w:rPr>
        <w:t>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Course Change</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WOMS 3314 - The Latina Experience - cross-listed courses w/SOCI &amp; MAS</w:t>
      </w:r>
      <w:r w:rsidRPr="00AE472B">
        <w:rPr>
          <w:rFonts w:cstheme="minorHAnsi"/>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WOMS 3364 - Literature by Women - cross-listed courses w/ENGL</w:t>
      </w:r>
      <w:r w:rsidRPr="00AE472B">
        <w:rPr>
          <w:rFonts w:cstheme="minorHAnsi"/>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rPr>
          <w:rFonts w:cstheme="minorHAnsi"/>
          <w:b/>
          <w:bCs/>
          <w:sz w:val="24"/>
          <w:szCs w:val="24"/>
        </w:rPr>
      </w:pPr>
      <w:r w:rsidRPr="00AE472B">
        <w:rPr>
          <w:rFonts w:cstheme="minorHAnsi"/>
          <w:bCs/>
          <w:color w:val="000000"/>
          <w:sz w:val="24"/>
          <w:szCs w:val="24"/>
        </w:rPr>
        <w:t>WOMS 4340 -Gay &amp; Lesbian Literature - cross-listed courses w/ENGL</w:t>
      </w:r>
    </w:p>
    <w:p w:rsidR="00661D05" w:rsidRPr="00AE472B" w:rsidRDefault="00661D05" w:rsidP="00661D05">
      <w:pPr>
        <w:rPr>
          <w:rFonts w:cstheme="minorHAnsi"/>
          <w:b/>
          <w:bCs/>
          <w:i/>
          <w:sz w:val="24"/>
          <w:szCs w:val="24"/>
          <w:u w:val="single"/>
        </w:rPr>
      </w:pPr>
      <w:r w:rsidRPr="00AE472B">
        <w:rPr>
          <w:rFonts w:cstheme="minorHAnsi"/>
          <w:b/>
          <w:bCs/>
          <w:i/>
          <w:sz w:val="24"/>
          <w:szCs w:val="24"/>
          <w:u w:val="single"/>
        </w:rPr>
        <w:t>COLLEGE OF NURSING</w:t>
      </w:r>
    </w:p>
    <w:p w:rsidR="00661D05" w:rsidRPr="00AE472B" w:rsidRDefault="00661D05" w:rsidP="00661D05">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rPr>
        <w:t>College of Nursing</w:t>
      </w:r>
    </w:p>
    <w:p w:rsidR="00661D05" w:rsidRPr="00AE472B" w:rsidRDefault="00661D05" w:rsidP="00661D05">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Course Change</w:t>
      </w:r>
    </w:p>
    <w:p w:rsidR="00661D05" w:rsidRPr="00AE472B" w:rsidRDefault="00661D05" w:rsidP="00661D05">
      <w:pPr>
        <w:tabs>
          <w:tab w:val="left" w:pos="6702"/>
          <w:tab w:val="left" w:pos="7262"/>
          <w:tab w:val="left" w:pos="8248"/>
          <w:tab w:val="left" w:pos="8515"/>
        </w:tabs>
        <w:rPr>
          <w:rFonts w:cstheme="minorHAnsi"/>
          <w:color w:val="000000"/>
          <w:sz w:val="24"/>
          <w:szCs w:val="24"/>
          <w:u w:val="single"/>
        </w:rPr>
      </w:pPr>
      <w:r w:rsidRPr="00AE472B">
        <w:rPr>
          <w:rFonts w:cstheme="minorHAnsi"/>
          <w:bCs/>
          <w:color w:val="000000"/>
          <w:sz w:val="24"/>
          <w:szCs w:val="24"/>
        </w:rPr>
        <w:t>NURS 3261 - Nursing of Older Adults - change prereqs courses/N3632 &amp; N3320</w:t>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rPr>
          <w:rFonts w:cstheme="minorHAnsi"/>
          <w:color w:val="000000"/>
          <w:sz w:val="24"/>
          <w:szCs w:val="24"/>
        </w:rPr>
      </w:pPr>
      <w:r w:rsidRPr="00AE472B">
        <w:rPr>
          <w:rFonts w:cstheme="minorHAnsi"/>
          <w:color w:val="000000"/>
          <w:sz w:val="24"/>
          <w:szCs w:val="24"/>
        </w:rPr>
        <w:t>NURS 4350 - Capstone:  Transition to Professional Nursing - change/prereq - N4261/N3261</w:t>
      </w:r>
    </w:p>
    <w:p w:rsidR="00661D05" w:rsidRPr="00AE472B" w:rsidRDefault="00661D05" w:rsidP="00661D05">
      <w:pPr>
        <w:tabs>
          <w:tab w:val="left" w:pos="6702"/>
          <w:tab w:val="left" w:pos="7262"/>
          <w:tab w:val="left" w:pos="8248"/>
          <w:tab w:val="left" w:pos="8515"/>
        </w:tabs>
        <w:ind w:left="270" w:hanging="360"/>
        <w:rPr>
          <w:rFonts w:cstheme="minorHAnsi"/>
          <w:bCs/>
          <w:color w:val="000000"/>
          <w:sz w:val="24"/>
          <w:szCs w:val="24"/>
        </w:rPr>
      </w:pPr>
      <w:r w:rsidRPr="00AE472B">
        <w:rPr>
          <w:rFonts w:cstheme="minorHAnsi"/>
          <w:bCs/>
          <w:color w:val="000000"/>
          <w:sz w:val="24"/>
          <w:szCs w:val="24"/>
        </w:rPr>
        <w:t xml:space="preserve">  NURS 4382 - RN-BSN Capstone Seminar - change course number/N4585; Remove - "seminar” from name; update                         course description</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NURS 4431 - Nursing of Children &amp; Adolescents - change prerequ-N3581/3481</w:t>
      </w:r>
      <w:r w:rsidRPr="00AE472B">
        <w:rPr>
          <w:rFonts w:cstheme="minorHAnsi"/>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NURS 4441 - Nursing of the Childbearing Family - change prereq/N3581/3481</w:t>
      </w:r>
      <w:r w:rsidRPr="00AE472B">
        <w:rPr>
          <w:rFonts w:cstheme="minorHAnsi"/>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rPr>
          <w:rFonts w:cstheme="minorHAnsi"/>
          <w:b/>
          <w:bCs/>
          <w:sz w:val="24"/>
          <w:szCs w:val="24"/>
        </w:rPr>
      </w:pPr>
      <w:r w:rsidRPr="00AE472B">
        <w:rPr>
          <w:rFonts w:cstheme="minorHAnsi"/>
          <w:bCs/>
          <w:color w:val="000000"/>
          <w:sz w:val="24"/>
          <w:szCs w:val="24"/>
        </w:rPr>
        <w:t>NURS - 4581 - Nursing of Adults with Complex Needs - change prereq-N3581/ 3481</w:t>
      </w:r>
      <w:r w:rsidRPr="00AE472B">
        <w:rPr>
          <w:rFonts w:cstheme="minorHAnsi"/>
          <w:b/>
          <w:bCs/>
          <w:sz w:val="24"/>
          <w:szCs w:val="24"/>
        </w:rPr>
        <w:tab/>
      </w:r>
    </w:p>
    <w:p w:rsidR="00661D05" w:rsidRPr="008004E8" w:rsidRDefault="00661D05" w:rsidP="008004E8">
      <w:pPr>
        <w:widowControl w:val="0"/>
        <w:autoSpaceDE w:val="0"/>
        <w:autoSpaceDN w:val="0"/>
        <w:adjustRightInd w:val="0"/>
        <w:rPr>
          <w:rFonts w:cstheme="minorHAnsi"/>
          <w:b/>
          <w:i/>
          <w:color w:val="000000"/>
          <w:sz w:val="24"/>
          <w:szCs w:val="24"/>
        </w:rPr>
      </w:pPr>
      <w:r w:rsidRPr="00AE472B">
        <w:rPr>
          <w:rFonts w:cstheme="minorHAnsi"/>
          <w:b/>
          <w:bCs/>
          <w:i/>
          <w:sz w:val="24"/>
          <w:szCs w:val="24"/>
          <w:u w:val="single"/>
        </w:rPr>
        <w:t>COLLEGE OF SCIENCE</w:t>
      </w:r>
    </w:p>
    <w:p w:rsidR="00661D05" w:rsidRPr="00AE472B" w:rsidRDefault="00661D05" w:rsidP="00661D05">
      <w:pPr>
        <w:rPr>
          <w:rFonts w:cstheme="minorHAnsi"/>
          <w:b/>
          <w:sz w:val="24"/>
          <w:szCs w:val="24"/>
          <w:u w:val="single"/>
        </w:rPr>
      </w:pPr>
      <w:r w:rsidRPr="00AE472B">
        <w:rPr>
          <w:rFonts w:cstheme="minorHAnsi"/>
          <w:b/>
          <w:sz w:val="24"/>
          <w:szCs w:val="24"/>
          <w:u w:val="single"/>
        </w:rPr>
        <w:t>Department of Biology</w:t>
      </w:r>
    </w:p>
    <w:p w:rsidR="00661D05" w:rsidRPr="00AE472B" w:rsidRDefault="00661D05" w:rsidP="00661D05">
      <w:pPr>
        <w:rPr>
          <w:rFonts w:cstheme="minorHAnsi"/>
          <w:b/>
          <w:sz w:val="24"/>
          <w:szCs w:val="24"/>
          <w:u w:val="single"/>
        </w:rPr>
      </w:pPr>
      <w:r w:rsidRPr="00AE472B">
        <w:rPr>
          <w:rFonts w:cstheme="minorHAnsi"/>
          <w:b/>
          <w:sz w:val="24"/>
          <w:szCs w:val="24"/>
          <w:u w:val="single"/>
        </w:rPr>
        <w:t>Delete Course</w:t>
      </w:r>
    </w:p>
    <w:p w:rsidR="00661D05" w:rsidRPr="00AE472B" w:rsidRDefault="00661D05" w:rsidP="00661D05">
      <w:pPr>
        <w:rPr>
          <w:rFonts w:cstheme="minorHAnsi"/>
          <w:b/>
          <w:bCs/>
          <w:sz w:val="24"/>
          <w:szCs w:val="24"/>
        </w:rPr>
      </w:pPr>
      <w:r w:rsidRPr="00AE472B">
        <w:rPr>
          <w:rFonts w:cstheme="minorHAnsi"/>
          <w:sz w:val="24"/>
          <w:szCs w:val="24"/>
        </w:rPr>
        <w:t>BIOL 4326 - Wetland Ecology - no longer offered/Ugrad; change to Grad/BIOL 5326</w:t>
      </w:r>
      <w:r w:rsidRPr="00AE472B">
        <w:rPr>
          <w:rFonts w:cstheme="minorHAnsi"/>
          <w:b/>
          <w:bCs/>
          <w:sz w:val="24"/>
          <w:szCs w:val="24"/>
        </w:rPr>
        <w:t xml:space="preserve">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rPr>
        <w:t>Department of Mathematics</w:t>
      </w:r>
      <w:r w:rsidRPr="00AE472B">
        <w:rPr>
          <w:rFonts w:cstheme="minorHAnsi"/>
          <w:b/>
          <w:bCs/>
          <w:color w:val="000000"/>
          <w:sz w:val="24"/>
          <w:szCs w:val="24"/>
        </w:rPr>
        <w:tab/>
      </w:r>
      <w:r w:rsidRPr="00AE472B">
        <w:rPr>
          <w:rFonts w:cstheme="minorHAnsi"/>
          <w:b/>
          <w:bCs/>
          <w:sz w:val="24"/>
          <w:szCs w:val="24"/>
        </w:rPr>
        <w:t>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Course Change</w:t>
      </w:r>
      <w:r w:rsidRPr="00AE472B">
        <w:rPr>
          <w:rFonts w:cstheme="minorHAnsi"/>
          <w:color w:val="000000"/>
          <w:sz w:val="24"/>
          <w:szCs w:val="24"/>
          <w:u w:val="single"/>
        </w:rPr>
        <w:t> </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MATH 1327 - Architectural Calculus - add prereq/intended architecture</w:t>
      </w:r>
      <w:r w:rsidRPr="00AE472B">
        <w:rPr>
          <w:rFonts w:cstheme="minorHAnsi"/>
          <w:bCs/>
          <w:color w:val="000000"/>
          <w:sz w:val="24"/>
          <w:szCs w:val="24"/>
        </w:rPr>
        <w:tab/>
      </w:r>
      <w:r w:rsidRPr="00AE472B">
        <w:rPr>
          <w:rFonts w:cstheme="minorHAnsi"/>
          <w:bCs/>
          <w:sz w:val="24"/>
          <w:szCs w:val="24"/>
        </w:rPr>
        <w:t> </w:t>
      </w:r>
      <w:r w:rsidRPr="00AE472B">
        <w:rPr>
          <w:rFonts w:cstheme="minorHAnsi"/>
          <w:bCs/>
          <w:sz w:val="24"/>
          <w:szCs w:val="24"/>
        </w:rPr>
        <w:tab/>
      </w:r>
    </w:p>
    <w:p w:rsidR="00661D05" w:rsidRPr="00AE472B" w:rsidRDefault="00661D05" w:rsidP="00661D05">
      <w:pPr>
        <w:tabs>
          <w:tab w:val="left" w:pos="6702"/>
          <w:tab w:val="left" w:pos="7262"/>
          <w:tab w:val="left" w:pos="8248"/>
          <w:tab w:val="left" w:pos="8515"/>
        </w:tabs>
        <w:rPr>
          <w:rFonts w:cstheme="minorHAnsi"/>
          <w:bCs/>
          <w:sz w:val="24"/>
          <w:szCs w:val="24"/>
        </w:rPr>
      </w:pPr>
      <w:r w:rsidRPr="00AE472B">
        <w:rPr>
          <w:rFonts w:cstheme="minorHAnsi"/>
          <w:bCs/>
          <w:color w:val="000000"/>
          <w:sz w:val="24"/>
          <w:szCs w:val="24"/>
        </w:rPr>
        <w:t>MATH 3300 - Introduction to Proofs - prereq change/B or better-MATH 1426/C or better-MATH 1425</w:t>
      </w:r>
      <w:r w:rsidRPr="00AE472B">
        <w:rPr>
          <w:rFonts w:cstheme="minorHAnsi"/>
          <w:bCs/>
          <w:sz w:val="24"/>
          <w:szCs w:val="24"/>
        </w:rPr>
        <w:t> </w:t>
      </w:r>
      <w:r w:rsidRPr="00AE472B">
        <w:rPr>
          <w:rFonts w:cstheme="minorHAnsi"/>
          <w:bCs/>
          <w:sz w:val="24"/>
          <w:szCs w:val="24"/>
        </w:rPr>
        <w:tab/>
      </w:r>
    </w:p>
    <w:p w:rsidR="00661D05" w:rsidRPr="00AE472B" w:rsidRDefault="00661D05" w:rsidP="00661D05">
      <w:pPr>
        <w:tabs>
          <w:tab w:val="left" w:pos="6702"/>
          <w:tab w:val="left" w:pos="7262"/>
          <w:tab w:val="left" w:pos="8248"/>
          <w:tab w:val="left" w:pos="8515"/>
        </w:tabs>
        <w:rPr>
          <w:rFonts w:cstheme="minorHAnsi"/>
          <w:bCs/>
          <w:sz w:val="24"/>
          <w:szCs w:val="24"/>
        </w:rPr>
      </w:pPr>
      <w:r w:rsidRPr="00AE472B">
        <w:rPr>
          <w:rFonts w:cstheme="minorHAnsi"/>
          <w:bCs/>
          <w:color w:val="000000"/>
          <w:sz w:val="24"/>
          <w:szCs w:val="24"/>
        </w:rPr>
        <w:t>MATH 3302 - Multivariate Statistical Methods - prereq change/add or better MATH 3351 or BIOL 3351</w:t>
      </w:r>
      <w:r w:rsidRPr="00AE472B">
        <w:rPr>
          <w:rFonts w:cstheme="minorHAnsi"/>
          <w:bCs/>
          <w:sz w:val="24"/>
          <w:szCs w:val="24"/>
        </w:rPr>
        <w:t> </w:t>
      </w:r>
      <w:r w:rsidRPr="00AE472B">
        <w:rPr>
          <w:rFonts w:cstheme="minorHAnsi"/>
          <w:bCs/>
          <w:sz w:val="24"/>
          <w:szCs w:val="24"/>
        </w:rPr>
        <w:tab/>
      </w:r>
    </w:p>
    <w:p w:rsidR="00661D05" w:rsidRPr="00AE472B" w:rsidRDefault="00661D05" w:rsidP="00661D05">
      <w:pPr>
        <w:tabs>
          <w:tab w:val="left" w:pos="6702"/>
          <w:tab w:val="left" w:pos="7262"/>
          <w:tab w:val="left" w:pos="8248"/>
          <w:tab w:val="left" w:pos="8515"/>
        </w:tabs>
        <w:rPr>
          <w:rFonts w:cstheme="minorHAnsi"/>
          <w:b/>
          <w:iCs/>
          <w:sz w:val="24"/>
          <w:szCs w:val="24"/>
        </w:rPr>
      </w:pPr>
      <w:r w:rsidRPr="00AE472B">
        <w:rPr>
          <w:rFonts w:cstheme="minorHAnsi"/>
          <w:bCs/>
          <w:color w:val="000000"/>
          <w:sz w:val="24"/>
          <w:szCs w:val="24"/>
        </w:rPr>
        <w:t>MATH 3345 - Numerical Analysis &amp; Computer Applications - prereq change/add C or better in MATH 3319</w:t>
      </w:r>
    </w:p>
    <w:p w:rsidR="00661D05" w:rsidRPr="00AE472B" w:rsidRDefault="00661D05" w:rsidP="00661D05">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MATH 4335 - Analysis II - course description change</w:t>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661D05" w:rsidRPr="00AE472B" w:rsidRDefault="00661D05" w:rsidP="00661D05">
      <w:pPr>
        <w:rPr>
          <w:rFonts w:cstheme="minorHAnsi"/>
          <w:b/>
          <w:bCs/>
          <w:color w:val="000000"/>
          <w:sz w:val="24"/>
          <w:szCs w:val="24"/>
        </w:rPr>
      </w:pPr>
      <w:r w:rsidRPr="00AE472B">
        <w:rPr>
          <w:rFonts w:cstheme="minorHAnsi"/>
          <w:b/>
          <w:bCs/>
          <w:color w:val="000000"/>
          <w:sz w:val="24"/>
          <w:szCs w:val="24"/>
        </w:rPr>
        <w:t>Department of Psychology</w:t>
      </w:r>
    </w:p>
    <w:p w:rsidR="00661D05" w:rsidRPr="00AE472B" w:rsidRDefault="00661D05" w:rsidP="00661D05">
      <w:pPr>
        <w:rPr>
          <w:rFonts w:cstheme="minorHAnsi"/>
          <w:b/>
          <w:bCs/>
          <w:color w:val="000000"/>
          <w:sz w:val="24"/>
          <w:szCs w:val="24"/>
          <w:u w:val="single"/>
        </w:rPr>
      </w:pPr>
      <w:r w:rsidRPr="00AE472B">
        <w:rPr>
          <w:rFonts w:cstheme="minorHAnsi"/>
          <w:b/>
          <w:bCs/>
          <w:color w:val="000000"/>
          <w:sz w:val="24"/>
          <w:szCs w:val="24"/>
          <w:u w:val="single"/>
        </w:rPr>
        <w:t>Course Change</w:t>
      </w:r>
    </w:p>
    <w:p w:rsidR="00661D05" w:rsidRPr="00AE472B" w:rsidRDefault="00661D05" w:rsidP="00661D05">
      <w:pPr>
        <w:tabs>
          <w:tab w:val="left" w:pos="5686"/>
        </w:tabs>
        <w:rPr>
          <w:rFonts w:cstheme="minorHAnsi"/>
          <w:b/>
          <w:color w:val="000000"/>
          <w:sz w:val="24"/>
          <w:szCs w:val="24"/>
        </w:rPr>
      </w:pPr>
      <w:r w:rsidRPr="00AE472B">
        <w:rPr>
          <w:rFonts w:cstheme="minorHAnsi"/>
          <w:sz w:val="24"/>
          <w:szCs w:val="24"/>
        </w:rPr>
        <w:t>PSYC 4332 Theories of Human Learning &amp; Memory - changes - prerequisite to PSYC 1315; &amp; to junior standing</w:t>
      </w:r>
    </w:p>
    <w:p w:rsidR="00661D05" w:rsidRPr="00AE472B" w:rsidRDefault="00661D05" w:rsidP="00661D05">
      <w:pPr>
        <w:pBdr>
          <w:bottom w:val="single" w:sz="12" w:space="1" w:color="auto"/>
        </w:pBdr>
        <w:tabs>
          <w:tab w:val="left" w:pos="5686"/>
        </w:tabs>
        <w:rPr>
          <w:rFonts w:cstheme="minorHAnsi"/>
          <w:sz w:val="24"/>
          <w:szCs w:val="24"/>
        </w:rPr>
      </w:pPr>
      <w:r w:rsidRPr="00AE472B">
        <w:rPr>
          <w:rFonts w:cstheme="minorHAnsi"/>
          <w:sz w:val="24"/>
          <w:szCs w:val="24"/>
        </w:rPr>
        <w:t>PSYC 4338 Cognitive Neuroscience - Changes - course title; prerequisite removed PSYC 3431</w:t>
      </w:r>
    </w:p>
    <w:p w:rsidR="005107A7" w:rsidRPr="00AE472B" w:rsidRDefault="005107A7" w:rsidP="00661D05">
      <w:pPr>
        <w:pBdr>
          <w:bottom w:val="single" w:sz="12" w:space="1" w:color="auto"/>
        </w:pBdr>
        <w:tabs>
          <w:tab w:val="left" w:pos="5686"/>
        </w:tabs>
        <w:rPr>
          <w:rFonts w:cstheme="minorHAnsi"/>
          <w:sz w:val="24"/>
          <w:szCs w:val="24"/>
        </w:rPr>
      </w:pPr>
    </w:p>
    <w:p w:rsidR="005107A7" w:rsidRPr="00AE472B" w:rsidRDefault="005107A7" w:rsidP="005107A7">
      <w:pPr>
        <w:pStyle w:val="NoSpacing"/>
        <w:rPr>
          <w:rFonts w:cstheme="minorHAnsi"/>
          <w:b/>
          <w:sz w:val="24"/>
          <w:szCs w:val="24"/>
        </w:rPr>
      </w:pPr>
    </w:p>
    <w:p w:rsidR="005107A7" w:rsidRPr="00AE472B" w:rsidRDefault="005107A7" w:rsidP="005107A7">
      <w:pPr>
        <w:pStyle w:val="NoSpacing"/>
        <w:rPr>
          <w:rFonts w:cstheme="minorHAnsi"/>
          <w:b/>
          <w:sz w:val="24"/>
          <w:szCs w:val="24"/>
        </w:rPr>
      </w:pPr>
      <w:r w:rsidRPr="00AE472B">
        <w:rPr>
          <w:rFonts w:cstheme="minorHAnsi"/>
          <w:b/>
          <w:sz w:val="24"/>
          <w:szCs w:val="24"/>
        </w:rPr>
        <w:t xml:space="preserve">Kimberly Van Noort presented the following items for consideration by the Undergraduate Assembly.  </w:t>
      </w:r>
    </w:p>
    <w:p w:rsidR="005107A7" w:rsidRPr="00AE472B" w:rsidRDefault="005107A7" w:rsidP="005107A7">
      <w:pPr>
        <w:pStyle w:val="NoSpacing"/>
        <w:rPr>
          <w:rFonts w:cstheme="minorHAnsi"/>
          <w:b/>
          <w:sz w:val="24"/>
          <w:szCs w:val="24"/>
        </w:rPr>
      </w:pPr>
      <w:proofErr w:type="gramStart"/>
      <w:r w:rsidRPr="00AE472B">
        <w:rPr>
          <w:rFonts w:cstheme="minorHAnsi"/>
          <w:b/>
          <w:sz w:val="24"/>
          <w:szCs w:val="24"/>
        </w:rPr>
        <w:t>Motion to approve proposed agenda items.</w:t>
      </w:r>
      <w:proofErr w:type="gramEnd"/>
      <w:r w:rsidRPr="00AE472B">
        <w:rPr>
          <w:rFonts w:cstheme="minorHAnsi"/>
          <w:b/>
          <w:sz w:val="24"/>
          <w:szCs w:val="24"/>
        </w:rPr>
        <w:t xml:space="preserve">   All Items were approved.  </w:t>
      </w:r>
    </w:p>
    <w:p w:rsidR="00661D05" w:rsidRPr="00AE472B" w:rsidRDefault="00661D05" w:rsidP="00661D05">
      <w:pPr>
        <w:tabs>
          <w:tab w:val="left" w:pos="6117"/>
          <w:tab w:val="left" w:pos="6814"/>
          <w:tab w:val="left" w:pos="7657"/>
          <w:tab w:val="left" w:pos="7924"/>
        </w:tabs>
        <w:rPr>
          <w:rFonts w:cstheme="minorHAnsi"/>
          <w:sz w:val="24"/>
          <w:szCs w:val="24"/>
        </w:rPr>
      </w:pP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473A6E" w:rsidRPr="00AE472B" w:rsidRDefault="00473A6E" w:rsidP="0018371C">
      <w:pPr>
        <w:rPr>
          <w:rFonts w:cstheme="minorHAnsi"/>
          <w:smallCaps/>
          <w:sz w:val="24"/>
          <w:szCs w:val="24"/>
        </w:rPr>
      </w:pPr>
    </w:p>
    <w:p w:rsidR="009F0B2D" w:rsidRPr="00AE472B" w:rsidRDefault="009F0B2D" w:rsidP="009F0B2D">
      <w:pPr>
        <w:jc w:val="center"/>
        <w:rPr>
          <w:rFonts w:cstheme="minorHAnsi"/>
          <w:b/>
          <w:smallCaps/>
          <w:sz w:val="24"/>
          <w:szCs w:val="24"/>
        </w:rPr>
      </w:pPr>
      <w:r w:rsidRPr="00AE472B">
        <w:rPr>
          <w:rFonts w:cstheme="minorHAnsi"/>
          <w:b/>
          <w:smallCaps/>
          <w:sz w:val="24"/>
          <w:szCs w:val="24"/>
        </w:rPr>
        <w:t xml:space="preserve">Agenda Items Approved by the </w:t>
      </w:r>
    </w:p>
    <w:p w:rsidR="009F0B2D" w:rsidRPr="00AE472B" w:rsidRDefault="009F0B2D" w:rsidP="009F0B2D">
      <w:pPr>
        <w:tabs>
          <w:tab w:val="left" w:pos="180"/>
        </w:tabs>
        <w:jc w:val="center"/>
        <w:rPr>
          <w:rFonts w:cstheme="minorHAnsi"/>
          <w:b/>
          <w:smallCaps/>
          <w:sz w:val="24"/>
          <w:szCs w:val="24"/>
        </w:rPr>
      </w:pPr>
      <w:r w:rsidRPr="00AE472B">
        <w:rPr>
          <w:rFonts w:cstheme="minorHAnsi"/>
          <w:b/>
          <w:smallCaps/>
          <w:sz w:val="24"/>
          <w:szCs w:val="24"/>
        </w:rPr>
        <w:t>Committee on Undergraduate Curricula</w:t>
      </w:r>
    </w:p>
    <w:p w:rsidR="009F0B2D" w:rsidRPr="00AE472B" w:rsidRDefault="009F0B2D" w:rsidP="009F0B2D">
      <w:pPr>
        <w:jc w:val="center"/>
        <w:rPr>
          <w:rFonts w:cstheme="minorHAnsi"/>
          <w:b/>
          <w:smallCaps/>
          <w:sz w:val="24"/>
          <w:szCs w:val="24"/>
        </w:rPr>
      </w:pPr>
      <w:r w:rsidRPr="00AE472B">
        <w:rPr>
          <w:rFonts w:cstheme="minorHAnsi"/>
          <w:b/>
          <w:smallCaps/>
          <w:sz w:val="24"/>
          <w:szCs w:val="24"/>
        </w:rPr>
        <w:t xml:space="preserve">For Consideration by the Undergraduate Assembly </w:t>
      </w:r>
    </w:p>
    <w:p w:rsidR="009F0B2D" w:rsidRPr="00AE472B" w:rsidRDefault="004630B0" w:rsidP="004630B0">
      <w:pPr>
        <w:ind w:firstLine="720"/>
        <w:rPr>
          <w:rFonts w:cstheme="minorHAnsi"/>
          <w:b/>
          <w:sz w:val="24"/>
          <w:szCs w:val="24"/>
        </w:rPr>
      </w:pPr>
      <w:r w:rsidRPr="00AE472B">
        <w:rPr>
          <w:rFonts w:cstheme="minorHAnsi"/>
          <w:b/>
          <w:sz w:val="24"/>
          <w:szCs w:val="24"/>
        </w:rPr>
        <w:t xml:space="preserve">                                  </w:t>
      </w:r>
      <w:r w:rsidR="00AE472B" w:rsidRPr="00AE472B">
        <w:rPr>
          <w:rFonts w:cstheme="minorHAnsi"/>
          <w:b/>
          <w:sz w:val="24"/>
          <w:szCs w:val="24"/>
        </w:rPr>
        <w:tab/>
      </w:r>
      <w:r w:rsidR="00AE472B" w:rsidRPr="00AE472B">
        <w:rPr>
          <w:rFonts w:cstheme="minorHAnsi"/>
          <w:b/>
          <w:sz w:val="24"/>
          <w:szCs w:val="24"/>
        </w:rPr>
        <w:tab/>
      </w:r>
      <w:r w:rsidRPr="00AE472B">
        <w:rPr>
          <w:rFonts w:cstheme="minorHAnsi"/>
          <w:b/>
          <w:sz w:val="24"/>
          <w:szCs w:val="24"/>
        </w:rPr>
        <w:t xml:space="preserve"> </w:t>
      </w:r>
      <w:r w:rsidR="009F0B2D" w:rsidRPr="00AE472B">
        <w:rPr>
          <w:rFonts w:cstheme="minorHAnsi"/>
          <w:b/>
          <w:sz w:val="24"/>
          <w:szCs w:val="24"/>
        </w:rPr>
        <w:t>March 27, 2012</w:t>
      </w:r>
    </w:p>
    <w:p w:rsidR="009F0B2D" w:rsidRPr="00AE472B" w:rsidRDefault="009F0B2D" w:rsidP="009F0B2D">
      <w:pPr>
        <w:rPr>
          <w:rFonts w:cstheme="minorHAnsi"/>
          <w:b/>
          <w:bCs/>
          <w:i/>
          <w:sz w:val="24"/>
          <w:szCs w:val="24"/>
          <w:u w:val="single"/>
        </w:rPr>
      </w:pPr>
      <w:r w:rsidRPr="00AE472B">
        <w:rPr>
          <w:rFonts w:cstheme="minorHAnsi"/>
          <w:b/>
          <w:bCs/>
          <w:i/>
          <w:sz w:val="24"/>
          <w:szCs w:val="24"/>
          <w:u w:val="single"/>
        </w:rPr>
        <w:t>COLLEGE OF BUSINESS</w:t>
      </w:r>
    </w:p>
    <w:p w:rsidR="009F0B2D" w:rsidRPr="00AE472B" w:rsidRDefault="009F0B2D" w:rsidP="009F0B2D">
      <w:pPr>
        <w:rPr>
          <w:rFonts w:cstheme="minorHAnsi"/>
          <w:b/>
          <w:bCs/>
          <w:color w:val="000000"/>
          <w:sz w:val="24"/>
          <w:szCs w:val="24"/>
          <w:u w:val="single"/>
        </w:rPr>
      </w:pPr>
      <w:r w:rsidRPr="00AE472B">
        <w:rPr>
          <w:rFonts w:cstheme="minorHAnsi"/>
          <w:b/>
          <w:bCs/>
          <w:color w:val="000000"/>
          <w:sz w:val="24"/>
          <w:szCs w:val="24"/>
          <w:u w:val="single"/>
        </w:rPr>
        <w:t>Catalog Text Changes</w:t>
      </w:r>
    </w:p>
    <w:p w:rsidR="009F0B2D" w:rsidRPr="00AE472B" w:rsidRDefault="009F0B2D" w:rsidP="009F0B2D">
      <w:pPr>
        <w:rPr>
          <w:rFonts w:cstheme="minorHAnsi"/>
          <w:b/>
          <w:bCs/>
          <w:sz w:val="24"/>
          <w:szCs w:val="24"/>
        </w:rPr>
      </w:pPr>
      <w:r w:rsidRPr="00AE472B">
        <w:rPr>
          <w:rFonts w:cstheme="minorHAnsi"/>
          <w:sz w:val="24"/>
          <w:szCs w:val="24"/>
        </w:rPr>
        <w:t xml:space="preserve">   </w:t>
      </w:r>
      <w:r w:rsidRPr="00AE472B">
        <w:rPr>
          <w:rFonts w:cstheme="minorHAnsi"/>
          <w:b/>
          <w:sz w:val="24"/>
          <w:szCs w:val="24"/>
        </w:rPr>
        <w:t>College of Business</w:t>
      </w:r>
      <w:r w:rsidRPr="00AE472B">
        <w:rPr>
          <w:rFonts w:cstheme="minorHAnsi"/>
          <w:sz w:val="24"/>
          <w:szCs w:val="24"/>
        </w:rPr>
        <w:t xml:space="preserve"> - Web address corrected for the Business Advising Center; Liberal Arts elective changed to sophomore level only on BBA &amp; International Bus BBA; IB-French change FREN 3315 to FREN 3300 or 3303; IB-Russian change RUSS 3322, 3323, 4322, or 4323 to RUSS 4334 &amp; change Adv RUSS Elective to RUSS 4335 </w:t>
      </w:r>
      <w:r w:rsidRPr="00AE472B">
        <w:rPr>
          <w:rFonts w:cstheme="minorHAnsi"/>
          <w:b/>
          <w:bCs/>
          <w:sz w:val="24"/>
          <w:szCs w:val="24"/>
        </w:rPr>
        <w:t xml:space="preserve"> </w:t>
      </w:r>
    </w:p>
    <w:p w:rsidR="009F0B2D" w:rsidRPr="00AE472B" w:rsidRDefault="009F0B2D" w:rsidP="009F0B2D">
      <w:pPr>
        <w:rPr>
          <w:rFonts w:cstheme="minorHAnsi"/>
          <w:b/>
          <w:bCs/>
          <w:color w:val="000000"/>
          <w:sz w:val="24"/>
          <w:szCs w:val="24"/>
        </w:rPr>
      </w:pPr>
      <w:r w:rsidRPr="00AE472B">
        <w:rPr>
          <w:rFonts w:cstheme="minorHAnsi"/>
          <w:sz w:val="24"/>
          <w:szCs w:val="24"/>
        </w:rPr>
        <w:t xml:space="preserve">   Addition of a residency requirement for a concentration area, added under </w:t>
      </w:r>
      <w:r w:rsidRPr="00AE472B">
        <w:rPr>
          <w:rFonts w:cstheme="minorHAnsi"/>
          <w:b/>
          <w:bCs/>
          <w:sz w:val="24"/>
          <w:szCs w:val="24"/>
        </w:rPr>
        <w:t>CoB Graduation Requirements</w:t>
      </w:r>
      <w:r w:rsidRPr="00AE472B">
        <w:rPr>
          <w:rFonts w:cstheme="minorHAnsi"/>
          <w:sz w:val="24"/>
          <w:szCs w:val="24"/>
        </w:rPr>
        <w:t xml:space="preserve">: </w:t>
      </w:r>
      <w:r w:rsidRPr="00AE472B">
        <w:rPr>
          <w:rFonts w:cstheme="minorHAnsi"/>
          <w:iCs/>
          <w:sz w:val="24"/>
          <w:szCs w:val="24"/>
        </w:rPr>
        <w:t xml:space="preserve">Students with a        concentration other than Accounting, must complete a minimum of 9 credit hours in residence of upper level concentration course work beyond the Business Core </w:t>
      </w:r>
    </w:p>
    <w:p w:rsidR="009F0B2D" w:rsidRPr="00AE472B" w:rsidRDefault="009F0B2D" w:rsidP="009F0B2D">
      <w:pPr>
        <w:rPr>
          <w:rFonts w:cstheme="minorHAnsi"/>
          <w:sz w:val="24"/>
          <w:szCs w:val="24"/>
        </w:rPr>
      </w:pPr>
      <w:r w:rsidRPr="00AE472B">
        <w:rPr>
          <w:rFonts w:cstheme="minorHAnsi"/>
          <w:b/>
          <w:bCs/>
          <w:color w:val="000000"/>
          <w:sz w:val="24"/>
          <w:szCs w:val="24"/>
        </w:rPr>
        <w:t>Department of Accounting</w:t>
      </w:r>
    </w:p>
    <w:p w:rsidR="009F0B2D" w:rsidRPr="00AE472B" w:rsidRDefault="009F0B2D" w:rsidP="009F0B2D">
      <w:pPr>
        <w:rPr>
          <w:rFonts w:cstheme="minorHAnsi"/>
          <w:b/>
          <w:bCs/>
          <w:color w:val="000000"/>
          <w:sz w:val="24"/>
          <w:szCs w:val="24"/>
          <w:u w:val="single"/>
        </w:rPr>
      </w:pPr>
      <w:r w:rsidRPr="00AE472B">
        <w:rPr>
          <w:rFonts w:cstheme="minorHAnsi"/>
          <w:b/>
          <w:bCs/>
          <w:color w:val="000000"/>
          <w:sz w:val="24"/>
          <w:szCs w:val="24"/>
          <w:u w:val="single"/>
        </w:rPr>
        <w:t>Add Course</w:t>
      </w:r>
    </w:p>
    <w:p w:rsidR="009F0B2D" w:rsidRPr="00AE472B" w:rsidRDefault="009F0B2D" w:rsidP="009F0B2D">
      <w:pPr>
        <w:rPr>
          <w:rFonts w:cstheme="minorHAnsi"/>
          <w:b/>
          <w:bCs/>
          <w:sz w:val="24"/>
          <w:szCs w:val="24"/>
        </w:rPr>
      </w:pPr>
      <w:r w:rsidRPr="00AE472B">
        <w:rPr>
          <w:rFonts w:cstheme="minorHAnsi"/>
          <w:color w:val="000000"/>
          <w:sz w:val="24"/>
          <w:szCs w:val="24"/>
        </w:rPr>
        <w:t>ACCT 4133 - Professionalism in Accounting</w:t>
      </w:r>
      <w:r w:rsidRPr="00AE472B">
        <w:rPr>
          <w:rFonts w:cstheme="minorHAnsi"/>
          <w:sz w:val="24"/>
          <w:szCs w:val="24"/>
        </w:rPr>
        <w:t xml:space="preserve"> </w:t>
      </w:r>
      <w:r w:rsidRPr="00AE472B">
        <w:rPr>
          <w:rFonts w:cstheme="minorHAnsi"/>
          <w:b/>
          <w:bCs/>
          <w:sz w:val="24"/>
          <w:szCs w:val="24"/>
        </w:rPr>
        <w:t xml:space="preserve"> </w:t>
      </w:r>
    </w:p>
    <w:p w:rsidR="009F0B2D" w:rsidRPr="00AE472B" w:rsidRDefault="009F0B2D" w:rsidP="009F0B2D">
      <w:pPr>
        <w:rPr>
          <w:rFonts w:cstheme="minorHAnsi"/>
          <w:b/>
          <w:bCs/>
          <w:sz w:val="24"/>
          <w:szCs w:val="24"/>
          <w:u w:val="single"/>
        </w:rPr>
      </w:pPr>
      <w:r w:rsidRPr="00AE472B">
        <w:rPr>
          <w:rFonts w:cstheme="minorHAnsi"/>
          <w:b/>
          <w:bCs/>
          <w:sz w:val="24"/>
          <w:szCs w:val="24"/>
          <w:u w:val="single"/>
        </w:rPr>
        <w:t>Catalog Text Change</w:t>
      </w:r>
    </w:p>
    <w:p w:rsidR="009F0B2D" w:rsidRPr="00AE472B" w:rsidRDefault="009F0B2D" w:rsidP="009F0B2D">
      <w:pPr>
        <w:ind w:left="180"/>
        <w:rPr>
          <w:rFonts w:cstheme="minorHAnsi"/>
          <w:sz w:val="24"/>
          <w:szCs w:val="24"/>
        </w:rPr>
      </w:pPr>
      <w:r w:rsidRPr="00AE472B">
        <w:rPr>
          <w:rFonts w:cstheme="minorHAnsi"/>
          <w:b/>
          <w:bCs/>
          <w:sz w:val="24"/>
          <w:szCs w:val="24"/>
        </w:rPr>
        <w:t>BBA and BS</w:t>
      </w:r>
      <w:r w:rsidRPr="00AE472B">
        <w:rPr>
          <w:rFonts w:cstheme="minorHAnsi"/>
          <w:sz w:val="24"/>
          <w:szCs w:val="24"/>
        </w:rPr>
        <w:t xml:space="preserve">:  Liberal Arts elective changed to sophomore level only; corrections of fall 2011 catalog not showing; faculty </w:t>
      </w:r>
    </w:p>
    <w:p w:rsidR="009F0B2D" w:rsidRPr="00AE472B" w:rsidRDefault="009F0B2D" w:rsidP="009F0B2D">
      <w:pPr>
        <w:rPr>
          <w:rFonts w:cstheme="minorHAnsi"/>
          <w:b/>
          <w:sz w:val="24"/>
          <w:szCs w:val="24"/>
        </w:rPr>
      </w:pPr>
      <w:proofErr w:type="gramStart"/>
      <w:r w:rsidRPr="00AE472B">
        <w:rPr>
          <w:rFonts w:cstheme="minorHAnsi"/>
          <w:sz w:val="24"/>
          <w:szCs w:val="24"/>
        </w:rPr>
        <w:t>updated</w:t>
      </w:r>
      <w:proofErr w:type="gramEnd"/>
      <w:r w:rsidRPr="00AE472B">
        <w:rPr>
          <w:rFonts w:cstheme="minorHAnsi"/>
          <w:b/>
          <w:bCs/>
          <w:sz w:val="24"/>
          <w:szCs w:val="24"/>
        </w:rPr>
        <w:t xml:space="preserve"> </w:t>
      </w:r>
    </w:p>
    <w:p w:rsidR="009F0B2D" w:rsidRPr="00AE472B" w:rsidRDefault="009F0B2D" w:rsidP="009F0B2D">
      <w:pPr>
        <w:rPr>
          <w:rFonts w:cstheme="minorHAnsi"/>
          <w:b/>
          <w:bCs/>
          <w:sz w:val="24"/>
          <w:szCs w:val="24"/>
        </w:rPr>
      </w:pPr>
      <w:r w:rsidRPr="00AE472B">
        <w:rPr>
          <w:rFonts w:cstheme="minorHAnsi"/>
          <w:b/>
          <w:bCs/>
          <w:sz w:val="24"/>
          <w:szCs w:val="24"/>
        </w:rPr>
        <w:t>Department of Economics</w:t>
      </w:r>
    </w:p>
    <w:p w:rsidR="009F0B2D" w:rsidRPr="00AE472B" w:rsidRDefault="009F0B2D" w:rsidP="009F0B2D">
      <w:pPr>
        <w:rPr>
          <w:rFonts w:cstheme="minorHAnsi"/>
          <w:b/>
          <w:bCs/>
          <w:sz w:val="24"/>
          <w:szCs w:val="24"/>
          <w:u w:val="single"/>
        </w:rPr>
      </w:pPr>
      <w:r w:rsidRPr="00AE472B">
        <w:rPr>
          <w:rFonts w:cstheme="minorHAnsi"/>
          <w:b/>
          <w:bCs/>
          <w:sz w:val="24"/>
          <w:szCs w:val="24"/>
          <w:u w:val="single"/>
        </w:rPr>
        <w:t>Catalog Text Change</w:t>
      </w:r>
    </w:p>
    <w:p w:rsidR="009F0B2D" w:rsidRPr="00AE472B" w:rsidRDefault="009F0B2D" w:rsidP="009F0B2D">
      <w:pPr>
        <w:rPr>
          <w:rFonts w:cstheme="minorHAnsi"/>
          <w:b/>
          <w:sz w:val="24"/>
          <w:szCs w:val="24"/>
        </w:rPr>
      </w:pPr>
      <w:r w:rsidRPr="00AE472B">
        <w:rPr>
          <w:rFonts w:cstheme="minorHAnsi"/>
          <w:b/>
          <w:bCs/>
          <w:sz w:val="24"/>
          <w:szCs w:val="24"/>
        </w:rPr>
        <w:t>BA and BS</w:t>
      </w:r>
      <w:r w:rsidRPr="00AE472B">
        <w:rPr>
          <w:rFonts w:cstheme="minorHAnsi"/>
          <w:sz w:val="24"/>
          <w:szCs w:val="24"/>
        </w:rPr>
        <w:t>:  Liberal Arts elective changed to sophomore level only; faculty updated</w:t>
      </w:r>
    </w:p>
    <w:p w:rsidR="009F0B2D" w:rsidRPr="00AE472B" w:rsidRDefault="009F0B2D" w:rsidP="009F0B2D">
      <w:pPr>
        <w:rPr>
          <w:rFonts w:cstheme="minorHAnsi"/>
          <w:b/>
          <w:bCs/>
          <w:sz w:val="24"/>
          <w:szCs w:val="24"/>
        </w:rPr>
      </w:pPr>
      <w:r w:rsidRPr="00AE472B">
        <w:rPr>
          <w:rFonts w:cstheme="minorHAnsi"/>
          <w:b/>
          <w:bCs/>
          <w:sz w:val="24"/>
          <w:szCs w:val="24"/>
        </w:rPr>
        <w:t>Department of Marketing</w:t>
      </w:r>
    </w:p>
    <w:p w:rsidR="009F0B2D" w:rsidRPr="00AE472B" w:rsidRDefault="009F0B2D" w:rsidP="009F0B2D">
      <w:pPr>
        <w:rPr>
          <w:rFonts w:cstheme="minorHAnsi"/>
          <w:b/>
          <w:bCs/>
          <w:sz w:val="24"/>
          <w:szCs w:val="24"/>
          <w:u w:val="single"/>
        </w:rPr>
      </w:pPr>
      <w:r w:rsidRPr="00AE472B">
        <w:rPr>
          <w:rFonts w:cstheme="minorHAnsi"/>
          <w:b/>
          <w:bCs/>
          <w:sz w:val="24"/>
          <w:szCs w:val="24"/>
          <w:u w:val="single"/>
        </w:rPr>
        <w:t>Catalog Text Change</w:t>
      </w:r>
    </w:p>
    <w:p w:rsidR="009F0B2D" w:rsidRPr="00AE472B" w:rsidRDefault="009F0B2D" w:rsidP="009F0B2D">
      <w:pPr>
        <w:rPr>
          <w:rFonts w:cstheme="minorHAnsi"/>
          <w:sz w:val="24"/>
          <w:szCs w:val="24"/>
        </w:rPr>
      </w:pPr>
      <w:r w:rsidRPr="00AE472B">
        <w:rPr>
          <w:rFonts w:cstheme="minorHAnsi"/>
          <w:sz w:val="24"/>
          <w:szCs w:val="24"/>
        </w:rPr>
        <w:t>Faculty updated</w:t>
      </w:r>
      <w:r w:rsidRPr="00AE472B">
        <w:rPr>
          <w:rFonts w:cstheme="minorHAnsi"/>
          <w:b/>
          <w:bCs/>
          <w:sz w:val="24"/>
          <w:szCs w:val="24"/>
        </w:rPr>
        <w:t xml:space="preserve"> </w:t>
      </w:r>
    </w:p>
    <w:p w:rsidR="009F0B2D" w:rsidRPr="00AE472B" w:rsidRDefault="009F0B2D" w:rsidP="009F0B2D">
      <w:pPr>
        <w:rPr>
          <w:rFonts w:cstheme="minorHAnsi"/>
          <w:b/>
          <w:bCs/>
          <w:i/>
          <w:sz w:val="24"/>
          <w:szCs w:val="24"/>
          <w:u w:val="single"/>
        </w:rPr>
      </w:pPr>
      <w:r w:rsidRPr="00AE472B">
        <w:rPr>
          <w:rFonts w:cstheme="minorHAnsi"/>
          <w:b/>
          <w:bCs/>
          <w:i/>
          <w:sz w:val="24"/>
          <w:szCs w:val="24"/>
          <w:u w:val="single"/>
        </w:rPr>
        <w:t>COLLEGE OF EDUCATION &amp; HEALTH PROFESSIONS</w:t>
      </w:r>
    </w:p>
    <w:p w:rsidR="009F0B2D" w:rsidRPr="00AE472B" w:rsidRDefault="009F0B2D" w:rsidP="009F0B2D">
      <w:pPr>
        <w:tabs>
          <w:tab w:val="left" w:pos="5686"/>
        </w:tabs>
        <w:ind w:left="93" w:hanging="93"/>
        <w:rPr>
          <w:rFonts w:cstheme="minorHAnsi"/>
          <w:b/>
          <w:bCs/>
          <w:color w:val="000000"/>
          <w:sz w:val="24"/>
          <w:szCs w:val="24"/>
        </w:rPr>
      </w:pPr>
      <w:r w:rsidRPr="00AE472B">
        <w:rPr>
          <w:rFonts w:cstheme="minorHAnsi"/>
          <w:b/>
          <w:bCs/>
          <w:color w:val="000000"/>
          <w:sz w:val="24"/>
          <w:szCs w:val="24"/>
        </w:rPr>
        <w:t>Department of Curriculum &amp; Instruction</w:t>
      </w:r>
    </w:p>
    <w:p w:rsidR="009F0B2D" w:rsidRPr="00AE472B" w:rsidRDefault="009F0B2D" w:rsidP="009F0B2D">
      <w:pPr>
        <w:tabs>
          <w:tab w:val="left" w:pos="5686"/>
        </w:tabs>
        <w:rPr>
          <w:rFonts w:cstheme="minorHAnsi"/>
          <w:b/>
          <w:bCs/>
          <w:sz w:val="24"/>
          <w:szCs w:val="24"/>
        </w:rPr>
      </w:pPr>
      <w:r w:rsidRPr="00AE472B">
        <w:rPr>
          <w:rFonts w:cstheme="minorHAnsi"/>
          <w:b/>
          <w:bCs/>
          <w:color w:val="000000"/>
          <w:sz w:val="24"/>
          <w:szCs w:val="24"/>
          <w:u w:val="single"/>
        </w:rPr>
        <w:t xml:space="preserve">Add Course </w:t>
      </w:r>
      <w:r w:rsidRPr="00AE472B">
        <w:rPr>
          <w:rFonts w:cstheme="minorHAnsi"/>
          <w:b/>
          <w:bCs/>
          <w:sz w:val="24"/>
          <w:szCs w:val="24"/>
        </w:rPr>
        <w:t> </w:t>
      </w:r>
    </w:p>
    <w:p w:rsidR="009F0B2D" w:rsidRPr="00AE472B" w:rsidRDefault="009F0B2D" w:rsidP="009F0B2D">
      <w:pPr>
        <w:tabs>
          <w:tab w:val="left" w:pos="5686"/>
        </w:tabs>
        <w:rPr>
          <w:rFonts w:cstheme="minorHAnsi"/>
          <w:b/>
          <w:bCs/>
          <w:sz w:val="24"/>
          <w:szCs w:val="24"/>
        </w:rPr>
      </w:pPr>
      <w:r w:rsidRPr="00AE472B">
        <w:rPr>
          <w:rFonts w:cstheme="minorHAnsi"/>
          <w:color w:val="000000"/>
          <w:sz w:val="24"/>
          <w:szCs w:val="24"/>
        </w:rPr>
        <w:t xml:space="preserve">EDUC 4316 - Foundations of Education </w:t>
      </w:r>
    </w:p>
    <w:p w:rsidR="009F0B2D" w:rsidRPr="00AE472B" w:rsidRDefault="009F0B2D" w:rsidP="009F0B2D">
      <w:pPr>
        <w:tabs>
          <w:tab w:val="left" w:pos="5686"/>
        </w:tabs>
        <w:rPr>
          <w:rFonts w:cstheme="minorHAnsi"/>
          <w:b/>
          <w:bCs/>
          <w:sz w:val="24"/>
          <w:szCs w:val="24"/>
        </w:rPr>
      </w:pPr>
      <w:r w:rsidRPr="00AE472B">
        <w:rPr>
          <w:rFonts w:cstheme="minorHAnsi"/>
          <w:color w:val="000000"/>
          <w:sz w:val="24"/>
          <w:szCs w:val="24"/>
        </w:rPr>
        <w:t xml:space="preserve">EDUC 4321- Classroom Management, Pedagogy &amp; Practices in    EC-6 Education </w:t>
      </w:r>
    </w:p>
    <w:p w:rsidR="009F0B2D" w:rsidRPr="00AE472B" w:rsidRDefault="009F0B2D" w:rsidP="009F0B2D">
      <w:pPr>
        <w:rPr>
          <w:rFonts w:cstheme="minorHAnsi"/>
          <w:b/>
          <w:bCs/>
          <w:color w:val="000000"/>
          <w:sz w:val="24"/>
          <w:szCs w:val="24"/>
          <w:u w:val="single"/>
        </w:rPr>
      </w:pPr>
      <w:r w:rsidRPr="00AE472B">
        <w:rPr>
          <w:rFonts w:cstheme="minorHAnsi"/>
          <w:color w:val="000000"/>
          <w:sz w:val="24"/>
          <w:szCs w:val="24"/>
        </w:rPr>
        <w:t>ELED - 4305, 4311, 4312, 4313, 4314, 4317, 4321, 4687</w:t>
      </w:r>
      <w:r w:rsidRPr="00AE472B">
        <w:rPr>
          <w:rFonts w:cstheme="minorHAnsi"/>
          <w:b/>
          <w:bCs/>
          <w:sz w:val="24"/>
          <w:szCs w:val="24"/>
        </w:rPr>
        <w:t xml:space="preserve"> </w:t>
      </w:r>
      <w:r w:rsidRPr="00AE472B">
        <w:rPr>
          <w:rFonts w:cstheme="minorHAnsi"/>
          <w:b/>
          <w:bCs/>
          <w:color w:val="000000"/>
          <w:sz w:val="24"/>
          <w:szCs w:val="24"/>
          <w:u w:val="single"/>
        </w:rPr>
        <w:t xml:space="preserve"> </w:t>
      </w:r>
    </w:p>
    <w:p w:rsidR="009F0B2D" w:rsidRPr="00AE472B" w:rsidRDefault="009F0B2D" w:rsidP="009F0B2D">
      <w:pPr>
        <w:tabs>
          <w:tab w:val="left" w:pos="5686"/>
        </w:tabs>
        <w:rPr>
          <w:rFonts w:cstheme="minorHAnsi"/>
          <w:b/>
          <w:bCs/>
          <w:sz w:val="24"/>
          <w:szCs w:val="24"/>
        </w:rPr>
      </w:pPr>
      <w:r w:rsidRPr="00AE472B">
        <w:rPr>
          <w:rFonts w:cstheme="minorHAnsi"/>
          <w:b/>
          <w:bCs/>
          <w:color w:val="000000"/>
          <w:sz w:val="24"/>
          <w:szCs w:val="24"/>
          <w:u w:val="single"/>
        </w:rPr>
        <w:t>Catalog Text Change</w:t>
      </w:r>
      <w:r w:rsidRPr="00AE472B">
        <w:rPr>
          <w:rFonts w:cstheme="minorHAnsi"/>
          <w:b/>
          <w:bCs/>
          <w:sz w:val="24"/>
          <w:szCs w:val="24"/>
        </w:rPr>
        <w:t> </w:t>
      </w:r>
    </w:p>
    <w:p w:rsidR="009F0B2D" w:rsidRPr="00AE472B" w:rsidRDefault="009F0B2D" w:rsidP="009F0B2D">
      <w:pPr>
        <w:tabs>
          <w:tab w:val="left" w:pos="5686"/>
        </w:tabs>
        <w:ind w:left="270" w:hanging="270"/>
        <w:rPr>
          <w:rFonts w:cstheme="minorHAnsi"/>
          <w:b/>
          <w:bCs/>
          <w:sz w:val="24"/>
          <w:szCs w:val="24"/>
        </w:rPr>
      </w:pPr>
      <w:r w:rsidRPr="00AE472B">
        <w:rPr>
          <w:rFonts w:cstheme="minorHAnsi"/>
          <w:b/>
          <w:bCs/>
          <w:color w:val="000000"/>
          <w:sz w:val="24"/>
          <w:szCs w:val="24"/>
        </w:rPr>
        <w:t xml:space="preserve">College of Education and Health Professions - </w:t>
      </w:r>
      <w:r w:rsidRPr="00AE472B">
        <w:rPr>
          <w:rFonts w:cstheme="minorHAnsi"/>
          <w:color w:val="000000"/>
          <w:sz w:val="24"/>
          <w:szCs w:val="24"/>
        </w:rPr>
        <w:t>ECED changed to ELED throughout the catalog due to TEA changed from Early Childhood (EC-4), to Elementary (EC-6)</w:t>
      </w:r>
      <w:r w:rsidRPr="00AE472B">
        <w:rPr>
          <w:rFonts w:cstheme="minorHAnsi"/>
          <w:b/>
          <w:color w:val="000000"/>
          <w:sz w:val="24"/>
          <w:szCs w:val="24"/>
        </w:rPr>
        <w:t xml:space="preserve"> </w:t>
      </w:r>
    </w:p>
    <w:p w:rsidR="009F0B2D" w:rsidRPr="00AE472B" w:rsidRDefault="009F0B2D" w:rsidP="009F0B2D">
      <w:pPr>
        <w:tabs>
          <w:tab w:val="left" w:pos="5686"/>
        </w:tabs>
        <w:rPr>
          <w:rFonts w:cstheme="minorHAnsi"/>
          <w:b/>
          <w:bCs/>
          <w:sz w:val="24"/>
          <w:szCs w:val="24"/>
        </w:rPr>
      </w:pPr>
      <w:r w:rsidRPr="00AE472B">
        <w:rPr>
          <w:rFonts w:cstheme="minorHAnsi"/>
          <w:b/>
          <w:bCs/>
          <w:color w:val="000000"/>
          <w:sz w:val="24"/>
          <w:szCs w:val="24"/>
        </w:rPr>
        <w:t>Department of Kinesiology</w:t>
      </w:r>
      <w:r w:rsidRPr="00AE472B">
        <w:rPr>
          <w:rFonts w:cstheme="minorHAnsi"/>
          <w:b/>
          <w:bCs/>
          <w:color w:val="000000"/>
          <w:sz w:val="24"/>
          <w:szCs w:val="24"/>
        </w:rPr>
        <w:tab/>
      </w:r>
      <w:r w:rsidRPr="00AE472B">
        <w:rPr>
          <w:rFonts w:cstheme="minorHAnsi"/>
          <w:b/>
          <w:bCs/>
          <w:sz w:val="24"/>
          <w:szCs w:val="24"/>
        </w:rPr>
        <w:t> </w:t>
      </w:r>
    </w:p>
    <w:p w:rsidR="009F0B2D" w:rsidRPr="00AE472B" w:rsidRDefault="009F0B2D" w:rsidP="009F0B2D">
      <w:pPr>
        <w:tabs>
          <w:tab w:val="left" w:pos="5686"/>
        </w:tabs>
        <w:rPr>
          <w:rFonts w:cstheme="minorHAnsi"/>
          <w:b/>
          <w:bCs/>
          <w:sz w:val="24"/>
          <w:szCs w:val="24"/>
        </w:rPr>
      </w:pPr>
      <w:r w:rsidRPr="00AE472B">
        <w:rPr>
          <w:rFonts w:cstheme="minorHAnsi"/>
          <w:b/>
          <w:bCs/>
          <w:color w:val="000000"/>
          <w:sz w:val="24"/>
          <w:szCs w:val="24"/>
          <w:u w:val="single"/>
        </w:rPr>
        <w:t>Catalog Text Change</w:t>
      </w:r>
      <w:r w:rsidRPr="00AE472B">
        <w:rPr>
          <w:rFonts w:cstheme="minorHAnsi"/>
          <w:b/>
          <w:bCs/>
          <w:sz w:val="24"/>
          <w:szCs w:val="24"/>
        </w:rPr>
        <w:t> </w:t>
      </w:r>
    </w:p>
    <w:p w:rsidR="009F0B2D" w:rsidRPr="00AE472B" w:rsidRDefault="009F0B2D" w:rsidP="009F0B2D">
      <w:pPr>
        <w:tabs>
          <w:tab w:val="left" w:pos="5686"/>
        </w:tabs>
        <w:ind w:left="270" w:hanging="270"/>
        <w:rPr>
          <w:rFonts w:cstheme="minorHAnsi"/>
          <w:b/>
          <w:bCs/>
          <w:sz w:val="24"/>
          <w:szCs w:val="24"/>
        </w:rPr>
      </w:pPr>
      <w:r w:rsidRPr="00AE472B">
        <w:rPr>
          <w:rFonts w:cstheme="minorHAnsi"/>
          <w:b/>
          <w:bCs/>
          <w:color w:val="000000"/>
          <w:sz w:val="24"/>
          <w:szCs w:val="24"/>
        </w:rPr>
        <w:t xml:space="preserve">Department of Kinesiology - </w:t>
      </w:r>
      <w:r w:rsidRPr="00AE472B">
        <w:rPr>
          <w:rFonts w:cstheme="minorHAnsi"/>
          <w:color w:val="000000"/>
          <w:sz w:val="24"/>
          <w:szCs w:val="24"/>
        </w:rPr>
        <w:t xml:space="preserve">Change degree program title- Bachelor of Arts in Kinesiology with All Level Teacher Certification in Physical Education to: </w:t>
      </w:r>
      <w:r w:rsidRPr="00AE472B">
        <w:rPr>
          <w:rFonts w:cstheme="minorHAnsi"/>
          <w:b/>
          <w:bCs/>
          <w:i/>
          <w:iCs/>
          <w:color w:val="000000"/>
          <w:sz w:val="24"/>
          <w:szCs w:val="24"/>
        </w:rPr>
        <w:t>Bachelor of Arts in Physical Education Teacher Education (PETE)</w:t>
      </w:r>
      <w:r w:rsidRPr="00AE472B">
        <w:rPr>
          <w:rFonts w:cstheme="minorHAnsi"/>
          <w:color w:val="000000"/>
          <w:sz w:val="24"/>
          <w:szCs w:val="24"/>
        </w:rPr>
        <w:t xml:space="preserve"> </w:t>
      </w:r>
    </w:p>
    <w:p w:rsidR="009F0B2D" w:rsidRPr="00AE472B" w:rsidRDefault="009F0B2D" w:rsidP="009F0B2D">
      <w:pPr>
        <w:rPr>
          <w:rFonts w:cstheme="minorHAnsi"/>
          <w:b/>
          <w:bCs/>
          <w:i/>
          <w:sz w:val="24"/>
          <w:szCs w:val="24"/>
          <w:u w:val="single"/>
        </w:rPr>
      </w:pPr>
      <w:r w:rsidRPr="00AE472B">
        <w:rPr>
          <w:rFonts w:cstheme="minorHAnsi"/>
          <w:b/>
          <w:bCs/>
          <w:i/>
          <w:sz w:val="24"/>
          <w:szCs w:val="24"/>
          <w:u w:val="single"/>
        </w:rPr>
        <w:t>COLLEGE OF ENGINEERING</w:t>
      </w:r>
    </w:p>
    <w:p w:rsidR="009F0B2D" w:rsidRPr="00AE472B" w:rsidRDefault="009F0B2D" w:rsidP="009F0B2D">
      <w:pPr>
        <w:tabs>
          <w:tab w:val="left" w:pos="6463"/>
          <w:tab w:val="left" w:pos="7150"/>
          <w:tab w:val="left" w:pos="8228"/>
          <w:tab w:val="left" w:pos="8632"/>
        </w:tabs>
        <w:rPr>
          <w:rFonts w:cstheme="minorHAnsi"/>
          <w:b/>
          <w:sz w:val="24"/>
          <w:szCs w:val="24"/>
        </w:rPr>
      </w:pPr>
      <w:r w:rsidRPr="00AE472B">
        <w:rPr>
          <w:rFonts w:cstheme="minorHAnsi"/>
          <w:b/>
          <w:sz w:val="24"/>
          <w:szCs w:val="24"/>
        </w:rPr>
        <w:t>College of Engineering </w:t>
      </w:r>
      <w:r w:rsidRPr="00AE472B">
        <w:rPr>
          <w:rFonts w:cstheme="minorHAnsi"/>
          <w:b/>
          <w:sz w:val="24"/>
          <w:szCs w:val="24"/>
        </w:rPr>
        <w:tab/>
        <w:t> </w:t>
      </w:r>
      <w:r w:rsidRPr="00AE472B">
        <w:rPr>
          <w:rFonts w:cstheme="minorHAnsi"/>
          <w:b/>
          <w:sz w:val="24"/>
          <w:szCs w:val="24"/>
        </w:rPr>
        <w:tab/>
        <w:t> </w:t>
      </w:r>
    </w:p>
    <w:p w:rsidR="009F0B2D" w:rsidRPr="00AE472B" w:rsidRDefault="009F0B2D" w:rsidP="009F0B2D">
      <w:pPr>
        <w:tabs>
          <w:tab w:val="left" w:pos="6463"/>
          <w:tab w:val="left" w:pos="7150"/>
          <w:tab w:val="left" w:pos="8228"/>
          <w:tab w:val="left" w:pos="8632"/>
        </w:tabs>
        <w:rPr>
          <w:rFonts w:cstheme="minorHAnsi"/>
          <w:sz w:val="24"/>
          <w:szCs w:val="24"/>
        </w:rPr>
      </w:pPr>
      <w:r w:rsidRPr="00AE472B">
        <w:rPr>
          <w:rFonts w:cstheme="minorHAnsi"/>
          <w:b/>
          <w:bCs/>
          <w:color w:val="000000"/>
          <w:sz w:val="24"/>
          <w:szCs w:val="24"/>
          <w:u w:val="single"/>
        </w:rPr>
        <w:t>Catalog text changes</w:t>
      </w:r>
      <w:r w:rsidRPr="00AE472B">
        <w:rPr>
          <w:rFonts w:cstheme="minorHAnsi"/>
          <w:b/>
          <w:bCs/>
          <w:sz w:val="24"/>
          <w:szCs w:val="24"/>
        </w:rPr>
        <w:t>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9F0B2D" w:rsidRPr="00AE472B" w:rsidRDefault="009F0B2D" w:rsidP="009F0B2D">
      <w:pPr>
        <w:tabs>
          <w:tab w:val="left" w:pos="6463"/>
          <w:tab w:val="left" w:pos="7150"/>
          <w:tab w:val="left" w:pos="8228"/>
          <w:tab w:val="left" w:pos="8632"/>
        </w:tabs>
        <w:ind w:left="270" w:hanging="270"/>
        <w:rPr>
          <w:rFonts w:cstheme="minorHAnsi"/>
          <w:sz w:val="24"/>
          <w:szCs w:val="24"/>
        </w:rPr>
      </w:pPr>
      <w:r w:rsidRPr="00AE472B">
        <w:rPr>
          <w:rFonts w:cstheme="minorHAnsi"/>
          <w:b/>
          <w:bCs/>
          <w:color w:val="000000"/>
          <w:sz w:val="24"/>
          <w:szCs w:val="24"/>
        </w:rPr>
        <w:t>change -</w:t>
      </w:r>
      <w:r w:rsidRPr="00AE472B">
        <w:rPr>
          <w:rFonts w:cstheme="minorHAnsi"/>
          <w:color w:val="000000"/>
          <w:sz w:val="24"/>
          <w:szCs w:val="24"/>
        </w:rPr>
        <w:t xml:space="preserve"> dean's name; </w:t>
      </w:r>
      <w:r w:rsidRPr="00AE472B">
        <w:rPr>
          <w:rFonts w:cstheme="minorHAnsi"/>
          <w:b/>
          <w:bCs/>
          <w:color w:val="000000"/>
          <w:sz w:val="24"/>
          <w:szCs w:val="24"/>
        </w:rPr>
        <w:t xml:space="preserve">add </w:t>
      </w:r>
      <w:r w:rsidRPr="00AE472B">
        <w:rPr>
          <w:rFonts w:cstheme="minorHAnsi"/>
          <w:color w:val="000000"/>
          <w:sz w:val="24"/>
          <w:szCs w:val="24"/>
        </w:rPr>
        <w:t xml:space="preserve">- mention of the new </w:t>
      </w:r>
      <w:r w:rsidRPr="00AE472B">
        <w:rPr>
          <w:rFonts w:cstheme="minorHAnsi"/>
          <w:i/>
          <w:iCs/>
          <w:color w:val="000000"/>
          <w:sz w:val="24"/>
          <w:szCs w:val="24"/>
        </w:rPr>
        <w:t xml:space="preserve">Biomedical Engineering undergraduate program </w:t>
      </w:r>
      <w:r w:rsidRPr="00AE472B">
        <w:rPr>
          <w:rFonts w:cstheme="minorHAnsi"/>
          <w:color w:val="000000"/>
          <w:sz w:val="24"/>
          <w:szCs w:val="24"/>
        </w:rPr>
        <w:t xml:space="preserve">to college overview; </w:t>
      </w:r>
      <w:r w:rsidRPr="00AE472B">
        <w:rPr>
          <w:rFonts w:cstheme="minorHAnsi"/>
          <w:b/>
          <w:bCs/>
          <w:color w:val="000000"/>
          <w:sz w:val="24"/>
          <w:szCs w:val="24"/>
        </w:rPr>
        <w:t>changes -</w:t>
      </w:r>
      <w:r w:rsidRPr="00AE472B">
        <w:rPr>
          <w:rFonts w:cstheme="minorHAnsi"/>
          <w:color w:val="000000"/>
          <w:sz w:val="24"/>
          <w:szCs w:val="24"/>
        </w:rPr>
        <w:t xml:space="preserve"> wording of the section on Students Admitted Directly from High School, also now noting that they will be advised initially by University College, wording of the section on Students Entering with Transfer Credit, wording on Advising section to note initial advising by University College/w subsequent transition to departmental advising, COMS 3302/COMS 2302,  &amp; wording of the section on accreditation by ABET; section on Academic Honesty, </w:t>
      </w:r>
      <w:r w:rsidRPr="00AE472B">
        <w:rPr>
          <w:rFonts w:cstheme="minorHAnsi"/>
          <w:b/>
          <w:bCs/>
          <w:color w:val="000000"/>
          <w:sz w:val="24"/>
          <w:szCs w:val="24"/>
        </w:rPr>
        <w:t>add</w:t>
      </w:r>
      <w:r w:rsidRPr="00AE472B">
        <w:rPr>
          <w:rFonts w:cstheme="minorHAnsi"/>
          <w:color w:val="000000"/>
          <w:sz w:val="24"/>
          <w:szCs w:val="24"/>
        </w:rPr>
        <w:t xml:space="preserve">:  “In particular, a student found guilty of a second offense by the Office of Student Judicial Affairs will be subject to dismissal from the College of Engineering;  </w:t>
      </w:r>
      <w:r w:rsidRPr="00AE472B">
        <w:rPr>
          <w:rFonts w:cstheme="minorHAnsi"/>
          <w:b/>
          <w:bCs/>
          <w:color w:val="000000"/>
          <w:sz w:val="24"/>
          <w:szCs w:val="24"/>
        </w:rPr>
        <w:t>delete -</w:t>
      </w:r>
      <w:r w:rsidRPr="00AE472B">
        <w:rPr>
          <w:rFonts w:cstheme="minorHAnsi"/>
          <w:color w:val="000000"/>
          <w:sz w:val="24"/>
          <w:szCs w:val="24"/>
        </w:rPr>
        <w:t xml:space="preserve"> mention of CSE’s Minor in Computer Applications which was dropped last year (to correspond to CSE change); </w:t>
      </w:r>
      <w:r w:rsidRPr="00AE472B">
        <w:rPr>
          <w:rFonts w:cstheme="minorHAnsi"/>
          <w:b/>
          <w:bCs/>
          <w:color w:val="000000"/>
          <w:sz w:val="24"/>
          <w:szCs w:val="24"/>
        </w:rPr>
        <w:t xml:space="preserve">change </w:t>
      </w:r>
      <w:r w:rsidRPr="00AE472B">
        <w:rPr>
          <w:rFonts w:cstheme="minorHAnsi"/>
          <w:color w:val="000000"/>
          <w:sz w:val="24"/>
          <w:szCs w:val="24"/>
        </w:rPr>
        <w:t xml:space="preserve">requirements for the Minor in Mechanical Engineering (to correspond with MAE change); </w:t>
      </w:r>
      <w:r w:rsidRPr="00AE472B">
        <w:rPr>
          <w:rFonts w:cstheme="minorHAnsi"/>
          <w:b/>
          <w:bCs/>
          <w:color w:val="000000"/>
          <w:sz w:val="24"/>
          <w:szCs w:val="24"/>
        </w:rPr>
        <w:t xml:space="preserve">add </w:t>
      </w:r>
      <w:r w:rsidRPr="00AE472B">
        <w:rPr>
          <w:rFonts w:cstheme="minorHAnsi"/>
          <w:color w:val="000000"/>
          <w:sz w:val="24"/>
          <w:szCs w:val="24"/>
        </w:rPr>
        <w:t xml:space="preserve"> following note: the Mathematics Department supports an “Engineering Math Minor” available to students with a major in the College of Engineering. For specific requirements, please see the departmental advisor in the major program</w:t>
      </w:r>
      <w:r w:rsidRPr="00AE472B">
        <w:rPr>
          <w:rFonts w:cstheme="minorHAnsi"/>
          <w:iCs/>
          <w:sz w:val="24"/>
          <w:szCs w:val="24"/>
        </w:rPr>
        <w:t xml:space="preserve">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p>
    <w:p w:rsidR="009F0B2D" w:rsidRPr="00AE472B" w:rsidRDefault="009F0B2D" w:rsidP="009F0B2D">
      <w:pPr>
        <w:tabs>
          <w:tab w:val="left" w:pos="6463"/>
          <w:tab w:val="left" w:pos="7150"/>
          <w:tab w:val="left" w:pos="8228"/>
          <w:tab w:val="left" w:pos="8632"/>
        </w:tabs>
        <w:rPr>
          <w:rFonts w:cstheme="minorHAnsi"/>
          <w:sz w:val="24"/>
          <w:szCs w:val="24"/>
        </w:rPr>
      </w:pPr>
      <w:r w:rsidRPr="00AE472B">
        <w:rPr>
          <w:rFonts w:cstheme="minorHAnsi"/>
          <w:b/>
          <w:bCs/>
          <w:color w:val="000000"/>
          <w:sz w:val="24"/>
          <w:szCs w:val="24"/>
          <w:u w:val="single"/>
        </w:rPr>
        <w:t>Add Course</w:t>
      </w:r>
      <w:r w:rsidRPr="00AE472B">
        <w:rPr>
          <w:rFonts w:cstheme="minorHAnsi"/>
          <w:b/>
          <w:bCs/>
          <w:sz w:val="24"/>
          <w:szCs w:val="24"/>
        </w:rPr>
        <w:t>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9F0B2D" w:rsidRPr="00AE472B" w:rsidRDefault="009F0B2D" w:rsidP="009F0B2D">
      <w:pPr>
        <w:tabs>
          <w:tab w:val="left" w:pos="6463"/>
          <w:tab w:val="left" w:pos="7150"/>
          <w:tab w:val="left" w:pos="8228"/>
          <w:tab w:val="left" w:pos="8632"/>
        </w:tabs>
        <w:rPr>
          <w:rFonts w:cstheme="minorHAnsi"/>
          <w:sz w:val="24"/>
          <w:szCs w:val="24"/>
        </w:rPr>
      </w:pPr>
      <w:r w:rsidRPr="00AE472B">
        <w:rPr>
          <w:rFonts w:cstheme="minorHAnsi"/>
          <w:sz w:val="24"/>
          <w:szCs w:val="24"/>
        </w:rPr>
        <w:t>ENGR - 4302 - Engineering Entrepreneurship</w:t>
      </w:r>
      <w:r w:rsidRPr="00AE472B">
        <w:rPr>
          <w:rFonts w:cstheme="minorHAnsi"/>
          <w:b/>
          <w:iCs/>
          <w:sz w:val="24"/>
          <w:szCs w:val="24"/>
        </w:rPr>
        <w:t xml:space="preserve">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9F0B2D" w:rsidRPr="00AE472B" w:rsidRDefault="009F0B2D" w:rsidP="009F0B2D">
      <w:pPr>
        <w:tabs>
          <w:tab w:val="left" w:pos="6463"/>
          <w:tab w:val="left" w:pos="7150"/>
          <w:tab w:val="left" w:pos="8228"/>
          <w:tab w:val="left" w:pos="8632"/>
        </w:tabs>
        <w:rPr>
          <w:rFonts w:cstheme="minorHAnsi"/>
          <w:sz w:val="24"/>
          <w:szCs w:val="24"/>
        </w:rPr>
      </w:pPr>
      <w:r w:rsidRPr="00AE472B">
        <w:rPr>
          <w:rFonts w:cstheme="minorHAnsi"/>
          <w:b/>
          <w:bCs/>
          <w:color w:val="000000"/>
          <w:sz w:val="24"/>
          <w:szCs w:val="24"/>
        </w:rPr>
        <w:t>Department of Bioengineering</w:t>
      </w:r>
      <w:r w:rsidRPr="00AE472B">
        <w:rPr>
          <w:rFonts w:cstheme="minorHAnsi"/>
          <w:b/>
          <w:bCs/>
          <w:color w:val="000000"/>
          <w:sz w:val="24"/>
          <w:szCs w:val="24"/>
        </w:rPr>
        <w:tab/>
      </w:r>
      <w:r w:rsidRPr="00AE472B">
        <w:rPr>
          <w:rFonts w:cstheme="minorHAnsi"/>
          <w:b/>
          <w:bCs/>
          <w:sz w:val="24"/>
          <w:szCs w:val="24"/>
        </w:rPr>
        <w:t>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9F0B2D" w:rsidRPr="00AE472B" w:rsidRDefault="009F0B2D" w:rsidP="009F0B2D">
      <w:pPr>
        <w:tabs>
          <w:tab w:val="left" w:pos="6463"/>
          <w:tab w:val="left" w:pos="7150"/>
          <w:tab w:val="left" w:pos="8228"/>
          <w:tab w:val="left" w:pos="8632"/>
        </w:tabs>
        <w:rPr>
          <w:rFonts w:cstheme="minorHAnsi"/>
          <w:sz w:val="24"/>
          <w:szCs w:val="24"/>
        </w:rPr>
      </w:pPr>
      <w:r w:rsidRPr="00AE472B">
        <w:rPr>
          <w:rFonts w:cstheme="minorHAnsi"/>
          <w:b/>
          <w:bCs/>
          <w:color w:val="000000"/>
          <w:sz w:val="24"/>
          <w:szCs w:val="24"/>
          <w:u w:val="single"/>
        </w:rPr>
        <w:t xml:space="preserve">Add Course </w:t>
      </w:r>
      <w:r w:rsidRPr="00AE472B">
        <w:rPr>
          <w:rFonts w:cstheme="minorHAnsi"/>
          <w:b/>
          <w:bCs/>
          <w:sz w:val="24"/>
          <w:szCs w:val="24"/>
        </w:rPr>
        <w:t>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9F0B2D" w:rsidRPr="00AE472B" w:rsidRDefault="009F0B2D" w:rsidP="009F0B2D">
      <w:pPr>
        <w:tabs>
          <w:tab w:val="left" w:pos="6463"/>
          <w:tab w:val="left" w:pos="7150"/>
          <w:tab w:val="left" w:pos="8228"/>
          <w:tab w:val="left" w:pos="8632"/>
        </w:tabs>
        <w:rPr>
          <w:rFonts w:cstheme="minorHAnsi"/>
          <w:b/>
          <w:bCs/>
          <w:sz w:val="24"/>
          <w:szCs w:val="24"/>
          <w:u w:val="single"/>
        </w:rPr>
      </w:pPr>
      <w:r w:rsidRPr="00AE472B">
        <w:rPr>
          <w:rFonts w:cstheme="minorHAnsi"/>
          <w:color w:val="000000"/>
          <w:sz w:val="24"/>
          <w:szCs w:val="24"/>
        </w:rPr>
        <w:t xml:space="preserve">BE 1000, 2000, 3000, </w:t>
      </w:r>
      <w:proofErr w:type="gramStart"/>
      <w:r w:rsidRPr="00AE472B">
        <w:rPr>
          <w:rFonts w:cstheme="minorHAnsi"/>
          <w:color w:val="000000"/>
          <w:sz w:val="24"/>
          <w:szCs w:val="24"/>
        </w:rPr>
        <w:t>4000</w:t>
      </w:r>
      <w:proofErr w:type="gramEnd"/>
      <w:r w:rsidRPr="00AE472B">
        <w:rPr>
          <w:rFonts w:cstheme="minorHAnsi"/>
          <w:color w:val="000000"/>
          <w:sz w:val="24"/>
          <w:szCs w:val="24"/>
        </w:rPr>
        <w:t xml:space="preserve"> - non-credit courses for dept/recipients of UROP scholarship</w:t>
      </w:r>
      <w:r w:rsidRPr="00AE472B">
        <w:rPr>
          <w:rFonts w:cstheme="minorHAnsi"/>
          <w:color w:val="000000"/>
          <w:sz w:val="24"/>
          <w:szCs w:val="24"/>
        </w:rPr>
        <w:tab/>
        <w:t xml:space="preserve"> </w:t>
      </w:r>
      <w:r w:rsidRPr="00AE472B">
        <w:rPr>
          <w:rFonts w:cstheme="minorHAnsi"/>
          <w:b/>
          <w:bCs/>
          <w:sz w:val="24"/>
          <w:szCs w:val="24"/>
        </w:rPr>
        <w:tab/>
      </w:r>
    </w:p>
    <w:p w:rsidR="009F0B2D" w:rsidRPr="00AE472B" w:rsidRDefault="009F0B2D" w:rsidP="009F0B2D">
      <w:pPr>
        <w:tabs>
          <w:tab w:val="left" w:pos="6463"/>
          <w:tab w:val="left" w:pos="7150"/>
          <w:tab w:val="left" w:pos="8228"/>
          <w:tab w:val="left" w:pos="8632"/>
        </w:tabs>
        <w:rPr>
          <w:rFonts w:cstheme="minorHAnsi"/>
          <w:sz w:val="24"/>
          <w:szCs w:val="24"/>
        </w:rPr>
      </w:pPr>
      <w:r w:rsidRPr="00AE472B">
        <w:rPr>
          <w:rFonts w:cstheme="minorHAnsi"/>
          <w:b/>
          <w:bCs/>
          <w:sz w:val="24"/>
          <w:szCs w:val="24"/>
          <w:u w:val="single"/>
        </w:rPr>
        <w:t>Catalog Text Change</w:t>
      </w:r>
      <w:r w:rsidRPr="00AE472B">
        <w:rPr>
          <w:rFonts w:cstheme="minorHAnsi"/>
          <w:b/>
          <w:bCs/>
          <w:sz w:val="24"/>
          <w:szCs w:val="24"/>
        </w:rPr>
        <w:t>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9F0B2D" w:rsidRPr="00AE472B" w:rsidRDefault="009F0B2D" w:rsidP="009F0B2D">
      <w:pPr>
        <w:tabs>
          <w:tab w:val="left" w:pos="6463"/>
          <w:tab w:val="left" w:pos="7150"/>
          <w:tab w:val="left" w:pos="8228"/>
          <w:tab w:val="left" w:pos="8632"/>
        </w:tabs>
        <w:ind w:left="270" w:hanging="270"/>
        <w:rPr>
          <w:rFonts w:cstheme="minorHAnsi"/>
          <w:sz w:val="24"/>
          <w:szCs w:val="24"/>
        </w:rPr>
      </w:pPr>
      <w:r w:rsidRPr="00AE472B">
        <w:rPr>
          <w:rFonts w:cstheme="minorHAnsi"/>
          <w:b/>
          <w:bCs/>
          <w:color w:val="000000"/>
          <w:sz w:val="24"/>
          <w:szCs w:val="24"/>
        </w:rPr>
        <w:t>Add -</w:t>
      </w:r>
      <w:r w:rsidRPr="00AE472B">
        <w:rPr>
          <w:rFonts w:cstheme="minorHAnsi"/>
          <w:color w:val="000000"/>
          <w:sz w:val="24"/>
          <w:szCs w:val="24"/>
        </w:rPr>
        <w:t xml:space="preserve"> entire section relative to the previously approved </w:t>
      </w:r>
      <w:r w:rsidRPr="00AE472B">
        <w:rPr>
          <w:rFonts w:cstheme="minorHAnsi"/>
          <w:b/>
          <w:bCs/>
          <w:color w:val="000000"/>
          <w:sz w:val="24"/>
          <w:szCs w:val="24"/>
        </w:rPr>
        <w:t>new undergraduate program</w:t>
      </w:r>
      <w:r w:rsidRPr="00AE472B">
        <w:rPr>
          <w:rFonts w:cstheme="minorHAnsi"/>
          <w:color w:val="000000"/>
          <w:sz w:val="24"/>
          <w:szCs w:val="24"/>
        </w:rPr>
        <w:t xml:space="preserve"> in </w:t>
      </w:r>
      <w:r w:rsidRPr="00AE472B">
        <w:rPr>
          <w:rFonts w:cstheme="minorHAnsi"/>
          <w:iCs/>
          <w:color w:val="000000"/>
          <w:sz w:val="24"/>
          <w:szCs w:val="24"/>
        </w:rPr>
        <w:t>Biomedical Engineering: Overview, Educational Objectives</w:t>
      </w:r>
      <w:r w:rsidRPr="00AE472B">
        <w:rPr>
          <w:rFonts w:cstheme="minorHAnsi"/>
          <w:color w:val="000000"/>
          <w:sz w:val="24"/>
          <w:szCs w:val="24"/>
        </w:rPr>
        <w:t xml:space="preserve">, Student Outcomes, Admission Requirements, Undergraduate Advising; Admission to the Professional Program, Prior Preparation &amp; Course Requirements, Academic Requirements, Requirements for the Degree; </w:t>
      </w:r>
      <w:r w:rsidRPr="00AE472B">
        <w:rPr>
          <w:rFonts w:cstheme="minorHAnsi"/>
          <w:b/>
          <w:bCs/>
          <w:color w:val="000000"/>
          <w:sz w:val="24"/>
          <w:szCs w:val="24"/>
        </w:rPr>
        <w:t xml:space="preserve">Change - </w:t>
      </w:r>
      <w:r w:rsidRPr="00AE472B">
        <w:rPr>
          <w:rFonts w:cstheme="minorHAnsi"/>
          <w:color w:val="000000"/>
          <w:sz w:val="24"/>
          <w:szCs w:val="24"/>
        </w:rPr>
        <w:t>COMS 3302/COMS2302</w:t>
      </w:r>
      <w:r w:rsidRPr="00AE472B">
        <w:rPr>
          <w:rFonts w:cstheme="minorHAnsi"/>
          <w:iCs/>
          <w:sz w:val="24"/>
          <w:szCs w:val="24"/>
        </w:rPr>
        <w:t xml:space="preserve"> </w:t>
      </w:r>
      <w:r w:rsidRPr="00AE472B">
        <w:rPr>
          <w:rFonts w:cstheme="minorHAnsi"/>
          <w:b/>
          <w:bCs/>
          <w:sz w:val="24"/>
          <w:szCs w:val="24"/>
        </w:rPr>
        <w:tab/>
      </w:r>
      <w:r w:rsidRPr="00AE472B">
        <w:rPr>
          <w:rFonts w:cstheme="minorHAnsi"/>
          <w:sz w:val="24"/>
          <w:szCs w:val="24"/>
        </w:rPr>
        <w:t> </w:t>
      </w:r>
      <w:r w:rsidRPr="00AE472B">
        <w:rPr>
          <w:rFonts w:cstheme="minorHAnsi"/>
          <w:sz w:val="24"/>
          <w:szCs w:val="24"/>
        </w:rPr>
        <w:tab/>
        <w:t> </w:t>
      </w:r>
      <w:r w:rsidRPr="00AE472B">
        <w:rPr>
          <w:rFonts w:cstheme="minorHAnsi"/>
          <w:sz w:val="24"/>
          <w:szCs w:val="24"/>
        </w:rPr>
        <w:tab/>
        <w:t> </w:t>
      </w:r>
    </w:p>
    <w:p w:rsidR="009F0B2D" w:rsidRPr="00AE472B" w:rsidRDefault="009F0B2D" w:rsidP="009F0B2D">
      <w:pPr>
        <w:tabs>
          <w:tab w:val="left" w:pos="6463"/>
          <w:tab w:val="left" w:pos="7150"/>
          <w:tab w:val="left" w:pos="8228"/>
          <w:tab w:val="left" w:pos="8632"/>
        </w:tabs>
        <w:rPr>
          <w:rFonts w:cstheme="minorHAnsi"/>
          <w:color w:val="000000"/>
          <w:sz w:val="24"/>
          <w:szCs w:val="24"/>
        </w:rPr>
      </w:pPr>
      <w:r w:rsidRPr="00AE472B">
        <w:rPr>
          <w:rFonts w:cstheme="minorHAnsi"/>
          <w:b/>
          <w:bCs/>
          <w:color w:val="000000"/>
          <w:sz w:val="24"/>
          <w:szCs w:val="24"/>
        </w:rPr>
        <w:t>Department of Civil Engineering</w:t>
      </w:r>
      <w:r w:rsidRPr="00AE472B">
        <w:rPr>
          <w:rFonts w:cstheme="minorHAnsi"/>
          <w:b/>
          <w:bCs/>
          <w:color w:val="000000"/>
          <w:sz w:val="24"/>
          <w:szCs w:val="24"/>
        </w:rPr>
        <w:tab/>
      </w:r>
      <w:r w:rsidRPr="00AE472B">
        <w:rPr>
          <w:rFonts w:cstheme="minorHAnsi"/>
          <w:color w:val="000000"/>
          <w:sz w:val="24"/>
          <w:szCs w:val="24"/>
        </w:rPr>
        <w:t> </w:t>
      </w:r>
    </w:p>
    <w:p w:rsidR="009F0B2D" w:rsidRPr="00AE472B" w:rsidRDefault="009F0B2D" w:rsidP="009F0B2D">
      <w:pPr>
        <w:tabs>
          <w:tab w:val="left" w:pos="6263"/>
        </w:tabs>
        <w:rPr>
          <w:rFonts w:cstheme="minorHAnsi"/>
          <w:b/>
          <w:bCs/>
          <w:sz w:val="24"/>
          <w:szCs w:val="24"/>
        </w:rPr>
      </w:pPr>
      <w:r w:rsidRPr="00AE472B">
        <w:rPr>
          <w:rFonts w:cstheme="minorHAnsi"/>
          <w:b/>
          <w:bCs/>
          <w:color w:val="000000"/>
          <w:sz w:val="24"/>
          <w:szCs w:val="24"/>
          <w:u w:val="single"/>
        </w:rPr>
        <w:t>Add Course</w:t>
      </w:r>
      <w:r w:rsidRPr="00AE472B">
        <w:rPr>
          <w:rFonts w:cstheme="minorHAnsi"/>
          <w:b/>
          <w:bCs/>
          <w:sz w:val="24"/>
          <w:szCs w:val="24"/>
        </w:rPr>
        <w:t> </w:t>
      </w:r>
    </w:p>
    <w:p w:rsidR="009F0B2D" w:rsidRPr="00AE472B" w:rsidRDefault="009F0B2D" w:rsidP="009F0B2D">
      <w:pPr>
        <w:tabs>
          <w:tab w:val="left" w:pos="6263"/>
        </w:tabs>
        <w:rPr>
          <w:rFonts w:cstheme="minorHAnsi"/>
          <w:b/>
          <w:bCs/>
          <w:sz w:val="24"/>
          <w:szCs w:val="24"/>
        </w:rPr>
      </w:pPr>
      <w:r w:rsidRPr="00AE472B">
        <w:rPr>
          <w:rFonts w:cstheme="minorHAnsi"/>
          <w:sz w:val="24"/>
          <w:szCs w:val="24"/>
        </w:rPr>
        <w:t>CE 1000, 2000, 3000, 4000 -</w:t>
      </w:r>
      <w:r w:rsidRPr="00AE472B">
        <w:rPr>
          <w:rFonts w:cstheme="minorHAnsi"/>
          <w:color w:val="C00000"/>
          <w:sz w:val="24"/>
          <w:szCs w:val="24"/>
        </w:rPr>
        <w:t xml:space="preserve"> </w:t>
      </w:r>
      <w:r w:rsidRPr="00AE472B">
        <w:rPr>
          <w:rFonts w:cstheme="minorHAnsi"/>
          <w:sz w:val="24"/>
          <w:szCs w:val="24"/>
        </w:rPr>
        <w:t>All non-credit courses/dept. recipients of UROP scholarship</w:t>
      </w:r>
      <w:r w:rsidRPr="00AE472B">
        <w:rPr>
          <w:rFonts w:cstheme="minorHAnsi"/>
          <w:iCs/>
          <w:sz w:val="24"/>
          <w:szCs w:val="24"/>
        </w:rPr>
        <w:t xml:space="preserve"> </w:t>
      </w:r>
    </w:p>
    <w:p w:rsidR="009F0B2D" w:rsidRPr="00AE472B" w:rsidRDefault="009F0B2D" w:rsidP="009F0B2D">
      <w:pPr>
        <w:rPr>
          <w:rFonts w:cstheme="minorHAnsi"/>
          <w:b/>
          <w:sz w:val="24"/>
          <w:szCs w:val="24"/>
        </w:rPr>
      </w:pPr>
      <w:r w:rsidRPr="00AE472B">
        <w:rPr>
          <w:rFonts w:cstheme="minorHAnsi"/>
          <w:color w:val="000000"/>
          <w:sz w:val="24"/>
          <w:szCs w:val="24"/>
        </w:rPr>
        <w:t>CE 4314 - Introduction to Railroad Engineering</w:t>
      </w:r>
      <w:r w:rsidRPr="00AE472B">
        <w:rPr>
          <w:rFonts w:cstheme="minorHAnsi"/>
          <w:iCs/>
          <w:sz w:val="24"/>
          <w:szCs w:val="24"/>
        </w:rPr>
        <w:t xml:space="preserve"> </w:t>
      </w:r>
    </w:p>
    <w:p w:rsidR="009F0B2D" w:rsidRPr="00AE472B" w:rsidRDefault="009F0B2D" w:rsidP="009F0B2D">
      <w:pPr>
        <w:tabs>
          <w:tab w:val="left" w:pos="6263"/>
        </w:tabs>
        <w:rPr>
          <w:rFonts w:cstheme="minorHAnsi"/>
          <w:color w:val="000000"/>
          <w:sz w:val="24"/>
          <w:szCs w:val="24"/>
        </w:rPr>
      </w:pPr>
      <w:r w:rsidRPr="00AE472B">
        <w:rPr>
          <w:rFonts w:cstheme="minorHAnsi"/>
          <w:b/>
          <w:bCs/>
          <w:sz w:val="24"/>
          <w:szCs w:val="24"/>
          <w:u w:val="single"/>
        </w:rPr>
        <w:t>Catalog Text Change</w:t>
      </w:r>
      <w:r w:rsidRPr="00AE472B">
        <w:rPr>
          <w:rFonts w:cstheme="minorHAnsi"/>
          <w:color w:val="000000"/>
          <w:sz w:val="24"/>
          <w:szCs w:val="24"/>
        </w:rPr>
        <w:t> </w:t>
      </w:r>
    </w:p>
    <w:p w:rsidR="009F0B2D" w:rsidRPr="00AE472B" w:rsidRDefault="009F0B2D" w:rsidP="009F0B2D">
      <w:pPr>
        <w:tabs>
          <w:tab w:val="left" w:pos="6263"/>
        </w:tabs>
        <w:ind w:left="270" w:hanging="270"/>
        <w:rPr>
          <w:rFonts w:cstheme="minorHAnsi"/>
          <w:b/>
          <w:iCs/>
          <w:sz w:val="24"/>
          <w:szCs w:val="24"/>
        </w:rPr>
      </w:pPr>
      <w:r w:rsidRPr="00AE472B">
        <w:rPr>
          <w:rFonts w:cstheme="minorHAnsi"/>
          <w:b/>
          <w:bCs/>
          <w:color w:val="000000"/>
          <w:sz w:val="24"/>
          <w:szCs w:val="24"/>
        </w:rPr>
        <w:t>Add</w:t>
      </w:r>
      <w:r w:rsidRPr="00AE472B">
        <w:rPr>
          <w:rFonts w:cstheme="minorHAnsi"/>
          <w:color w:val="000000"/>
          <w:sz w:val="24"/>
          <w:szCs w:val="24"/>
        </w:rPr>
        <w:t xml:space="preserve"> an overview (educational &amp; professional career paths) to the beginning of the section; Highlighted our participation in accreditation by rewording a reference to CE’s being ABET accredited; </w:t>
      </w:r>
      <w:r w:rsidRPr="00AE472B">
        <w:rPr>
          <w:rFonts w:cstheme="minorHAnsi"/>
          <w:b/>
          <w:bCs/>
          <w:color w:val="000000"/>
          <w:sz w:val="24"/>
          <w:szCs w:val="24"/>
        </w:rPr>
        <w:t>change -</w:t>
      </w:r>
      <w:r w:rsidRPr="00AE472B">
        <w:rPr>
          <w:rFonts w:cstheme="minorHAnsi"/>
          <w:color w:val="000000"/>
          <w:sz w:val="24"/>
          <w:szCs w:val="24"/>
        </w:rPr>
        <w:t xml:space="preserve"> COMS 3302 /COMS 2302; </w:t>
      </w:r>
      <w:r w:rsidRPr="00AE472B">
        <w:rPr>
          <w:rFonts w:cstheme="minorHAnsi"/>
          <w:b/>
          <w:bCs/>
          <w:color w:val="000000"/>
          <w:sz w:val="24"/>
          <w:szCs w:val="24"/>
        </w:rPr>
        <w:t>correct -</w:t>
      </w:r>
      <w:r w:rsidRPr="00AE472B">
        <w:rPr>
          <w:rFonts w:cstheme="minorHAnsi"/>
          <w:color w:val="000000"/>
          <w:sz w:val="24"/>
          <w:szCs w:val="24"/>
        </w:rPr>
        <w:t xml:space="preserve"> an error in the previous catalog with regard to listing the CE 1352 requirement; </w:t>
      </w:r>
      <w:r w:rsidRPr="00AE472B">
        <w:rPr>
          <w:rFonts w:cstheme="minorHAnsi"/>
          <w:b/>
          <w:bCs/>
          <w:color w:val="000000"/>
          <w:sz w:val="24"/>
          <w:szCs w:val="24"/>
        </w:rPr>
        <w:t>delete -</w:t>
      </w:r>
      <w:r w:rsidRPr="00AE472B">
        <w:rPr>
          <w:rFonts w:cstheme="minorHAnsi"/>
          <w:color w:val="000000"/>
          <w:sz w:val="24"/>
          <w:szCs w:val="24"/>
        </w:rPr>
        <w:t xml:space="preserve"> construction engineering &amp; management area of concentration; </w:t>
      </w:r>
      <w:r w:rsidRPr="00AE472B">
        <w:rPr>
          <w:rFonts w:cstheme="minorHAnsi"/>
          <w:b/>
          <w:bCs/>
          <w:color w:val="000000"/>
          <w:sz w:val="24"/>
          <w:szCs w:val="24"/>
        </w:rPr>
        <w:t xml:space="preserve">reword - </w:t>
      </w:r>
      <w:r w:rsidRPr="00AE472B">
        <w:rPr>
          <w:rFonts w:cstheme="minorHAnsi"/>
          <w:color w:val="000000"/>
          <w:sz w:val="24"/>
          <w:szCs w:val="24"/>
        </w:rPr>
        <w:t xml:space="preserve">section on prior preparation &amp; academic qualifications; </w:t>
      </w:r>
      <w:r w:rsidRPr="00AE472B">
        <w:rPr>
          <w:rFonts w:cstheme="minorHAnsi"/>
          <w:b/>
          <w:bCs/>
          <w:color w:val="000000"/>
          <w:sz w:val="24"/>
          <w:szCs w:val="24"/>
        </w:rPr>
        <w:t>add -</w:t>
      </w:r>
      <w:r w:rsidRPr="00AE472B">
        <w:rPr>
          <w:rFonts w:cstheme="minorHAnsi"/>
          <w:color w:val="000000"/>
          <w:sz w:val="24"/>
          <w:szCs w:val="24"/>
        </w:rPr>
        <w:t xml:space="preserve"> reference to the COE section relative to admission, etc.; &amp; a statement on advising by UCOL (common to all COE programs); </w:t>
      </w:r>
      <w:r w:rsidRPr="00AE472B">
        <w:rPr>
          <w:rFonts w:cstheme="minorHAnsi"/>
          <w:b/>
          <w:bCs/>
          <w:color w:val="000000"/>
          <w:sz w:val="24"/>
          <w:szCs w:val="24"/>
        </w:rPr>
        <w:t>remove</w:t>
      </w:r>
      <w:r w:rsidRPr="00AE472B">
        <w:rPr>
          <w:rFonts w:cstheme="minorHAnsi"/>
          <w:color w:val="000000"/>
          <w:sz w:val="24"/>
          <w:szCs w:val="24"/>
        </w:rPr>
        <w:t xml:space="preserve"> - suggested course schedule &amp; </w:t>
      </w:r>
      <w:r w:rsidRPr="00AE472B">
        <w:rPr>
          <w:rFonts w:cstheme="minorHAnsi"/>
          <w:b/>
          <w:bCs/>
          <w:color w:val="000000"/>
          <w:sz w:val="24"/>
          <w:szCs w:val="24"/>
        </w:rPr>
        <w:t xml:space="preserve">add - </w:t>
      </w:r>
      <w:r w:rsidRPr="00AE472B">
        <w:rPr>
          <w:rFonts w:cstheme="minorHAnsi"/>
          <w:color w:val="000000"/>
          <w:sz w:val="24"/>
          <w:szCs w:val="24"/>
        </w:rPr>
        <w:t xml:space="preserve">reference to it on the department website; </w:t>
      </w:r>
      <w:r w:rsidRPr="00AE472B">
        <w:rPr>
          <w:rFonts w:cstheme="minorHAnsi"/>
          <w:b/>
          <w:bCs/>
          <w:color w:val="000000"/>
          <w:sz w:val="24"/>
          <w:szCs w:val="24"/>
        </w:rPr>
        <w:t>change -</w:t>
      </w:r>
      <w:r w:rsidRPr="00AE472B">
        <w:rPr>
          <w:rFonts w:cstheme="minorHAnsi"/>
          <w:color w:val="000000"/>
          <w:sz w:val="24"/>
          <w:szCs w:val="24"/>
        </w:rPr>
        <w:t xml:space="preserve"> terminology from Program Outcomes to Student Outcomes (to comply with ABET criteria changes) &amp; did some rewording of the section; </w:t>
      </w:r>
      <w:r w:rsidRPr="00AE472B">
        <w:rPr>
          <w:rFonts w:cstheme="minorHAnsi"/>
          <w:b/>
          <w:bCs/>
          <w:color w:val="000000"/>
          <w:sz w:val="24"/>
          <w:szCs w:val="24"/>
        </w:rPr>
        <w:t xml:space="preserve">change - </w:t>
      </w:r>
      <w:r w:rsidRPr="00AE472B">
        <w:rPr>
          <w:rFonts w:cstheme="minorHAnsi"/>
          <w:color w:val="000000"/>
          <w:sz w:val="24"/>
          <w:szCs w:val="24"/>
        </w:rPr>
        <w:t xml:space="preserve"> faculty listing </w:t>
      </w:r>
      <w:r w:rsidRPr="00AE472B">
        <w:rPr>
          <w:rFonts w:cstheme="minorHAnsi"/>
          <w:iCs/>
          <w:sz w:val="24"/>
          <w:szCs w:val="24"/>
        </w:rPr>
        <w:t xml:space="preserve"> </w:t>
      </w:r>
    </w:p>
    <w:p w:rsidR="009F0B2D" w:rsidRPr="00AE472B" w:rsidRDefault="009F0B2D" w:rsidP="009F0B2D">
      <w:pPr>
        <w:tabs>
          <w:tab w:val="left" w:pos="6263"/>
        </w:tabs>
        <w:rPr>
          <w:rFonts w:cstheme="minorHAnsi"/>
          <w:b/>
          <w:bCs/>
          <w:sz w:val="24"/>
          <w:szCs w:val="24"/>
        </w:rPr>
      </w:pPr>
      <w:r w:rsidRPr="00AE472B">
        <w:rPr>
          <w:rFonts w:cstheme="minorHAnsi"/>
          <w:b/>
          <w:bCs/>
          <w:color w:val="000000"/>
          <w:sz w:val="24"/>
          <w:szCs w:val="24"/>
        </w:rPr>
        <w:t>Department of Computer Science and Engineering</w:t>
      </w:r>
      <w:r w:rsidRPr="00AE472B">
        <w:rPr>
          <w:rFonts w:cstheme="minorHAnsi"/>
          <w:b/>
          <w:bCs/>
          <w:color w:val="000000"/>
          <w:sz w:val="24"/>
          <w:szCs w:val="24"/>
        </w:rPr>
        <w:tab/>
      </w:r>
      <w:r w:rsidRPr="00AE472B">
        <w:rPr>
          <w:rFonts w:cstheme="minorHAnsi"/>
          <w:b/>
          <w:bCs/>
          <w:sz w:val="24"/>
          <w:szCs w:val="24"/>
        </w:rPr>
        <w:t> </w:t>
      </w:r>
    </w:p>
    <w:p w:rsidR="009F0B2D" w:rsidRPr="00AE472B" w:rsidRDefault="009F0B2D" w:rsidP="009F0B2D">
      <w:pPr>
        <w:tabs>
          <w:tab w:val="left" w:pos="6263"/>
        </w:tabs>
        <w:rPr>
          <w:rFonts w:cstheme="minorHAnsi"/>
          <w:b/>
          <w:bCs/>
          <w:sz w:val="24"/>
          <w:szCs w:val="24"/>
        </w:rPr>
      </w:pPr>
      <w:r w:rsidRPr="00AE472B">
        <w:rPr>
          <w:rFonts w:cstheme="minorHAnsi"/>
          <w:b/>
          <w:bCs/>
          <w:color w:val="000000"/>
          <w:sz w:val="24"/>
          <w:szCs w:val="24"/>
          <w:u w:val="single"/>
        </w:rPr>
        <w:t>Add Course</w:t>
      </w:r>
      <w:r w:rsidRPr="00AE472B">
        <w:rPr>
          <w:rFonts w:cstheme="minorHAnsi"/>
          <w:b/>
          <w:bCs/>
          <w:sz w:val="24"/>
          <w:szCs w:val="24"/>
        </w:rPr>
        <w:t> </w:t>
      </w:r>
    </w:p>
    <w:p w:rsidR="009F0B2D" w:rsidRPr="00AE472B" w:rsidRDefault="009F0B2D" w:rsidP="009F0B2D">
      <w:pPr>
        <w:tabs>
          <w:tab w:val="left" w:pos="6263"/>
        </w:tabs>
        <w:rPr>
          <w:rFonts w:cstheme="minorHAnsi"/>
          <w:b/>
          <w:bCs/>
          <w:sz w:val="24"/>
          <w:szCs w:val="24"/>
        </w:rPr>
      </w:pPr>
      <w:r w:rsidRPr="00AE472B">
        <w:rPr>
          <w:rFonts w:cstheme="minorHAnsi"/>
          <w:color w:val="000000"/>
          <w:sz w:val="24"/>
          <w:szCs w:val="24"/>
        </w:rPr>
        <w:t>CSE - 1000, 2000, 3000, 4000 - All non-credit courses for dept. recipients of UROP scholarship</w:t>
      </w:r>
      <w:r w:rsidRPr="00AE472B">
        <w:rPr>
          <w:rFonts w:cstheme="minorHAnsi"/>
          <w:iCs/>
          <w:sz w:val="24"/>
          <w:szCs w:val="24"/>
        </w:rPr>
        <w:t xml:space="preserve"> </w:t>
      </w:r>
    </w:p>
    <w:p w:rsidR="009F0B2D" w:rsidRPr="00AE472B" w:rsidRDefault="009F0B2D" w:rsidP="009F0B2D">
      <w:pPr>
        <w:tabs>
          <w:tab w:val="left" w:pos="6263"/>
        </w:tabs>
        <w:rPr>
          <w:rFonts w:cstheme="minorHAnsi"/>
          <w:b/>
          <w:bCs/>
          <w:sz w:val="24"/>
          <w:szCs w:val="24"/>
        </w:rPr>
      </w:pPr>
      <w:r w:rsidRPr="00AE472B">
        <w:rPr>
          <w:rFonts w:cstheme="minorHAnsi"/>
          <w:b/>
          <w:bCs/>
          <w:sz w:val="24"/>
          <w:szCs w:val="24"/>
          <w:u w:val="single"/>
        </w:rPr>
        <w:t>Catalog Text Change</w:t>
      </w:r>
      <w:r w:rsidRPr="00AE472B">
        <w:rPr>
          <w:rFonts w:cstheme="minorHAnsi"/>
          <w:b/>
          <w:bCs/>
          <w:sz w:val="24"/>
          <w:szCs w:val="24"/>
        </w:rPr>
        <w:t> </w:t>
      </w:r>
    </w:p>
    <w:p w:rsidR="009F0B2D" w:rsidRPr="00AE472B" w:rsidRDefault="009F0B2D" w:rsidP="009F0B2D">
      <w:pPr>
        <w:tabs>
          <w:tab w:val="left" w:pos="6263"/>
        </w:tabs>
        <w:ind w:left="270" w:hanging="270"/>
        <w:rPr>
          <w:rFonts w:cstheme="minorHAnsi"/>
          <w:b/>
          <w:bCs/>
          <w:color w:val="000000"/>
          <w:sz w:val="24"/>
          <w:szCs w:val="24"/>
          <w:u w:val="single"/>
        </w:rPr>
      </w:pPr>
      <w:r w:rsidRPr="00AE472B">
        <w:rPr>
          <w:rFonts w:cstheme="minorHAnsi"/>
          <w:b/>
          <w:bCs/>
          <w:color w:val="000000"/>
          <w:sz w:val="24"/>
          <w:szCs w:val="24"/>
        </w:rPr>
        <w:t xml:space="preserve">reword </w:t>
      </w:r>
      <w:r w:rsidRPr="00AE472B">
        <w:rPr>
          <w:rFonts w:cstheme="minorHAnsi"/>
          <w:color w:val="000000"/>
          <w:sz w:val="24"/>
          <w:szCs w:val="24"/>
        </w:rPr>
        <w:t xml:space="preserve">-overview of the department’s undergraduate offerings; &amp; the description of the BS CE &amp; BS SE degrees; </w:t>
      </w:r>
      <w:r w:rsidRPr="00AE472B">
        <w:rPr>
          <w:rFonts w:cstheme="minorHAnsi"/>
          <w:b/>
          <w:bCs/>
          <w:color w:val="000000"/>
          <w:sz w:val="24"/>
          <w:szCs w:val="24"/>
        </w:rPr>
        <w:t>hilite</w:t>
      </w:r>
      <w:r w:rsidRPr="00AE472B">
        <w:rPr>
          <w:rFonts w:cstheme="minorHAnsi"/>
          <w:color w:val="000000"/>
          <w:sz w:val="24"/>
          <w:szCs w:val="24"/>
        </w:rPr>
        <w:t xml:space="preserve"> - our participation in accreditation by rewording a reference to each of the 3 programs (BS CS, BS CpE, &amp; BS SE) being ABET accredited; </w:t>
      </w:r>
      <w:r w:rsidRPr="00AE472B">
        <w:rPr>
          <w:rFonts w:cstheme="minorHAnsi"/>
          <w:b/>
          <w:bCs/>
          <w:color w:val="000000"/>
          <w:sz w:val="24"/>
          <w:szCs w:val="24"/>
        </w:rPr>
        <w:t>change -</w:t>
      </w:r>
      <w:r w:rsidRPr="00AE472B">
        <w:rPr>
          <w:rFonts w:cstheme="minorHAnsi"/>
          <w:color w:val="000000"/>
          <w:sz w:val="24"/>
          <w:szCs w:val="24"/>
        </w:rPr>
        <w:t xml:space="preserve"> terminology from </w:t>
      </w:r>
      <w:r w:rsidRPr="00AE472B">
        <w:rPr>
          <w:rFonts w:cstheme="minorHAnsi"/>
          <w:i/>
          <w:iCs/>
          <w:color w:val="000000"/>
          <w:sz w:val="24"/>
          <w:szCs w:val="24"/>
        </w:rPr>
        <w:t>Program Outcomes to Student Outcomes</w:t>
      </w:r>
      <w:r w:rsidRPr="00AE472B">
        <w:rPr>
          <w:rFonts w:cstheme="minorHAnsi"/>
          <w:color w:val="000000"/>
          <w:sz w:val="24"/>
          <w:szCs w:val="24"/>
        </w:rPr>
        <w:t xml:space="preserve"> (to comply with ABET criteria changes) </w:t>
      </w:r>
      <w:r w:rsidRPr="00AE472B">
        <w:rPr>
          <w:rFonts w:cstheme="minorHAnsi"/>
          <w:b/>
          <w:bCs/>
          <w:color w:val="000000"/>
          <w:sz w:val="24"/>
          <w:szCs w:val="24"/>
        </w:rPr>
        <w:t>correct</w:t>
      </w:r>
      <w:r w:rsidRPr="00AE472B">
        <w:rPr>
          <w:rFonts w:cstheme="minorHAnsi"/>
          <w:color w:val="000000"/>
          <w:sz w:val="24"/>
          <w:szCs w:val="24"/>
        </w:rPr>
        <w:t xml:space="preserve"> - oversight in the previous catalog/delete the Computer Applications minor; </w:t>
      </w:r>
      <w:r w:rsidRPr="00AE472B">
        <w:rPr>
          <w:rFonts w:cstheme="minorHAnsi"/>
          <w:b/>
          <w:bCs/>
          <w:color w:val="000000"/>
          <w:sz w:val="24"/>
          <w:szCs w:val="24"/>
        </w:rPr>
        <w:t>change -</w:t>
      </w:r>
      <w:r w:rsidRPr="00AE472B">
        <w:rPr>
          <w:rFonts w:cstheme="minorHAnsi"/>
          <w:color w:val="000000"/>
          <w:sz w:val="24"/>
          <w:szCs w:val="24"/>
        </w:rPr>
        <w:t xml:space="preserve"> COMS 3302/COMS 2302; </w:t>
      </w:r>
      <w:r w:rsidRPr="00AE472B">
        <w:rPr>
          <w:rFonts w:cstheme="minorHAnsi"/>
          <w:b/>
          <w:bCs/>
          <w:color w:val="000000"/>
          <w:sz w:val="24"/>
          <w:szCs w:val="24"/>
        </w:rPr>
        <w:t xml:space="preserve">correct - </w:t>
      </w:r>
      <w:r w:rsidRPr="00AE472B">
        <w:rPr>
          <w:rFonts w:cstheme="minorHAnsi"/>
          <w:color w:val="000000"/>
          <w:sz w:val="24"/>
          <w:szCs w:val="24"/>
        </w:rPr>
        <w:t xml:space="preserve">oversight in the previous catalog/delete Chem 1441 or Chem 1465 as a Natural Science requirement (note: it remains an option) for BS CpE degree; &amp; the option of Math 3313 as an alternative to the IE 3301 requirement for the BS CS &amp; BS SE degrees; </w:t>
      </w:r>
      <w:r w:rsidRPr="00AE472B">
        <w:rPr>
          <w:rFonts w:cstheme="minorHAnsi"/>
          <w:b/>
          <w:bCs/>
          <w:color w:val="000000"/>
          <w:sz w:val="24"/>
          <w:szCs w:val="24"/>
        </w:rPr>
        <w:t xml:space="preserve">remove - </w:t>
      </w:r>
      <w:r w:rsidRPr="00AE472B">
        <w:rPr>
          <w:rFonts w:cstheme="minorHAnsi"/>
          <w:color w:val="000000"/>
          <w:sz w:val="24"/>
          <w:szCs w:val="24"/>
        </w:rPr>
        <w:t xml:space="preserve">suggested course schedule for each of the programs, &amp; added a reference to it on the department website; </w:t>
      </w:r>
      <w:r w:rsidRPr="00AE472B">
        <w:rPr>
          <w:rFonts w:cstheme="minorHAnsi"/>
          <w:b/>
          <w:bCs/>
          <w:color w:val="000000"/>
          <w:sz w:val="24"/>
          <w:szCs w:val="24"/>
        </w:rPr>
        <w:t>changes -</w:t>
      </w:r>
      <w:r w:rsidRPr="00AE472B">
        <w:rPr>
          <w:rFonts w:cstheme="minorHAnsi"/>
          <w:color w:val="000000"/>
          <w:sz w:val="24"/>
          <w:szCs w:val="24"/>
        </w:rPr>
        <w:t xml:space="preserve">             faculty listing </w:t>
      </w:r>
      <w:r w:rsidRPr="00AE472B">
        <w:rPr>
          <w:rFonts w:cstheme="minorHAnsi"/>
          <w:b/>
          <w:bCs/>
          <w:color w:val="000000"/>
          <w:sz w:val="24"/>
          <w:szCs w:val="24"/>
          <w:u w:val="single"/>
        </w:rPr>
        <w:t xml:space="preserve"> </w:t>
      </w:r>
    </w:p>
    <w:p w:rsidR="009F0B2D" w:rsidRPr="00AE472B" w:rsidRDefault="009F0B2D" w:rsidP="009F0B2D">
      <w:pPr>
        <w:tabs>
          <w:tab w:val="left" w:pos="6263"/>
        </w:tabs>
        <w:rPr>
          <w:rFonts w:cstheme="minorHAnsi"/>
          <w:b/>
          <w:bCs/>
          <w:sz w:val="24"/>
          <w:szCs w:val="24"/>
        </w:rPr>
      </w:pPr>
      <w:r w:rsidRPr="00AE472B">
        <w:rPr>
          <w:rFonts w:cstheme="minorHAnsi"/>
          <w:b/>
          <w:color w:val="000000"/>
          <w:sz w:val="24"/>
          <w:szCs w:val="24"/>
        </w:rPr>
        <w:t>Department of Electrical Engineering</w:t>
      </w:r>
      <w:r w:rsidRPr="00AE472B">
        <w:rPr>
          <w:rFonts w:cstheme="minorHAnsi"/>
          <w:b/>
          <w:color w:val="000000"/>
          <w:sz w:val="24"/>
          <w:szCs w:val="24"/>
        </w:rPr>
        <w:tab/>
      </w:r>
      <w:r w:rsidRPr="00AE472B">
        <w:rPr>
          <w:rFonts w:cstheme="minorHAnsi"/>
          <w:b/>
          <w:bCs/>
          <w:sz w:val="24"/>
          <w:szCs w:val="24"/>
        </w:rPr>
        <w:t> </w:t>
      </w:r>
    </w:p>
    <w:p w:rsidR="009F0B2D" w:rsidRPr="00AE472B" w:rsidRDefault="009F0B2D" w:rsidP="009F0B2D">
      <w:pPr>
        <w:tabs>
          <w:tab w:val="left" w:pos="6263"/>
        </w:tabs>
        <w:rPr>
          <w:rFonts w:cstheme="minorHAnsi"/>
          <w:b/>
          <w:bCs/>
          <w:sz w:val="24"/>
          <w:szCs w:val="24"/>
          <w:u w:val="single"/>
        </w:rPr>
      </w:pPr>
      <w:r w:rsidRPr="00AE472B">
        <w:rPr>
          <w:rFonts w:cstheme="minorHAnsi"/>
          <w:b/>
          <w:color w:val="000000"/>
          <w:sz w:val="24"/>
          <w:szCs w:val="24"/>
          <w:u w:val="single"/>
        </w:rPr>
        <w:t>Add Course</w:t>
      </w:r>
      <w:r w:rsidRPr="00AE472B">
        <w:rPr>
          <w:rFonts w:cstheme="minorHAnsi"/>
          <w:b/>
          <w:bCs/>
          <w:sz w:val="24"/>
          <w:szCs w:val="24"/>
          <w:u w:val="single"/>
        </w:rPr>
        <w:t> </w:t>
      </w:r>
    </w:p>
    <w:p w:rsidR="009F0B2D" w:rsidRPr="00AE472B" w:rsidRDefault="009F0B2D" w:rsidP="009F0B2D">
      <w:pPr>
        <w:tabs>
          <w:tab w:val="left" w:pos="6263"/>
        </w:tabs>
        <w:rPr>
          <w:rFonts w:cstheme="minorHAnsi"/>
          <w:b/>
          <w:bCs/>
          <w:color w:val="000000"/>
          <w:sz w:val="24"/>
          <w:szCs w:val="24"/>
        </w:rPr>
      </w:pPr>
      <w:r w:rsidRPr="00AE472B">
        <w:rPr>
          <w:rFonts w:cstheme="minorHAnsi"/>
          <w:color w:val="000000"/>
          <w:sz w:val="24"/>
          <w:szCs w:val="24"/>
        </w:rPr>
        <w:t>EE 1000, 2000, 3000, 4000 - All non-credit courses/dept. recipients of UROP scholarship</w:t>
      </w:r>
      <w:r w:rsidRPr="00AE472B">
        <w:rPr>
          <w:rFonts w:cstheme="minorHAnsi"/>
          <w:color w:val="000000"/>
          <w:sz w:val="24"/>
          <w:szCs w:val="24"/>
        </w:rPr>
        <w:tab/>
        <w:t xml:space="preserve"> </w:t>
      </w:r>
    </w:p>
    <w:p w:rsidR="009F0B2D" w:rsidRPr="00AE472B" w:rsidRDefault="009F0B2D" w:rsidP="009F0B2D">
      <w:pPr>
        <w:tabs>
          <w:tab w:val="left" w:pos="6263"/>
        </w:tabs>
        <w:rPr>
          <w:rFonts w:cstheme="minorHAnsi"/>
          <w:b/>
          <w:bCs/>
          <w:sz w:val="24"/>
          <w:szCs w:val="24"/>
          <w:u w:val="single"/>
        </w:rPr>
      </w:pPr>
      <w:r w:rsidRPr="00AE472B">
        <w:rPr>
          <w:rFonts w:cstheme="minorHAnsi"/>
          <w:b/>
          <w:color w:val="000000"/>
          <w:sz w:val="24"/>
          <w:szCs w:val="24"/>
          <w:u w:val="single"/>
        </w:rPr>
        <w:t>Catalog Text Change</w:t>
      </w:r>
      <w:r w:rsidRPr="00AE472B">
        <w:rPr>
          <w:rFonts w:cstheme="minorHAnsi"/>
          <w:b/>
          <w:bCs/>
          <w:sz w:val="24"/>
          <w:szCs w:val="24"/>
          <w:u w:val="single"/>
        </w:rPr>
        <w:t> </w:t>
      </w:r>
    </w:p>
    <w:p w:rsidR="009F0B2D" w:rsidRPr="00AE472B" w:rsidRDefault="009F0B2D" w:rsidP="009F0B2D">
      <w:pPr>
        <w:tabs>
          <w:tab w:val="left" w:pos="6263"/>
        </w:tabs>
        <w:ind w:left="270" w:hanging="270"/>
        <w:rPr>
          <w:rFonts w:cstheme="minorHAnsi"/>
          <w:b/>
          <w:bCs/>
          <w:sz w:val="24"/>
          <w:szCs w:val="24"/>
        </w:rPr>
      </w:pPr>
      <w:r w:rsidRPr="00AE472B">
        <w:rPr>
          <w:rFonts w:cstheme="minorHAnsi"/>
          <w:b/>
          <w:color w:val="000000"/>
          <w:sz w:val="24"/>
          <w:szCs w:val="24"/>
        </w:rPr>
        <w:t xml:space="preserve">hilite </w:t>
      </w:r>
      <w:r w:rsidRPr="00AE472B">
        <w:rPr>
          <w:rFonts w:cstheme="minorHAnsi"/>
          <w:color w:val="000000"/>
          <w:sz w:val="24"/>
          <w:szCs w:val="24"/>
        </w:rPr>
        <w:t>-  our participation in accreditation by adding references in 2 places to EE’s being ABET accredited; change - COMS 3302/COMS 2302; remove - suggested course schedule &amp; add a reference to it on the department website; introduce - newly approved Program Educational Objectives to replace existing ones; change - terminology from Program Outcomes to Student Outcomes (to comply with ABET criteria changes) &amp; add a required EE program-specific outcome; change - faculty listing; Note that:  EE2441 DIGITAL LOGIC &amp; MICROPROCESSORS 1 appears twice in the course catalog</w:t>
      </w:r>
      <w:r w:rsidRPr="00AE472B">
        <w:rPr>
          <w:rFonts w:cstheme="minorHAnsi"/>
          <w:iCs/>
          <w:sz w:val="24"/>
          <w:szCs w:val="24"/>
        </w:rPr>
        <w:t xml:space="preserve"> </w:t>
      </w:r>
    </w:p>
    <w:p w:rsidR="009F0B2D" w:rsidRPr="00AE472B" w:rsidRDefault="009F0B2D" w:rsidP="009F0B2D">
      <w:pPr>
        <w:tabs>
          <w:tab w:val="left" w:pos="6263"/>
        </w:tabs>
        <w:ind w:left="270" w:hanging="270"/>
        <w:rPr>
          <w:rFonts w:cstheme="minorHAnsi"/>
          <w:b/>
          <w:bCs/>
          <w:color w:val="000000"/>
          <w:sz w:val="24"/>
          <w:szCs w:val="24"/>
        </w:rPr>
      </w:pPr>
      <w:r w:rsidRPr="00AE472B">
        <w:rPr>
          <w:rFonts w:cstheme="minorHAnsi"/>
          <w:b/>
          <w:color w:val="000000"/>
          <w:sz w:val="24"/>
          <w:szCs w:val="24"/>
        </w:rPr>
        <w:t>Department of Industrial and Manufacturing Systems Engineering</w:t>
      </w:r>
      <w:r w:rsidRPr="00AE472B">
        <w:rPr>
          <w:rFonts w:cstheme="minorHAnsi"/>
          <w:b/>
          <w:color w:val="000000"/>
          <w:sz w:val="24"/>
          <w:szCs w:val="24"/>
        </w:rPr>
        <w:tab/>
      </w:r>
      <w:r w:rsidRPr="00AE472B">
        <w:rPr>
          <w:rFonts w:cstheme="minorHAnsi"/>
          <w:b/>
          <w:bCs/>
          <w:color w:val="000000"/>
          <w:sz w:val="24"/>
          <w:szCs w:val="24"/>
        </w:rPr>
        <w:t> </w:t>
      </w:r>
    </w:p>
    <w:p w:rsidR="009F0B2D" w:rsidRPr="00AE472B" w:rsidRDefault="009F0B2D" w:rsidP="009F0B2D">
      <w:pPr>
        <w:tabs>
          <w:tab w:val="left" w:pos="6263"/>
        </w:tabs>
        <w:rPr>
          <w:rFonts w:cstheme="minorHAnsi"/>
          <w:b/>
          <w:bCs/>
          <w:color w:val="000000"/>
          <w:sz w:val="24"/>
          <w:szCs w:val="24"/>
          <w:u w:val="single"/>
        </w:rPr>
      </w:pPr>
      <w:r w:rsidRPr="00AE472B">
        <w:rPr>
          <w:rFonts w:cstheme="minorHAnsi"/>
          <w:b/>
          <w:color w:val="000000"/>
          <w:sz w:val="24"/>
          <w:szCs w:val="24"/>
          <w:u w:val="single"/>
        </w:rPr>
        <w:t xml:space="preserve">Add Course </w:t>
      </w:r>
    </w:p>
    <w:p w:rsidR="009F0B2D" w:rsidRPr="00AE472B" w:rsidRDefault="009F0B2D" w:rsidP="009F0B2D">
      <w:pPr>
        <w:tabs>
          <w:tab w:val="left" w:pos="6263"/>
        </w:tabs>
        <w:rPr>
          <w:rFonts w:cstheme="minorHAnsi"/>
          <w:b/>
          <w:color w:val="000000"/>
          <w:sz w:val="24"/>
          <w:szCs w:val="24"/>
          <w:u w:val="single"/>
        </w:rPr>
      </w:pPr>
      <w:r w:rsidRPr="00AE472B">
        <w:rPr>
          <w:rFonts w:cstheme="minorHAnsi"/>
          <w:color w:val="000000"/>
          <w:sz w:val="24"/>
          <w:szCs w:val="24"/>
        </w:rPr>
        <w:t>IE 1000, 2000, 3000, 4000 - All non-credit courses/dept. recipients of UROP scholarship</w:t>
      </w:r>
      <w:r w:rsidRPr="00AE472B">
        <w:rPr>
          <w:rFonts w:cstheme="minorHAnsi"/>
          <w:iCs/>
          <w:color w:val="000000"/>
          <w:sz w:val="24"/>
          <w:szCs w:val="24"/>
        </w:rPr>
        <w:t xml:space="preserve"> </w:t>
      </w:r>
    </w:p>
    <w:p w:rsidR="009F0B2D" w:rsidRPr="00AE472B" w:rsidRDefault="009F0B2D" w:rsidP="009F0B2D">
      <w:pPr>
        <w:tabs>
          <w:tab w:val="left" w:pos="6263"/>
        </w:tabs>
        <w:rPr>
          <w:rFonts w:cstheme="minorHAnsi"/>
          <w:b/>
          <w:bCs/>
          <w:color w:val="000000"/>
          <w:sz w:val="24"/>
          <w:szCs w:val="24"/>
          <w:u w:val="single"/>
        </w:rPr>
      </w:pPr>
      <w:r w:rsidRPr="00AE472B">
        <w:rPr>
          <w:rFonts w:cstheme="minorHAnsi"/>
          <w:b/>
          <w:color w:val="000000"/>
          <w:sz w:val="24"/>
          <w:szCs w:val="24"/>
          <w:u w:val="single"/>
        </w:rPr>
        <w:t>Catalog Text Change</w:t>
      </w:r>
    </w:p>
    <w:p w:rsidR="009F0B2D" w:rsidRPr="00AE472B" w:rsidRDefault="009F0B2D" w:rsidP="009F0B2D">
      <w:pPr>
        <w:tabs>
          <w:tab w:val="left" w:pos="6263"/>
        </w:tabs>
        <w:ind w:left="270" w:hanging="270"/>
        <w:rPr>
          <w:rFonts w:cstheme="minorHAnsi"/>
          <w:b/>
          <w:bCs/>
          <w:color w:val="000000"/>
          <w:sz w:val="24"/>
          <w:szCs w:val="24"/>
          <w:u w:val="single"/>
        </w:rPr>
      </w:pPr>
      <w:proofErr w:type="gramStart"/>
      <w:r w:rsidRPr="00AE472B">
        <w:rPr>
          <w:rFonts w:cstheme="minorHAnsi"/>
          <w:b/>
          <w:color w:val="000000"/>
          <w:sz w:val="24"/>
          <w:szCs w:val="24"/>
        </w:rPr>
        <w:t>correct</w:t>
      </w:r>
      <w:proofErr w:type="gramEnd"/>
      <w:r w:rsidRPr="00AE472B">
        <w:rPr>
          <w:rFonts w:cstheme="minorHAnsi"/>
          <w:b/>
          <w:color w:val="000000"/>
          <w:sz w:val="24"/>
          <w:szCs w:val="24"/>
        </w:rPr>
        <w:t xml:space="preserve"> </w:t>
      </w:r>
      <w:r w:rsidRPr="00AE472B">
        <w:rPr>
          <w:rFonts w:cstheme="minorHAnsi"/>
          <w:color w:val="000000"/>
          <w:sz w:val="24"/>
          <w:szCs w:val="24"/>
        </w:rPr>
        <w:t>- oversight in the previous catalog to delete the CSE 1311 requirement; change - COMS 3302/COMS 2302; remove - suggested course schedule for each of the programs, &amp; added a reference to it on the department website; minor rewording - Program Objectives; add sections on ABET accreditation&amp; Academic Honesty, common to other COE departments; change –  faculty listing</w:t>
      </w:r>
      <w:r w:rsidRPr="00AE472B">
        <w:rPr>
          <w:rFonts w:cstheme="minorHAnsi"/>
          <w:iCs/>
          <w:color w:val="000000"/>
          <w:sz w:val="24"/>
          <w:szCs w:val="24"/>
        </w:rPr>
        <w:t xml:space="preserve"> </w:t>
      </w:r>
    </w:p>
    <w:p w:rsidR="009F0B2D" w:rsidRPr="00AE472B" w:rsidRDefault="009F0B2D" w:rsidP="009F0B2D">
      <w:pPr>
        <w:tabs>
          <w:tab w:val="left" w:pos="6263"/>
        </w:tabs>
        <w:rPr>
          <w:rFonts w:cstheme="minorHAnsi"/>
          <w:b/>
          <w:bCs/>
          <w:color w:val="000000"/>
          <w:sz w:val="24"/>
          <w:szCs w:val="24"/>
        </w:rPr>
      </w:pPr>
      <w:r w:rsidRPr="00AE472B">
        <w:rPr>
          <w:rFonts w:cstheme="minorHAnsi"/>
          <w:b/>
          <w:color w:val="000000"/>
          <w:sz w:val="24"/>
          <w:szCs w:val="24"/>
        </w:rPr>
        <w:t>Department of Mechanical &amp; Aerospace Engineering</w:t>
      </w:r>
      <w:r w:rsidRPr="00AE472B">
        <w:rPr>
          <w:rFonts w:cstheme="minorHAnsi"/>
          <w:b/>
          <w:color w:val="000000"/>
          <w:sz w:val="24"/>
          <w:szCs w:val="24"/>
        </w:rPr>
        <w:tab/>
      </w:r>
      <w:r w:rsidRPr="00AE472B">
        <w:rPr>
          <w:rFonts w:cstheme="minorHAnsi"/>
          <w:b/>
          <w:bCs/>
          <w:color w:val="000000"/>
          <w:sz w:val="24"/>
          <w:szCs w:val="24"/>
        </w:rPr>
        <w:t> </w:t>
      </w:r>
    </w:p>
    <w:p w:rsidR="009F0B2D" w:rsidRPr="00AE472B" w:rsidRDefault="009F0B2D" w:rsidP="009F0B2D">
      <w:pPr>
        <w:tabs>
          <w:tab w:val="left" w:pos="6263"/>
        </w:tabs>
        <w:rPr>
          <w:rFonts w:cstheme="minorHAnsi"/>
          <w:b/>
          <w:bCs/>
          <w:color w:val="000000"/>
          <w:sz w:val="24"/>
          <w:szCs w:val="24"/>
          <w:u w:val="single"/>
        </w:rPr>
      </w:pPr>
      <w:r w:rsidRPr="00AE472B">
        <w:rPr>
          <w:rFonts w:cstheme="minorHAnsi"/>
          <w:b/>
          <w:color w:val="000000"/>
          <w:sz w:val="24"/>
          <w:szCs w:val="24"/>
          <w:u w:val="single"/>
        </w:rPr>
        <w:t>Catalog Text Change</w:t>
      </w:r>
    </w:p>
    <w:p w:rsidR="009F0B2D" w:rsidRPr="00AE472B" w:rsidRDefault="009F0B2D" w:rsidP="009F0B2D">
      <w:pPr>
        <w:tabs>
          <w:tab w:val="left" w:pos="6263"/>
        </w:tabs>
        <w:ind w:left="270" w:hanging="270"/>
        <w:rPr>
          <w:rFonts w:cstheme="minorHAnsi"/>
          <w:b/>
          <w:bCs/>
          <w:color w:val="000000"/>
          <w:sz w:val="24"/>
          <w:szCs w:val="24"/>
        </w:rPr>
      </w:pPr>
      <w:r w:rsidRPr="00AE472B">
        <w:rPr>
          <w:rFonts w:cstheme="minorHAnsi"/>
          <w:b/>
          <w:color w:val="000000"/>
          <w:sz w:val="24"/>
          <w:szCs w:val="24"/>
        </w:rPr>
        <w:t xml:space="preserve">hilite </w:t>
      </w:r>
      <w:r w:rsidRPr="00AE472B">
        <w:rPr>
          <w:rFonts w:cstheme="minorHAnsi"/>
          <w:color w:val="000000"/>
          <w:sz w:val="24"/>
          <w:szCs w:val="24"/>
        </w:rPr>
        <w:t>- our participation in accreditation by adding a reference to ME &amp; AE being ABET accredited; change - COMS 3302/COMS 2302; remove -suggested course schedule &amp; add a reference to it on the department website; reword - the section on seeking a double degree (formerly terms a “second degree”); change - terminology from Program Outcomes to Student Outcomes (to comply with ABET criteria changes); add - a reference to revised sections in the COE catalog section on admission &amp; advising, &amp; retitled a section on admission to the professional program; add - section on Academic Honesty; change - faculty listing</w:t>
      </w:r>
      <w:r w:rsidRPr="00AE472B">
        <w:rPr>
          <w:rFonts w:cstheme="minorHAnsi"/>
          <w:iCs/>
          <w:color w:val="000000"/>
          <w:sz w:val="24"/>
          <w:szCs w:val="24"/>
        </w:rPr>
        <w:t xml:space="preserve"> </w:t>
      </w:r>
    </w:p>
    <w:p w:rsidR="00B10B89" w:rsidRPr="00AE472B" w:rsidRDefault="00B10B89" w:rsidP="00B10B89">
      <w:pPr>
        <w:rPr>
          <w:rFonts w:cstheme="minorHAnsi"/>
          <w:b/>
          <w:bCs/>
          <w:i/>
          <w:sz w:val="24"/>
          <w:szCs w:val="24"/>
          <w:u w:val="single"/>
        </w:rPr>
      </w:pPr>
      <w:r w:rsidRPr="00AE472B">
        <w:rPr>
          <w:rFonts w:cstheme="minorHAnsi"/>
          <w:b/>
          <w:bCs/>
          <w:i/>
          <w:sz w:val="24"/>
          <w:szCs w:val="24"/>
          <w:u w:val="single"/>
        </w:rPr>
        <w:t>COLLEGE OF LIBERAL ARTS</w:t>
      </w:r>
    </w:p>
    <w:p w:rsidR="00B10B89" w:rsidRPr="00AE472B" w:rsidRDefault="00B10B89" w:rsidP="00B10B89">
      <w:pPr>
        <w:rPr>
          <w:rFonts w:cstheme="minorHAnsi"/>
          <w:b/>
          <w:bCs/>
          <w:color w:val="000000"/>
          <w:sz w:val="24"/>
          <w:szCs w:val="24"/>
        </w:rPr>
      </w:pPr>
      <w:r w:rsidRPr="00AE472B">
        <w:rPr>
          <w:rFonts w:cstheme="minorHAnsi"/>
          <w:b/>
          <w:bCs/>
          <w:color w:val="000000"/>
          <w:sz w:val="24"/>
          <w:szCs w:val="24"/>
        </w:rPr>
        <w:t>Department of Art &amp; Art History</w:t>
      </w:r>
    </w:p>
    <w:p w:rsidR="00B10B89" w:rsidRPr="00AE472B" w:rsidRDefault="00B10B89" w:rsidP="00B10B89">
      <w:pPr>
        <w:rPr>
          <w:rFonts w:cstheme="minorHAnsi"/>
          <w:b/>
          <w:bCs/>
          <w:color w:val="000000"/>
          <w:sz w:val="24"/>
          <w:szCs w:val="24"/>
          <w:u w:val="single"/>
        </w:rPr>
      </w:pPr>
      <w:r w:rsidRPr="00AE472B">
        <w:rPr>
          <w:rFonts w:cstheme="minorHAnsi"/>
          <w:b/>
          <w:bCs/>
          <w:color w:val="000000"/>
          <w:sz w:val="24"/>
          <w:szCs w:val="24"/>
          <w:u w:val="single"/>
        </w:rPr>
        <w:t xml:space="preserve">Add Course </w:t>
      </w:r>
    </w:p>
    <w:p w:rsidR="00B10B89" w:rsidRPr="00AE472B" w:rsidRDefault="00B10B89" w:rsidP="00B10B89">
      <w:pPr>
        <w:rPr>
          <w:rFonts w:cstheme="minorHAnsi"/>
          <w:b/>
          <w:bCs/>
          <w:color w:val="000000"/>
          <w:sz w:val="24"/>
          <w:szCs w:val="24"/>
          <w:u w:val="single"/>
        </w:rPr>
      </w:pPr>
      <w:r w:rsidRPr="00AE472B">
        <w:rPr>
          <w:rFonts w:cstheme="minorHAnsi"/>
          <w:sz w:val="24"/>
          <w:szCs w:val="24"/>
        </w:rPr>
        <w:t>ART 2360 - Introduction to Photographic Concepts</w:t>
      </w:r>
    </w:p>
    <w:p w:rsidR="00B10B89" w:rsidRPr="00AE472B" w:rsidRDefault="00B10B89" w:rsidP="00B10B89">
      <w:pPr>
        <w:ind w:left="-90"/>
        <w:rPr>
          <w:rFonts w:cstheme="minorHAnsi"/>
          <w:b/>
          <w:bCs/>
          <w:color w:val="000000"/>
          <w:sz w:val="24"/>
          <w:szCs w:val="24"/>
          <w:u w:val="single"/>
        </w:rPr>
      </w:pPr>
      <w:r w:rsidRPr="00AE472B">
        <w:rPr>
          <w:rFonts w:cstheme="minorHAnsi"/>
          <w:sz w:val="24"/>
          <w:szCs w:val="24"/>
        </w:rPr>
        <w:t xml:space="preserve">  ART 3317 - Islamic Art &amp; Architecture</w:t>
      </w:r>
      <w:r w:rsidRPr="00AE472B">
        <w:rPr>
          <w:rFonts w:cstheme="minorHAnsi"/>
          <w:b/>
          <w:bCs/>
          <w:sz w:val="24"/>
          <w:szCs w:val="24"/>
        </w:rPr>
        <w:t xml:space="preserve"> </w:t>
      </w:r>
    </w:p>
    <w:p w:rsidR="00B10B89" w:rsidRPr="00AE472B" w:rsidRDefault="00B10B89" w:rsidP="00B10B89">
      <w:pPr>
        <w:tabs>
          <w:tab w:val="left" w:pos="180"/>
        </w:tabs>
        <w:rPr>
          <w:rFonts w:cstheme="minorHAnsi"/>
          <w:b/>
          <w:bCs/>
          <w:color w:val="000000"/>
          <w:sz w:val="24"/>
          <w:szCs w:val="24"/>
          <w:u w:val="single"/>
        </w:rPr>
      </w:pPr>
      <w:r w:rsidRPr="00AE472B">
        <w:rPr>
          <w:rFonts w:cstheme="minorHAnsi"/>
          <w:b/>
          <w:bCs/>
          <w:color w:val="000000"/>
          <w:sz w:val="24"/>
          <w:szCs w:val="24"/>
          <w:u w:val="single"/>
        </w:rPr>
        <w:t xml:space="preserve">Catalog Text Change </w:t>
      </w:r>
    </w:p>
    <w:p w:rsidR="00B10B89" w:rsidRPr="00AE472B" w:rsidRDefault="00B10B89" w:rsidP="00B10B89">
      <w:pPr>
        <w:rPr>
          <w:rFonts w:cstheme="minorHAnsi"/>
          <w:b/>
          <w:sz w:val="24"/>
          <w:szCs w:val="24"/>
        </w:rPr>
      </w:pPr>
      <w:r w:rsidRPr="00AE472B">
        <w:rPr>
          <w:rFonts w:cstheme="minorHAnsi"/>
          <w:b/>
          <w:bCs/>
          <w:color w:val="000000"/>
          <w:sz w:val="24"/>
          <w:szCs w:val="24"/>
        </w:rPr>
        <w:t>BA in Communication</w:t>
      </w:r>
      <w:r w:rsidRPr="00AE472B">
        <w:rPr>
          <w:rFonts w:cstheme="minorHAnsi"/>
          <w:color w:val="000000"/>
          <w:sz w:val="24"/>
          <w:szCs w:val="24"/>
        </w:rPr>
        <w:t xml:space="preserve"> - number of changes</w:t>
      </w:r>
      <w:r w:rsidRPr="00AE472B">
        <w:rPr>
          <w:rFonts w:cstheme="minorHAnsi"/>
          <w:b/>
          <w:bCs/>
          <w:sz w:val="24"/>
          <w:szCs w:val="24"/>
        </w:rPr>
        <w:t xml:space="preserve"> </w:t>
      </w:r>
    </w:p>
    <w:p w:rsidR="00B10B89" w:rsidRPr="00AE472B" w:rsidRDefault="00B10B89" w:rsidP="00B10B89">
      <w:pPr>
        <w:rPr>
          <w:rFonts w:cstheme="minorHAnsi"/>
          <w:b/>
          <w:bCs/>
          <w:color w:val="000000"/>
          <w:sz w:val="24"/>
          <w:szCs w:val="24"/>
        </w:rPr>
      </w:pPr>
      <w:r w:rsidRPr="00AE472B">
        <w:rPr>
          <w:rFonts w:cstheme="minorHAnsi"/>
          <w:b/>
          <w:bCs/>
          <w:color w:val="000000"/>
          <w:sz w:val="24"/>
          <w:szCs w:val="24"/>
        </w:rPr>
        <w:t>Department of Criminology &amp; Criminal Justice</w:t>
      </w:r>
    </w:p>
    <w:p w:rsidR="00B10B89" w:rsidRPr="00AE472B" w:rsidRDefault="00B10B89" w:rsidP="00B10B89">
      <w:pPr>
        <w:rPr>
          <w:rFonts w:cstheme="minorHAnsi"/>
          <w:b/>
          <w:bCs/>
          <w:color w:val="000000"/>
          <w:sz w:val="24"/>
          <w:szCs w:val="24"/>
          <w:u w:val="single"/>
        </w:rPr>
      </w:pPr>
      <w:r w:rsidRPr="00AE472B">
        <w:rPr>
          <w:rFonts w:cstheme="minorHAnsi"/>
          <w:b/>
          <w:bCs/>
          <w:color w:val="000000"/>
          <w:sz w:val="24"/>
          <w:szCs w:val="24"/>
          <w:u w:val="single"/>
        </w:rPr>
        <w:t xml:space="preserve">Add Course </w:t>
      </w:r>
    </w:p>
    <w:p w:rsidR="00B10B89" w:rsidRPr="00AE472B" w:rsidRDefault="00B10B89" w:rsidP="00B10B89">
      <w:pPr>
        <w:rPr>
          <w:rFonts w:cstheme="minorHAnsi"/>
          <w:b/>
          <w:bCs/>
          <w:sz w:val="24"/>
          <w:szCs w:val="24"/>
        </w:rPr>
      </w:pPr>
      <w:r w:rsidRPr="00AE472B">
        <w:rPr>
          <w:rFonts w:cstheme="minorHAnsi"/>
          <w:sz w:val="24"/>
          <w:szCs w:val="24"/>
        </w:rPr>
        <w:t>CRCJ 3320 – Computer Crime</w:t>
      </w:r>
      <w:r w:rsidRPr="00AE472B">
        <w:rPr>
          <w:rFonts w:cstheme="minorHAnsi"/>
          <w:b/>
          <w:bCs/>
          <w:sz w:val="24"/>
          <w:szCs w:val="24"/>
        </w:rPr>
        <w:t xml:space="preserve"> </w:t>
      </w:r>
    </w:p>
    <w:p w:rsidR="00B10B89" w:rsidRPr="00AE472B" w:rsidRDefault="00B10B89" w:rsidP="00B10B89">
      <w:pPr>
        <w:rPr>
          <w:rFonts w:cstheme="minorHAnsi"/>
          <w:b/>
          <w:bCs/>
          <w:sz w:val="24"/>
          <w:szCs w:val="24"/>
        </w:rPr>
      </w:pPr>
      <w:r w:rsidRPr="00AE472B">
        <w:rPr>
          <w:rFonts w:cstheme="minorHAnsi"/>
          <w:sz w:val="24"/>
          <w:szCs w:val="24"/>
        </w:rPr>
        <w:t>CRCJ 3330 – Fundamentals of Law</w:t>
      </w:r>
      <w:r w:rsidRPr="00AE472B">
        <w:rPr>
          <w:rFonts w:cstheme="minorHAnsi"/>
          <w:b/>
          <w:bCs/>
          <w:sz w:val="24"/>
          <w:szCs w:val="24"/>
        </w:rPr>
        <w:t xml:space="preserve"> </w:t>
      </w:r>
    </w:p>
    <w:p w:rsidR="00B10B89" w:rsidRPr="00AE472B" w:rsidRDefault="00B10B89" w:rsidP="00B10B89">
      <w:pPr>
        <w:rPr>
          <w:rFonts w:cstheme="minorHAnsi"/>
          <w:b/>
          <w:bCs/>
          <w:sz w:val="24"/>
          <w:szCs w:val="24"/>
        </w:rPr>
      </w:pPr>
      <w:r w:rsidRPr="00AE472B">
        <w:rPr>
          <w:rFonts w:cstheme="minorHAnsi"/>
          <w:sz w:val="24"/>
          <w:szCs w:val="24"/>
        </w:rPr>
        <w:t>CRCJ 3380 – Race, Crime &amp; Justice - instructor/no longer works here</w:t>
      </w:r>
      <w:r w:rsidRPr="00AE472B">
        <w:rPr>
          <w:rFonts w:cstheme="minorHAnsi"/>
          <w:b/>
          <w:bCs/>
          <w:sz w:val="24"/>
          <w:szCs w:val="24"/>
        </w:rPr>
        <w:t xml:space="preserve"> </w:t>
      </w:r>
    </w:p>
    <w:p w:rsidR="00B10B89" w:rsidRPr="00AE472B" w:rsidRDefault="00B10B89" w:rsidP="00B10B89">
      <w:pPr>
        <w:rPr>
          <w:rFonts w:cstheme="minorHAnsi"/>
          <w:b/>
          <w:sz w:val="24"/>
          <w:szCs w:val="24"/>
          <w:u w:val="single"/>
        </w:rPr>
      </w:pPr>
      <w:r w:rsidRPr="00AE472B">
        <w:rPr>
          <w:rFonts w:cstheme="minorHAnsi"/>
          <w:b/>
          <w:sz w:val="24"/>
          <w:szCs w:val="24"/>
          <w:u w:val="single"/>
        </w:rPr>
        <w:t>Catalog Text Change</w:t>
      </w:r>
    </w:p>
    <w:p w:rsidR="00B10B89" w:rsidRPr="00AE472B" w:rsidRDefault="00B10B89" w:rsidP="00B10B89">
      <w:pPr>
        <w:ind w:left="270" w:hanging="270"/>
        <w:rPr>
          <w:rFonts w:cstheme="minorHAnsi"/>
          <w:b/>
          <w:bCs/>
          <w:sz w:val="24"/>
          <w:szCs w:val="24"/>
        </w:rPr>
      </w:pPr>
      <w:r w:rsidRPr="00AE472B">
        <w:rPr>
          <w:rFonts w:cstheme="minorHAnsi"/>
          <w:b/>
          <w:sz w:val="24"/>
          <w:szCs w:val="24"/>
        </w:rPr>
        <w:t>Update</w:t>
      </w:r>
      <w:r w:rsidRPr="00AE472B">
        <w:rPr>
          <w:rFonts w:cstheme="minorHAnsi"/>
          <w:sz w:val="24"/>
          <w:szCs w:val="24"/>
        </w:rPr>
        <w:t xml:space="preserve"> - text to reflect courses deleted/ added; </w:t>
      </w:r>
      <w:r w:rsidRPr="00AE472B">
        <w:rPr>
          <w:rFonts w:cstheme="minorHAnsi"/>
          <w:b/>
          <w:sz w:val="24"/>
          <w:szCs w:val="24"/>
        </w:rPr>
        <w:t xml:space="preserve">change </w:t>
      </w:r>
      <w:r w:rsidRPr="00AE472B">
        <w:rPr>
          <w:rFonts w:cstheme="minorHAnsi"/>
          <w:sz w:val="24"/>
          <w:szCs w:val="24"/>
        </w:rPr>
        <w:t xml:space="preserve">- requirements for the Certificate in Legal Studies reflect changes in courses; &amp; the text for the Certificate in Law Enforcement Administration/update course names; </w:t>
      </w:r>
      <w:r w:rsidRPr="00AE472B">
        <w:rPr>
          <w:rFonts w:cstheme="minorHAnsi"/>
          <w:b/>
          <w:sz w:val="24"/>
          <w:szCs w:val="24"/>
        </w:rPr>
        <w:t>update</w:t>
      </w:r>
      <w:r w:rsidRPr="00AE472B">
        <w:rPr>
          <w:rFonts w:cstheme="minorHAnsi"/>
          <w:sz w:val="24"/>
          <w:szCs w:val="24"/>
        </w:rPr>
        <w:t xml:space="preserve"> - faculty list &amp; web address for the online program; </w:t>
      </w:r>
      <w:r w:rsidRPr="00AE472B">
        <w:rPr>
          <w:rFonts w:cstheme="minorHAnsi"/>
          <w:b/>
          <w:sz w:val="24"/>
          <w:szCs w:val="24"/>
        </w:rPr>
        <w:t>change</w:t>
      </w:r>
      <w:r w:rsidRPr="00AE472B">
        <w:rPr>
          <w:rFonts w:cstheme="minorHAnsi"/>
          <w:sz w:val="24"/>
          <w:szCs w:val="24"/>
        </w:rPr>
        <w:t xml:space="preserve"> - text for the online program to reflect that UTD is no longer offering an elective course – students now select 2 of 4 electives instead of 2 of 5</w:t>
      </w:r>
      <w:r w:rsidRPr="00AE472B">
        <w:rPr>
          <w:rFonts w:cstheme="minorHAnsi"/>
          <w:b/>
          <w:bCs/>
          <w:sz w:val="24"/>
          <w:szCs w:val="24"/>
        </w:rPr>
        <w:t xml:space="preserve"> </w:t>
      </w:r>
    </w:p>
    <w:p w:rsidR="00B10B89" w:rsidRPr="00AE472B" w:rsidRDefault="00B10B89" w:rsidP="00B10B89">
      <w:pPr>
        <w:rPr>
          <w:rFonts w:cstheme="minorHAnsi"/>
          <w:b/>
          <w:sz w:val="24"/>
          <w:szCs w:val="24"/>
        </w:rPr>
      </w:pPr>
      <w:r w:rsidRPr="00AE472B">
        <w:rPr>
          <w:rFonts w:cstheme="minorHAnsi"/>
          <w:b/>
          <w:sz w:val="24"/>
          <w:szCs w:val="24"/>
        </w:rPr>
        <w:t>Department of English</w:t>
      </w:r>
    </w:p>
    <w:p w:rsidR="00B10B89" w:rsidRPr="00AE472B" w:rsidRDefault="00B10B89" w:rsidP="00B10B89">
      <w:pPr>
        <w:rPr>
          <w:rFonts w:cstheme="minorHAnsi"/>
          <w:b/>
          <w:sz w:val="24"/>
          <w:szCs w:val="24"/>
          <w:u w:val="single"/>
        </w:rPr>
      </w:pPr>
      <w:r w:rsidRPr="00AE472B">
        <w:rPr>
          <w:rFonts w:cstheme="minorHAnsi"/>
          <w:b/>
          <w:sz w:val="24"/>
          <w:szCs w:val="24"/>
          <w:u w:val="single"/>
        </w:rPr>
        <w:t>Catalog Text Change</w:t>
      </w:r>
    </w:p>
    <w:p w:rsidR="00B10B89" w:rsidRPr="00AE472B" w:rsidRDefault="00B10B89" w:rsidP="00B10B89">
      <w:pPr>
        <w:rPr>
          <w:rFonts w:cstheme="minorHAnsi"/>
          <w:b/>
          <w:bCs/>
          <w:sz w:val="24"/>
          <w:szCs w:val="24"/>
        </w:rPr>
      </w:pPr>
      <w:r w:rsidRPr="00AE472B">
        <w:rPr>
          <w:rFonts w:cstheme="minorHAnsi"/>
          <w:b/>
          <w:sz w:val="24"/>
          <w:szCs w:val="24"/>
        </w:rPr>
        <w:t>Department of English</w:t>
      </w:r>
      <w:r w:rsidRPr="00AE472B">
        <w:rPr>
          <w:rFonts w:cstheme="minorHAnsi"/>
          <w:sz w:val="24"/>
          <w:szCs w:val="24"/>
        </w:rPr>
        <w:t xml:space="preserve"> - reflect changes in dept policy on prereqs for upper level courses</w:t>
      </w:r>
      <w:r w:rsidRPr="00AE472B">
        <w:rPr>
          <w:rFonts w:cstheme="minorHAnsi"/>
          <w:b/>
          <w:bCs/>
          <w:sz w:val="24"/>
          <w:szCs w:val="24"/>
        </w:rPr>
        <w:t xml:space="preserve"> </w:t>
      </w:r>
    </w:p>
    <w:p w:rsidR="00B10B89" w:rsidRPr="00AE472B" w:rsidRDefault="00B10B89" w:rsidP="00B10B89">
      <w:pPr>
        <w:rPr>
          <w:rFonts w:cstheme="minorHAnsi"/>
          <w:b/>
          <w:sz w:val="24"/>
          <w:szCs w:val="24"/>
        </w:rPr>
      </w:pPr>
      <w:r w:rsidRPr="00AE472B">
        <w:rPr>
          <w:rFonts w:cstheme="minorHAnsi"/>
          <w:b/>
          <w:sz w:val="24"/>
          <w:szCs w:val="24"/>
        </w:rPr>
        <w:t>Department of History</w:t>
      </w:r>
    </w:p>
    <w:p w:rsidR="00B10B89" w:rsidRPr="00AE472B" w:rsidRDefault="00B10B89" w:rsidP="00B10B89">
      <w:pPr>
        <w:rPr>
          <w:rFonts w:cstheme="minorHAnsi"/>
          <w:b/>
          <w:sz w:val="24"/>
          <w:szCs w:val="24"/>
          <w:u w:val="single"/>
        </w:rPr>
      </w:pPr>
      <w:r w:rsidRPr="00AE472B">
        <w:rPr>
          <w:rFonts w:cstheme="minorHAnsi"/>
          <w:b/>
          <w:sz w:val="24"/>
          <w:szCs w:val="24"/>
          <w:u w:val="single"/>
        </w:rPr>
        <w:t xml:space="preserve">Add Course </w:t>
      </w:r>
    </w:p>
    <w:p w:rsidR="00B10B89" w:rsidRPr="00AE472B" w:rsidRDefault="00B10B89" w:rsidP="00B10B89">
      <w:pPr>
        <w:rPr>
          <w:rFonts w:cstheme="minorHAnsi"/>
          <w:b/>
          <w:bCs/>
          <w:sz w:val="24"/>
          <w:szCs w:val="24"/>
        </w:rPr>
      </w:pPr>
      <w:r w:rsidRPr="00AE472B">
        <w:rPr>
          <w:rFonts w:cstheme="minorHAnsi"/>
          <w:sz w:val="24"/>
          <w:szCs w:val="24"/>
        </w:rPr>
        <w:t>HIST 3371 - African Americans in the West</w:t>
      </w:r>
      <w:r w:rsidRPr="00AE472B">
        <w:rPr>
          <w:rFonts w:cstheme="minorHAnsi"/>
          <w:b/>
          <w:bCs/>
          <w:sz w:val="24"/>
          <w:szCs w:val="24"/>
        </w:rPr>
        <w:t xml:space="preserve"> </w:t>
      </w:r>
    </w:p>
    <w:p w:rsidR="00B10B89" w:rsidRPr="00AE472B" w:rsidRDefault="00B10B89" w:rsidP="00B10B89">
      <w:pPr>
        <w:tabs>
          <w:tab w:val="left" w:pos="6263"/>
        </w:tabs>
        <w:rPr>
          <w:rFonts w:cstheme="minorHAnsi"/>
          <w:b/>
          <w:bCs/>
          <w:sz w:val="24"/>
          <w:szCs w:val="24"/>
          <w:u w:val="single"/>
        </w:rPr>
      </w:pPr>
      <w:r w:rsidRPr="00AE472B">
        <w:rPr>
          <w:rFonts w:cstheme="minorHAnsi"/>
          <w:b/>
          <w:color w:val="000000"/>
          <w:sz w:val="24"/>
          <w:szCs w:val="24"/>
          <w:u w:val="single"/>
        </w:rPr>
        <w:t>Catalog Text Change</w:t>
      </w:r>
    </w:p>
    <w:p w:rsidR="00B10B89" w:rsidRPr="00AE472B" w:rsidRDefault="00B10B89" w:rsidP="00B10B89">
      <w:pPr>
        <w:tabs>
          <w:tab w:val="left" w:pos="6263"/>
        </w:tabs>
        <w:ind w:left="270" w:hanging="270"/>
        <w:rPr>
          <w:rFonts w:cstheme="minorHAnsi"/>
          <w:b/>
          <w:bCs/>
          <w:sz w:val="24"/>
          <w:szCs w:val="24"/>
        </w:rPr>
      </w:pPr>
      <w:r w:rsidRPr="00AE472B">
        <w:rPr>
          <w:rFonts w:cstheme="minorHAnsi"/>
          <w:b/>
          <w:color w:val="000000"/>
          <w:sz w:val="24"/>
          <w:szCs w:val="24"/>
        </w:rPr>
        <w:t>New Minor in African American Studies</w:t>
      </w:r>
      <w:r w:rsidRPr="00AE472B">
        <w:rPr>
          <w:rFonts w:cstheme="minorHAnsi"/>
          <w:color w:val="000000"/>
          <w:sz w:val="24"/>
          <w:szCs w:val="24"/>
        </w:rPr>
        <w:t xml:space="preserve"> - the Center for African American Studies offers students interested in the African American experience a minor in African American Studies;  provides students an interdisciplinary approach to the political, social, cultural, &amp; historical experiences of African Americans in the United States; research methods drawn from several disciplines enable students to enhance their understanding of the heritage &amp; unique social &amp; political circumstances of them;  enable students/ acquire a broader comprehension of the politics, popular culture, &amp; heritage of the nation as a whole also research courses &amp; internships in community organizations provide students opportunities for service learning that prepare them for careers &amp; community service opportunities in the African-American communities in the Dallas-Fort Worth area</w:t>
      </w:r>
      <w:r w:rsidRPr="00AE472B">
        <w:rPr>
          <w:rFonts w:cstheme="minorHAnsi"/>
          <w:iCs/>
          <w:sz w:val="24"/>
          <w:szCs w:val="24"/>
        </w:rPr>
        <w:t xml:space="preserve"> </w:t>
      </w:r>
    </w:p>
    <w:p w:rsidR="00B10B89" w:rsidRPr="00AE472B" w:rsidRDefault="00B10B89" w:rsidP="00B10B89">
      <w:pPr>
        <w:rPr>
          <w:rFonts w:cstheme="minorHAnsi"/>
          <w:b/>
          <w:sz w:val="24"/>
          <w:szCs w:val="24"/>
        </w:rPr>
      </w:pPr>
      <w:r w:rsidRPr="00AE472B">
        <w:rPr>
          <w:rFonts w:cstheme="minorHAnsi"/>
          <w:b/>
          <w:bCs/>
          <w:color w:val="000000"/>
          <w:sz w:val="24"/>
          <w:szCs w:val="24"/>
        </w:rPr>
        <w:t>Department of Modern Languages</w:t>
      </w:r>
    </w:p>
    <w:p w:rsidR="00B10B89" w:rsidRPr="00AE472B" w:rsidRDefault="00B10B89" w:rsidP="00B10B89">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u w:val="single"/>
        </w:rPr>
        <w:t>Catalog Text Change</w:t>
      </w:r>
      <w:r w:rsidRPr="00AE472B">
        <w:rPr>
          <w:rFonts w:cstheme="minorHAnsi"/>
          <w:b/>
          <w:bCs/>
          <w:sz w:val="24"/>
          <w:szCs w:val="24"/>
        </w:rPr>
        <w:t>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B10B89" w:rsidRPr="00AE472B" w:rsidRDefault="00EE1332" w:rsidP="00B10B89">
      <w:pPr>
        <w:tabs>
          <w:tab w:val="left" w:pos="6702"/>
          <w:tab w:val="left" w:pos="7262"/>
          <w:tab w:val="left" w:pos="8248"/>
          <w:tab w:val="left" w:pos="8515"/>
        </w:tabs>
        <w:ind w:left="270" w:hanging="270"/>
        <w:rPr>
          <w:rFonts w:cstheme="minorHAnsi"/>
          <w:color w:val="000000"/>
          <w:sz w:val="24"/>
          <w:szCs w:val="24"/>
        </w:rPr>
      </w:pPr>
      <w:r w:rsidRPr="00AE472B">
        <w:rPr>
          <w:rFonts w:cstheme="minorHAnsi"/>
          <w:i/>
          <w:iCs/>
          <w:color w:val="000000"/>
          <w:sz w:val="24"/>
          <w:szCs w:val="24"/>
        </w:rPr>
        <w:t xml:space="preserve">    </w:t>
      </w:r>
      <w:r w:rsidR="00B10B89" w:rsidRPr="00AE472B">
        <w:rPr>
          <w:rFonts w:cstheme="minorHAnsi"/>
          <w:i/>
          <w:iCs/>
          <w:color w:val="000000"/>
          <w:sz w:val="24"/>
          <w:szCs w:val="24"/>
        </w:rPr>
        <w:t>Propose a new program</w:t>
      </w:r>
      <w:r w:rsidR="00B10B89" w:rsidRPr="00AE472B">
        <w:rPr>
          <w:rFonts w:cstheme="minorHAnsi"/>
          <w:color w:val="000000"/>
          <w:sz w:val="24"/>
          <w:szCs w:val="24"/>
        </w:rPr>
        <w:t xml:space="preserve">: </w:t>
      </w:r>
      <w:r w:rsidR="00B10B89" w:rsidRPr="00AE472B">
        <w:rPr>
          <w:rFonts w:cstheme="minorHAnsi"/>
          <w:b/>
          <w:bCs/>
          <w:color w:val="000000"/>
          <w:sz w:val="24"/>
          <w:szCs w:val="24"/>
        </w:rPr>
        <w:t>Bachelor of Arts major in Critical Languages and International Studies;</w:t>
      </w:r>
      <w:r w:rsidR="00B10B89" w:rsidRPr="00AE472B">
        <w:rPr>
          <w:rFonts w:cstheme="minorHAnsi"/>
          <w:color w:val="000000"/>
          <w:sz w:val="24"/>
          <w:szCs w:val="24"/>
        </w:rPr>
        <w:t xml:space="preserve"> </w:t>
      </w:r>
      <w:r w:rsidR="00B10B89" w:rsidRPr="00AE472B">
        <w:rPr>
          <w:rFonts w:cstheme="minorHAnsi"/>
          <w:b/>
          <w:bCs/>
          <w:color w:val="000000"/>
          <w:sz w:val="24"/>
          <w:szCs w:val="24"/>
        </w:rPr>
        <w:t xml:space="preserve">add - </w:t>
      </w:r>
      <w:r w:rsidR="00B10B89" w:rsidRPr="00AE472B">
        <w:rPr>
          <w:rFonts w:cstheme="minorHAnsi"/>
          <w:color w:val="000000"/>
          <w:sz w:val="24"/>
          <w:szCs w:val="24"/>
        </w:rPr>
        <w:t xml:space="preserve">Arabic, Chinese, Korean, &amp; Portuguese to the </w:t>
      </w:r>
      <w:r w:rsidR="00B10B89" w:rsidRPr="00AE472B">
        <w:rPr>
          <w:rFonts w:cstheme="minorHAnsi"/>
          <w:i/>
          <w:iCs/>
          <w:color w:val="000000"/>
          <w:sz w:val="24"/>
          <w:szCs w:val="24"/>
        </w:rPr>
        <w:t>Certificate in Localization and Translation</w:t>
      </w:r>
      <w:r w:rsidR="00B10B89" w:rsidRPr="00AE472B">
        <w:rPr>
          <w:rFonts w:cstheme="minorHAnsi"/>
          <w:color w:val="000000"/>
          <w:sz w:val="24"/>
          <w:szCs w:val="24"/>
        </w:rPr>
        <w:t xml:space="preserve">; </w:t>
      </w:r>
      <w:r w:rsidR="00B10B89" w:rsidRPr="00AE472B">
        <w:rPr>
          <w:rFonts w:cstheme="minorHAnsi"/>
          <w:b/>
          <w:bCs/>
          <w:color w:val="000000"/>
          <w:sz w:val="24"/>
          <w:szCs w:val="24"/>
        </w:rPr>
        <w:t>change</w:t>
      </w:r>
      <w:r w:rsidR="00B10B89" w:rsidRPr="00AE472B">
        <w:rPr>
          <w:rFonts w:cstheme="minorHAnsi"/>
          <w:color w:val="000000"/>
          <w:sz w:val="24"/>
          <w:szCs w:val="24"/>
        </w:rPr>
        <w:t xml:space="preserve"> faculty roles; </w:t>
      </w:r>
      <w:r w:rsidR="00B10B89" w:rsidRPr="00AE472B">
        <w:rPr>
          <w:rFonts w:cstheme="minorHAnsi"/>
          <w:b/>
          <w:bCs/>
          <w:color w:val="000000"/>
          <w:sz w:val="24"/>
          <w:szCs w:val="24"/>
        </w:rPr>
        <w:t xml:space="preserve">adjust - </w:t>
      </w:r>
      <w:r w:rsidR="00B10B89" w:rsidRPr="00AE472B">
        <w:rPr>
          <w:rFonts w:cstheme="minorHAnsi"/>
          <w:color w:val="000000"/>
          <w:sz w:val="24"/>
          <w:szCs w:val="24"/>
        </w:rPr>
        <w:t xml:space="preserve">course numbers (as in French 3303); &amp; </w:t>
      </w:r>
      <w:r w:rsidR="00B10B89" w:rsidRPr="00AE472B">
        <w:rPr>
          <w:rFonts w:cstheme="minorHAnsi"/>
          <w:b/>
          <w:bCs/>
          <w:color w:val="000000"/>
          <w:sz w:val="24"/>
          <w:szCs w:val="24"/>
        </w:rPr>
        <w:t>record</w:t>
      </w:r>
      <w:r w:rsidR="00B10B89" w:rsidRPr="00AE472B">
        <w:rPr>
          <w:rFonts w:cstheme="minorHAnsi"/>
          <w:color w:val="000000"/>
          <w:sz w:val="24"/>
          <w:szCs w:val="24"/>
        </w:rPr>
        <w:t xml:space="preserve">  course additions (in Arabic, Chinese, Korean, and Portuguese) where applicable in description of new minor</w:t>
      </w:r>
      <w:r w:rsidR="00B10B89" w:rsidRPr="00AE472B">
        <w:rPr>
          <w:rFonts w:cstheme="minorHAnsi"/>
          <w:iCs/>
          <w:sz w:val="24"/>
          <w:szCs w:val="24"/>
        </w:rPr>
        <w:t xml:space="preserve"> </w:t>
      </w:r>
      <w:r w:rsidR="00B10B89" w:rsidRPr="00AE472B">
        <w:rPr>
          <w:rFonts w:cstheme="minorHAnsi"/>
          <w:b/>
          <w:bCs/>
          <w:sz w:val="24"/>
          <w:szCs w:val="24"/>
        </w:rPr>
        <w:tab/>
      </w:r>
      <w:r w:rsidR="00B10B89" w:rsidRPr="00AE472B">
        <w:rPr>
          <w:rFonts w:cstheme="minorHAnsi"/>
          <w:color w:val="000000"/>
          <w:sz w:val="24"/>
          <w:szCs w:val="24"/>
        </w:rPr>
        <w:t> </w:t>
      </w:r>
    </w:p>
    <w:p w:rsidR="00B10B89" w:rsidRPr="00AE472B" w:rsidRDefault="00B10B89" w:rsidP="00B10B89">
      <w:pPr>
        <w:rPr>
          <w:rFonts w:cstheme="minorHAnsi"/>
          <w:b/>
          <w:sz w:val="24"/>
          <w:szCs w:val="24"/>
        </w:rPr>
      </w:pPr>
      <w:r w:rsidRPr="00AE472B">
        <w:rPr>
          <w:rFonts w:cstheme="minorHAnsi"/>
          <w:b/>
          <w:sz w:val="24"/>
          <w:szCs w:val="24"/>
        </w:rPr>
        <w:t>Department of Music</w:t>
      </w:r>
    </w:p>
    <w:p w:rsidR="00B10B89" w:rsidRPr="00AE472B" w:rsidRDefault="00B10B89" w:rsidP="00B10B89">
      <w:pPr>
        <w:rPr>
          <w:rFonts w:cstheme="minorHAnsi"/>
          <w:b/>
          <w:sz w:val="24"/>
          <w:szCs w:val="24"/>
          <w:u w:val="single"/>
        </w:rPr>
      </w:pPr>
      <w:r w:rsidRPr="00AE472B">
        <w:rPr>
          <w:rFonts w:cstheme="minorHAnsi"/>
          <w:b/>
          <w:sz w:val="24"/>
          <w:szCs w:val="24"/>
          <w:u w:val="single"/>
        </w:rPr>
        <w:t xml:space="preserve">Add Course </w:t>
      </w:r>
    </w:p>
    <w:p w:rsidR="00B10B89" w:rsidRPr="00AE472B" w:rsidRDefault="00B10B89" w:rsidP="00B10B89">
      <w:pPr>
        <w:rPr>
          <w:rFonts w:cstheme="minorHAnsi"/>
          <w:b/>
          <w:bCs/>
          <w:sz w:val="24"/>
          <w:szCs w:val="24"/>
        </w:rPr>
      </w:pPr>
      <w:r w:rsidRPr="00AE472B">
        <w:rPr>
          <w:rFonts w:cstheme="minorHAnsi"/>
          <w:sz w:val="24"/>
          <w:szCs w:val="24"/>
        </w:rPr>
        <w:t>MUSI 0105 - Women's Chorus</w:t>
      </w:r>
      <w:r w:rsidRPr="00AE472B">
        <w:rPr>
          <w:rFonts w:cstheme="minorHAnsi"/>
          <w:b/>
          <w:bCs/>
          <w:sz w:val="24"/>
          <w:szCs w:val="24"/>
        </w:rPr>
        <w:t xml:space="preserve"> </w:t>
      </w:r>
    </w:p>
    <w:p w:rsidR="00B10B89" w:rsidRPr="00AE472B" w:rsidRDefault="00B10B89" w:rsidP="00B10B89">
      <w:pPr>
        <w:rPr>
          <w:rFonts w:cstheme="minorHAnsi"/>
          <w:b/>
          <w:sz w:val="24"/>
          <w:szCs w:val="24"/>
        </w:rPr>
      </w:pPr>
      <w:r w:rsidRPr="00AE472B">
        <w:rPr>
          <w:rFonts w:cstheme="minorHAnsi"/>
          <w:sz w:val="24"/>
          <w:szCs w:val="24"/>
        </w:rPr>
        <w:t>MUSI 4111 - Orchestral Excerpts</w:t>
      </w:r>
      <w:r w:rsidRPr="00AE472B">
        <w:rPr>
          <w:rFonts w:cstheme="minorHAnsi"/>
          <w:b/>
          <w:bCs/>
          <w:sz w:val="24"/>
          <w:szCs w:val="24"/>
        </w:rPr>
        <w:t xml:space="preserve"> </w:t>
      </w:r>
    </w:p>
    <w:p w:rsidR="00B10B89" w:rsidRPr="00AE472B" w:rsidRDefault="00B10B89" w:rsidP="00B10B89">
      <w:pPr>
        <w:rPr>
          <w:rFonts w:cstheme="minorHAnsi"/>
          <w:b/>
          <w:sz w:val="24"/>
          <w:szCs w:val="24"/>
          <w:u w:val="single"/>
        </w:rPr>
      </w:pPr>
      <w:r w:rsidRPr="00AE472B">
        <w:rPr>
          <w:rFonts w:cstheme="minorHAnsi"/>
          <w:b/>
          <w:sz w:val="24"/>
          <w:szCs w:val="24"/>
          <w:u w:val="single"/>
        </w:rPr>
        <w:t>Catalog Text Change</w:t>
      </w:r>
    </w:p>
    <w:p w:rsidR="00B10B89" w:rsidRPr="00AE472B" w:rsidRDefault="00B10B89" w:rsidP="00B10B89">
      <w:pPr>
        <w:ind w:left="270" w:hanging="270"/>
        <w:rPr>
          <w:rFonts w:cstheme="minorHAnsi"/>
          <w:b/>
          <w:bCs/>
          <w:sz w:val="24"/>
          <w:szCs w:val="24"/>
        </w:rPr>
      </w:pPr>
      <w:r w:rsidRPr="00AE472B">
        <w:rPr>
          <w:rFonts w:cstheme="minorHAnsi"/>
          <w:b/>
          <w:sz w:val="24"/>
          <w:szCs w:val="24"/>
        </w:rPr>
        <w:t>Department of Music</w:t>
      </w:r>
      <w:r w:rsidRPr="00AE472B">
        <w:rPr>
          <w:rFonts w:cstheme="minorHAnsi"/>
          <w:sz w:val="24"/>
          <w:szCs w:val="24"/>
        </w:rPr>
        <w:t xml:space="preserve"> - </w:t>
      </w:r>
      <w:r w:rsidRPr="00AE472B">
        <w:rPr>
          <w:rFonts w:cstheme="minorHAnsi"/>
          <w:b/>
          <w:sz w:val="24"/>
          <w:szCs w:val="24"/>
        </w:rPr>
        <w:t xml:space="preserve">add </w:t>
      </w:r>
      <w:r w:rsidRPr="00AE472B">
        <w:rPr>
          <w:rFonts w:cstheme="minorHAnsi"/>
          <w:sz w:val="24"/>
          <w:szCs w:val="24"/>
        </w:rPr>
        <w:t xml:space="preserve">-new music ed and jazz barrier exam wording to opening material; &amp; option of University Singers and Women's Chorus to list of approved ensembles in Voice Performance option; </w:t>
      </w:r>
      <w:r w:rsidRPr="00AE472B">
        <w:rPr>
          <w:rFonts w:cstheme="minorHAnsi"/>
          <w:b/>
          <w:sz w:val="24"/>
          <w:szCs w:val="24"/>
        </w:rPr>
        <w:t>correct</w:t>
      </w:r>
      <w:r w:rsidRPr="00AE472B">
        <w:rPr>
          <w:rFonts w:cstheme="minorHAnsi"/>
          <w:sz w:val="24"/>
          <w:szCs w:val="24"/>
        </w:rPr>
        <w:t xml:space="preserve"> - typo in Music/Media course requirements (PHYS 1400, NOT 1300); </w:t>
      </w:r>
      <w:r w:rsidRPr="00AE472B">
        <w:rPr>
          <w:rFonts w:cstheme="minorHAnsi"/>
          <w:b/>
          <w:sz w:val="24"/>
          <w:szCs w:val="24"/>
        </w:rPr>
        <w:t>add</w:t>
      </w:r>
      <w:r w:rsidRPr="00AE472B">
        <w:rPr>
          <w:rFonts w:cstheme="minorHAnsi"/>
          <w:sz w:val="24"/>
          <w:szCs w:val="24"/>
        </w:rPr>
        <w:t xml:space="preserve"> - option of choir instead of MUSI 1105 to AL music ed (band and orchestra) requirements; &amp; option of University Singers and Women's Chorus to list of approved ensembles in AL music ed voice requirements; </w:t>
      </w:r>
      <w:r w:rsidRPr="00AE472B">
        <w:rPr>
          <w:rFonts w:cstheme="minorHAnsi"/>
          <w:b/>
          <w:sz w:val="24"/>
          <w:szCs w:val="24"/>
        </w:rPr>
        <w:t>change</w:t>
      </w:r>
      <w:r w:rsidRPr="00AE472B">
        <w:rPr>
          <w:rFonts w:cstheme="minorHAnsi"/>
          <w:sz w:val="24"/>
          <w:szCs w:val="24"/>
        </w:rPr>
        <w:t xml:space="preserve"> "College of Education" to "College of Education and Health Professions"; </w:t>
      </w:r>
      <w:r w:rsidRPr="00AE472B">
        <w:rPr>
          <w:rFonts w:cstheme="minorHAnsi"/>
          <w:b/>
          <w:sz w:val="24"/>
          <w:szCs w:val="24"/>
        </w:rPr>
        <w:t>update</w:t>
      </w:r>
      <w:r w:rsidRPr="00AE472B">
        <w:rPr>
          <w:rFonts w:cstheme="minorHAnsi"/>
          <w:sz w:val="24"/>
          <w:szCs w:val="24"/>
        </w:rPr>
        <w:t xml:space="preserve"> - faculty listings</w:t>
      </w:r>
      <w:r w:rsidRPr="00AE472B">
        <w:rPr>
          <w:rFonts w:cstheme="minorHAnsi"/>
          <w:b/>
          <w:bCs/>
          <w:sz w:val="24"/>
          <w:szCs w:val="24"/>
        </w:rPr>
        <w:t xml:space="preserve"> </w:t>
      </w:r>
    </w:p>
    <w:p w:rsidR="00B10B89" w:rsidRPr="00AE472B" w:rsidRDefault="00B10B89" w:rsidP="00B10B89">
      <w:pPr>
        <w:tabs>
          <w:tab w:val="left" w:pos="6702"/>
          <w:tab w:val="left" w:pos="7262"/>
          <w:tab w:val="left" w:pos="8248"/>
          <w:tab w:val="left" w:pos="8515"/>
        </w:tabs>
        <w:ind w:left="270" w:hanging="270"/>
        <w:rPr>
          <w:rFonts w:cstheme="minorHAnsi"/>
          <w:color w:val="000000"/>
          <w:sz w:val="24"/>
          <w:szCs w:val="24"/>
        </w:rPr>
      </w:pPr>
      <w:r w:rsidRPr="00AE472B">
        <w:rPr>
          <w:rFonts w:cstheme="minorHAnsi"/>
          <w:b/>
          <w:bCs/>
          <w:color w:val="000000"/>
          <w:sz w:val="24"/>
          <w:szCs w:val="24"/>
        </w:rPr>
        <w:t>Department of Sociology &amp; Anthropology</w:t>
      </w:r>
      <w:r w:rsidRPr="00AE472B">
        <w:rPr>
          <w:rFonts w:cstheme="minorHAnsi"/>
          <w:b/>
          <w:bCs/>
          <w:color w:val="000000"/>
          <w:sz w:val="24"/>
          <w:szCs w:val="24"/>
        </w:rPr>
        <w:tab/>
      </w:r>
      <w:r w:rsidRPr="00AE472B">
        <w:rPr>
          <w:rFonts w:cstheme="minorHAnsi"/>
          <w:b/>
          <w:bCs/>
          <w:sz w:val="24"/>
          <w:szCs w:val="24"/>
        </w:rPr>
        <w:t>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B10B89" w:rsidRPr="00AE472B" w:rsidRDefault="00B10B89" w:rsidP="00B10B89">
      <w:pPr>
        <w:tabs>
          <w:tab w:val="left" w:pos="6263"/>
        </w:tabs>
        <w:rPr>
          <w:rFonts w:cstheme="minorHAnsi"/>
          <w:b/>
          <w:bCs/>
          <w:sz w:val="24"/>
          <w:szCs w:val="24"/>
          <w:u w:val="single"/>
        </w:rPr>
      </w:pPr>
      <w:r w:rsidRPr="00AE472B">
        <w:rPr>
          <w:rFonts w:cstheme="minorHAnsi"/>
          <w:b/>
          <w:color w:val="000000"/>
          <w:sz w:val="24"/>
          <w:szCs w:val="24"/>
          <w:u w:val="single"/>
        </w:rPr>
        <w:t>Add Course</w:t>
      </w:r>
      <w:r w:rsidRPr="00AE472B">
        <w:rPr>
          <w:rFonts w:cstheme="minorHAnsi"/>
          <w:b/>
          <w:bCs/>
          <w:sz w:val="24"/>
          <w:szCs w:val="24"/>
          <w:u w:val="single"/>
        </w:rPr>
        <w:t> </w:t>
      </w:r>
    </w:p>
    <w:p w:rsidR="00B10B89" w:rsidRPr="00AE472B" w:rsidRDefault="00B10B89" w:rsidP="00B10B89">
      <w:pPr>
        <w:tabs>
          <w:tab w:val="left" w:pos="6702"/>
          <w:tab w:val="left" w:pos="7262"/>
          <w:tab w:val="left" w:pos="8248"/>
          <w:tab w:val="left" w:pos="8515"/>
        </w:tabs>
        <w:rPr>
          <w:rFonts w:cstheme="minorHAnsi"/>
          <w:color w:val="000000"/>
          <w:sz w:val="24"/>
          <w:szCs w:val="24"/>
        </w:rPr>
      </w:pPr>
      <w:r w:rsidRPr="00AE472B">
        <w:rPr>
          <w:rFonts w:cstheme="minorHAnsi"/>
          <w:color w:val="000000"/>
          <w:sz w:val="24"/>
          <w:szCs w:val="24"/>
        </w:rPr>
        <w:t>SOCI 3339 - Race, Sport and Media </w:t>
      </w:r>
      <w:r w:rsidRPr="00AE472B">
        <w:rPr>
          <w:rFonts w:cstheme="minorHAnsi"/>
          <w:color w:val="000000"/>
          <w:sz w:val="24"/>
          <w:szCs w:val="24"/>
        </w:rPr>
        <w:tab/>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B10B89" w:rsidRPr="00AE472B" w:rsidRDefault="00B10B89" w:rsidP="00B10B89">
      <w:pPr>
        <w:tabs>
          <w:tab w:val="left" w:pos="6702"/>
          <w:tab w:val="left" w:pos="7262"/>
          <w:tab w:val="left" w:pos="8248"/>
          <w:tab w:val="left" w:pos="8515"/>
        </w:tabs>
        <w:rPr>
          <w:rFonts w:cstheme="minorHAnsi"/>
          <w:color w:val="000000"/>
          <w:sz w:val="24"/>
          <w:szCs w:val="24"/>
        </w:rPr>
      </w:pPr>
      <w:r w:rsidRPr="00AE472B">
        <w:rPr>
          <w:rFonts w:cstheme="minorHAnsi"/>
          <w:color w:val="000000"/>
          <w:sz w:val="24"/>
          <w:szCs w:val="24"/>
        </w:rPr>
        <w:t xml:space="preserve">SOCI 4341 - </w:t>
      </w:r>
      <w:r w:rsidRPr="00AE472B">
        <w:rPr>
          <w:rFonts w:cstheme="minorHAnsi"/>
          <w:bCs/>
          <w:sz w:val="24"/>
          <w:szCs w:val="24"/>
        </w:rPr>
        <w:t>Inequal in Public Education</w:t>
      </w:r>
      <w:r w:rsidRPr="00AE472B">
        <w:rPr>
          <w:rFonts w:cstheme="minorHAnsi"/>
          <w:color w:val="000000"/>
          <w:sz w:val="24"/>
          <w:szCs w:val="24"/>
        </w:rPr>
        <w:tab/>
      </w:r>
    </w:p>
    <w:p w:rsidR="00B10B89" w:rsidRPr="00AE472B" w:rsidRDefault="00B10B89" w:rsidP="00B10B89">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u w:val="single"/>
        </w:rPr>
        <w:t>Catalog Text Change</w:t>
      </w:r>
      <w:r w:rsidRPr="00AE472B">
        <w:rPr>
          <w:rFonts w:cstheme="minorHAnsi"/>
          <w:b/>
          <w:bCs/>
          <w:sz w:val="24"/>
          <w:szCs w:val="24"/>
        </w:rPr>
        <w:t>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B10B89" w:rsidRPr="00AE472B" w:rsidRDefault="00B10B89" w:rsidP="00B10B89">
      <w:pPr>
        <w:rPr>
          <w:rFonts w:cstheme="minorHAnsi"/>
          <w:b/>
          <w:iCs/>
          <w:sz w:val="24"/>
          <w:szCs w:val="24"/>
        </w:rPr>
      </w:pPr>
      <w:r w:rsidRPr="00AE472B">
        <w:rPr>
          <w:rFonts w:cstheme="minorHAnsi"/>
          <w:b/>
          <w:bCs/>
          <w:color w:val="000000"/>
          <w:sz w:val="24"/>
          <w:szCs w:val="24"/>
        </w:rPr>
        <w:t xml:space="preserve">BA Degree in Sociology - </w:t>
      </w:r>
      <w:r w:rsidRPr="00AE472B">
        <w:rPr>
          <w:rFonts w:cstheme="minorHAnsi"/>
          <w:color w:val="000000"/>
          <w:sz w:val="24"/>
          <w:szCs w:val="24"/>
        </w:rPr>
        <w:t>Updated instructor list; cleaned up areas of concentration to reflect course changes</w:t>
      </w:r>
      <w:r w:rsidRPr="00AE472B">
        <w:rPr>
          <w:rFonts w:cstheme="minorHAnsi"/>
          <w:iCs/>
          <w:sz w:val="24"/>
          <w:szCs w:val="24"/>
        </w:rPr>
        <w:t xml:space="preserve"> </w:t>
      </w:r>
    </w:p>
    <w:p w:rsidR="00B10B89" w:rsidRPr="00AE472B" w:rsidRDefault="00B10B89" w:rsidP="00B10B89">
      <w:pPr>
        <w:rPr>
          <w:rFonts w:cstheme="minorHAnsi"/>
          <w:b/>
          <w:iCs/>
          <w:sz w:val="24"/>
          <w:szCs w:val="24"/>
        </w:rPr>
      </w:pPr>
      <w:r w:rsidRPr="00AE472B">
        <w:rPr>
          <w:rFonts w:cstheme="minorHAnsi"/>
          <w:b/>
          <w:bCs/>
          <w:color w:val="000000"/>
          <w:sz w:val="24"/>
          <w:szCs w:val="24"/>
        </w:rPr>
        <w:t>Department of Theatre &amp; Theatre Arts</w:t>
      </w:r>
    </w:p>
    <w:p w:rsidR="00B10B89" w:rsidRPr="00AE472B" w:rsidRDefault="00B10B89" w:rsidP="00B10B89">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u w:val="single"/>
        </w:rPr>
        <w:t>Catalog Text Change</w:t>
      </w:r>
      <w:r w:rsidRPr="00AE472B">
        <w:rPr>
          <w:rFonts w:cstheme="minorHAnsi"/>
          <w:b/>
          <w:bCs/>
          <w:sz w:val="24"/>
          <w:szCs w:val="24"/>
        </w:rPr>
        <w:t>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B10B89" w:rsidRPr="00AE472B" w:rsidRDefault="00B10B89" w:rsidP="00B10B89">
      <w:pPr>
        <w:tabs>
          <w:tab w:val="left" w:pos="6702"/>
          <w:tab w:val="left" w:pos="7262"/>
          <w:tab w:val="left" w:pos="8248"/>
          <w:tab w:val="left" w:pos="8515"/>
        </w:tabs>
        <w:ind w:left="270" w:hanging="270"/>
        <w:rPr>
          <w:rFonts w:cstheme="minorHAnsi"/>
          <w:color w:val="000000"/>
          <w:sz w:val="24"/>
          <w:szCs w:val="24"/>
        </w:rPr>
      </w:pPr>
      <w:r w:rsidRPr="00AE472B">
        <w:rPr>
          <w:rFonts w:cstheme="minorHAnsi"/>
          <w:b/>
          <w:bCs/>
          <w:color w:val="000000"/>
          <w:sz w:val="24"/>
          <w:szCs w:val="24"/>
        </w:rPr>
        <w:t>Bachelor of Arts  Degree Program -</w:t>
      </w:r>
      <w:r w:rsidRPr="00AE472B">
        <w:rPr>
          <w:rFonts w:cstheme="minorHAnsi"/>
          <w:color w:val="000000"/>
          <w:sz w:val="24"/>
          <w:szCs w:val="24"/>
        </w:rPr>
        <w:t xml:space="preserve"> </w:t>
      </w:r>
      <w:r w:rsidRPr="00AE472B">
        <w:rPr>
          <w:rFonts w:cstheme="minorHAnsi"/>
          <w:b/>
          <w:color w:val="000000"/>
          <w:sz w:val="24"/>
          <w:szCs w:val="24"/>
        </w:rPr>
        <w:t>Add</w:t>
      </w:r>
      <w:r w:rsidRPr="00AE472B">
        <w:rPr>
          <w:rFonts w:cstheme="minorHAnsi"/>
          <w:color w:val="000000"/>
          <w:sz w:val="24"/>
          <w:szCs w:val="24"/>
        </w:rPr>
        <w:t xml:space="preserve"> - THEA 1303 to the B.A. degree to enhance vocal communication skills; clarify - THEA 0181 "Theatre Practicum" requirement; MyMAv is unable to designate the appropriate number of practicum hours; delete - "a minimum of 2 hours"/clearer that transfer students must have one hour of THEA 0181 for every semester they are in residence;  statement - included to disallow the enrollment in more than one B.F.A. subplan at one time; Enrollment of multiple BFA subplans at one time dilutes the focus of a pre-professional BFA subplan &amp;, from past experience, shown to not be practical;  statement - included regarding the procedure &amp; impact of changing from one BFA subplan to another;  B.F.A. in Theatre Arts' Design Subplan &amp; the Technical Theatre Subplan are being merged into one subplan to be titled the BFA Design &amp; Technology Subplan/due to the number of students enrolled in the current BFA Technical Theatre Subplan; Textual changes are being made in the catalogue &amp; required theatre courses are being adjusted to reflect this change;  - correction - to the number of required upper division courses for the BFA Performance Subplan: it should be 45 hours/not 39</w:t>
      </w:r>
      <w:r w:rsidRPr="00AE472B">
        <w:rPr>
          <w:rFonts w:cstheme="minorHAnsi"/>
          <w:iCs/>
          <w:sz w:val="24"/>
          <w:szCs w:val="24"/>
        </w:rPr>
        <w:t xml:space="preserve">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p>
    <w:p w:rsidR="00277DED" w:rsidRPr="00AE472B" w:rsidRDefault="00277DED" w:rsidP="00277DED">
      <w:pPr>
        <w:rPr>
          <w:rFonts w:cstheme="minorHAnsi"/>
          <w:b/>
          <w:bCs/>
          <w:i/>
          <w:sz w:val="24"/>
          <w:szCs w:val="24"/>
          <w:u w:val="single"/>
        </w:rPr>
      </w:pPr>
      <w:r w:rsidRPr="00AE472B">
        <w:rPr>
          <w:rFonts w:cstheme="minorHAnsi"/>
          <w:b/>
          <w:bCs/>
          <w:i/>
          <w:sz w:val="24"/>
          <w:szCs w:val="24"/>
          <w:u w:val="single"/>
        </w:rPr>
        <w:t xml:space="preserve">HONORS COLLEGE </w:t>
      </w:r>
    </w:p>
    <w:p w:rsidR="00277DED" w:rsidRPr="00AE472B" w:rsidRDefault="00277DED" w:rsidP="00277DED">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 xml:space="preserve">Add Course </w:t>
      </w:r>
    </w:p>
    <w:p w:rsidR="00277DED" w:rsidRPr="00AE472B" w:rsidRDefault="00277DED" w:rsidP="00277DED">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HONR 1304 - Honors Independent Study</w:t>
      </w:r>
      <w:r w:rsidRPr="00AE472B">
        <w:rPr>
          <w:rFonts w:cstheme="minorHAnsi"/>
          <w:iCs/>
          <w:sz w:val="24"/>
          <w:szCs w:val="24"/>
        </w:rPr>
        <w:t xml:space="preserve"> </w:t>
      </w:r>
      <w:r w:rsidRPr="00AE472B">
        <w:rPr>
          <w:rFonts w:cstheme="minorHAnsi"/>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277DED" w:rsidRPr="00AE472B" w:rsidRDefault="00277DED" w:rsidP="00277DED">
      <w:pPr>
        <w:tabs>
          <w:tab w:val="left" w:pos="6702"/>
          <w:tab w:val="left" w:pos="7262"/>
          <w:tab w:val="left" w:pos="8248"/>
          <w:tab w:val="left" w:pos="8515"/>
        </w:tabs>
        <w:rPr>
          <w:rFonts w:cstheme="minorHAnsi"/>
          <w:b/>
          <w:iCs/>
          <w:sz w:val="24"/>
          <w:szCs w:val="24"/>
        </w:rPr>
      </w:pPr>
      <w:r w:rsidRPr="00AE472B">
        <w:rPr>
          <w:rFonts w:cstheme="minorHAnsi"/>
          <w:bCs/>
          <w:color w:val="000000"/>
          <w:sz w:val="24"/>
          <w:szCs w:val="24"/>
        </w:rPr>
        <w:t>HONR 2111 - Honors Community Service Learning</w:t>
      </w:r>
      <w:r w:rsidRPr="00AE472B">
        <w:rPr>
          <w:rFonts w:cstheme="minorHAnsi"/>
          <w:iCs/>
          <w:sz w:val="24"/>
          <w:szCs w:val="24"/>
        </w:rPr>
        <w:t xml:space="preserve"> </w:t>
      </w:r>
    </w:p>
    <w:p w:rsidR="00277DED" w:rsidRPr="00AE472B" w:rsidRDefault="00277DED" w:rsidP="00277DED">
      <w:pPr>
        <w:rPr>
          <w:rFonts w:cstheme="minorHAnsi"/>
          <w:b/>
          <w:bCs/>
          <w:i/>
          <w:sz w:val="24"/>
          <w:szCs w:val="24"/>
          <w:u w:val="single"/>
        </w:rPr>
      </w:pPr>
      <w:r w:rsidRPr="00AE472B">
        <w:rPr>
          <w:rFonts w:cstheme="minorHAnsi"/>
          <w:b/>
          <w:bCs/>
          <w:i/>
          <w:sz w:val="24"/>
          <w:szCs w:val="24"/>
          <w:u w:val="single"/>
        </w:rPr>
        <w:t>COLLEGE OF NURSING</w:t>
      </w:r>
    </w:p>
    <w:p w:rsidR="00277DED" w:rsidRPr="00AE472B" w:rsidRDefault="00277DED" w:rsidP="00277DED">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 xml:space="preserve">Add Course </w:t>
      </w:r>
    </w:p>
    <w:p w:rsidR="00277DED" w:rsidRPr="00AE472B" w:rsidRDefault="00277DED" w:rsidP="00277DED">
      <w:pPr>
        <w:tabs>
          <w:tab w:val="left" w:pos="6702"/>
          <w:tab w:val="left" w:pos="7262"/>
          <w:tab w:val="left" w:pos="8248"/>
          <w:tab w:val="left" w:pos="8515"/>
        </w:tabs>
        <w:rPr>
          <w:rFonts w:cstheme="minorHAnsi"/>
          <w:bCs/>
          <w:sz w:val="24"/>
          <w:szCs w:val="24"/>
        </w:rPr>
      </w:pPr>
      <w:r w:rsidRPr="00AE472B">
        <w:rPr>
          <w:rFonts w:cstheme="minorHAnsi"/>
          <w:bCs/>
          <w:color w:val="000000"/>
          <w:sz w:val="24"/>
          <w:szCs w:val="24"/>
        </w:rPr>
        <w:t>NURS 2232 - Learning Professional Nursing &amp; Life Skills/</w:t>
      </w:r>
      <w:r w:rsidRPr="00AE472B">
        <w:rPr>
          <w:rFonts w:cstheme="minorHAnsi"/>
          <w:iCs/>
          <w:sz w:val="24"/>
          <w:szCs w:val="24"/>
        </w:rPr>
        <w:t xml:space="preserve"> </w:t>
      </w:r>
      <w:r w:rsidRPr="00AE472B">
        <w:rPr>
          <w:rFonts w:cstheme="minorHAnsi"/>
          <w:b/>
          <w:iCs/>
          <w:sz w:val="24"/>
          <w:szCs w:val="24"/>
          <w:u w:val="single"/>
        </w:rPr>
        <w:t>was</w:t>
      </w:r>
      <w:r w:rsidRPr="00AE472B">
        <w:rPr>
          <w:rFonts w:cstheme="minorHAnsi"/>
          <w:iCs/>
          <w:sz w:val="24"/>
          <w:szCs w:val="24"/>
        </w:rPr>
        <w:t xml:space="preserve"> </w:t>
      </w:r>
      <w:r w:rsidRPr="00AE472B">
        <w:rPr>
          <w:rFonts w:cstheme="minorHAnsi"/>
          <w:bCs/>
          <w:color w:val="000000"/>
          <w:sz w:val="24"/>
          <w:szCs w:val="24"/>
        </w:rPr>
        <w:t>Nurse 3232</w:t>
      </w:r>
      <w:r w:rsidRPr="00AE472B">
        <w:rPr>
          <w:rFonts w:cstheme="minorHAnsi"/>
          <w:bCs/>
          <w:sz w:val="24"/>
          <w:szCs w:val="24"/>
        </w:rPr>
        <w:tab/>
      </w:r>
    </w:p>
    <w:p w:rsidR="00277DED" w:rsidRPr="00AE472B" w:rsidRDefault="00277DED" w:rsidP="00277DED">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Catalog Text Change</w:t>
      </w:r>
    </w:p>
    <w:p w:rsidR="00277DED" w:rsidRPr="00AE472B" w:rsidRDefault="00277DED" w:rsidP="00277DED">
      <w:pPr>
        <w:tabs>
          <w:tab w:val="left" w:pos="6702"/>
          <w:tab w:val="left" w:pos="7262"/>
          <w:tab w:val="left" w:pos="8248"/>
          <w:tab w:val="left" w:pos="8515"/>
        </w:tabs>
        <w:ind w:left="270" w:hanging="270"/>
        <w:rPr>
          <w:rFonts w:cstheme="minorHAnsi"/>
          <w:b/>
          <w:bCs/>
          <w:color w:val="000000"/>
          <w:sz w:val="24"/>
          <w:szCs w:val="24"/>
        </w:rPr>
      </w:pPr>
      <w:r w:rsidRPr="00AE472B">
        <w:rPr>
          <w:rFonts w:cstheme="minorHAnsi"/>
          <w:bCs/>
          <w:color w:val="000000"/>
          <w:sz w:val="24"/>
          <w:szCs w:val="24"/>
        </w:rPr>
        <w:t>Pg 4 last sentence change -“minimum math score to 65% or higher; Pg 5 second paragraph: add - AP receiving additional consideration if employed at partner hospital; Next paragraph –  &amp; “including the upper division electives.”; Pg 6 First paragraph add “students may not transfer into the AP-BSN program” Middle of pate 6: Change minimal cumulative to Science and Pre-requisite, &amp;; Pg 7  persons applying for admission to accepted, took out list of immunizations to “as required by the CON, Refers them to CON website; Pg 8 added “and/or for cause” – under drug screens; Pg 9 &amp; 15 Remove media fee, made Program Director plural under communication proficiency requirement;  Pg 9 &amp; 10: Correct language regarding online AP-BSN students dropping/failing course; Clarify progression information;  &amp; Pg 13 Clarify footnote #6 for on campus students &amp; add note regarding AP-BSN students; Pg 16 Change English  to Literature, &amp; Liberal arts elective to Technical writing or Equivalent; Pg 16-18 clarify footnotes</w:t>
      </w:r>
      <w:r w:rsidRPr="00AE472B">
        <w:rPr>
          <w:rFonts w:cstheme="minorHAnsi"/>
          <w:iCs/>
          <w:sz w:val="24"/>
          <w:szCs w:val="24"/>
        </w:rPr>
        <w:t xml:space="preserve"> </w:t>
      </w:r>
    </w:p>
    <w:p w:rsidR="00277DED" w:rsidRPr="00AE472B" w:rsidRDefault="00277DED" w:rsidP="00277DED">
      <w:pPr>
        <w:rPr>
          <w:rFonts w:cstheme="minorHAnsi"/>
          <w:b/>
          <w:bCs/>
          <w:i/>
          <w:sz w:val="24"/>
          <w:szCs w:val="24"/>
          <w:u w:val="single"/>
        </w:rPr>
      </w:pPr>
      <w:r w:rsidRPr="00AE472B">
        <w:rPr>
          <w:rFonts w:cstheme="minorHAnsi"/>
          <w:b/>
          <w:bCs/>
          <w:i/>
          <w:sz w:val="24"/>
          <w:szCs w:val="24"/>
          <w:u w:val="single"/>
        </w:rPr>
        <w:t>COLLEGE OF SCIENCE</w:t>
      </w:r>
    </w:p>
    <w:p w:rsidR="00277DED" w:rsidRPr="00AE472B" w:rsidRDefault="00277DED" w:rsidP="00277DED">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Catalog Text Change</w:t>
      </w:r>
    </w:p>
    <w:p w:rsidR="00277DED" w:rsidRPr="00AE472B" w:rsidRDefault="00277DED" w:rsidP="00277DED">
      <w:pPr>
        <w:rPr>
          <w:rFonts w:cstheme="minorHAnsi"/>
          <w:b/>
          <w:bCs/>
          <w:color w:val="000000"/>
          <w:sz w:val="24"/>
          <w:szCs w:val="24"/>
        </w:rPr>
      </w:pPr>
      <w:r w:rsidRPr="00AE472B">
        <w:rPr>
          <w:rFonts w:cstheme="minorHAnsi"/>
          <w:bCs/>
          <w:color w:val="000000"/>
          <w:sz w:val="24"/>
          <w:szCs w:val="24"/>
        </w:rPr>
        <w:t>College of Science - New Minor - Health Studies Interdisciplinary - for students pursuing health professions majors</w:t>
      </w:r>
      <w:r w:rsidRPr="00AE472B">
        <w:rPr>
          <w:rFonts w:cstheme="minorHAnsi"/>
          <w:iCs/>
          <w:sz w:val="24"/>
          <w:szCs w:val="24"/>
        </w:rPr>
        <w:t xml:space="preserve"> </w:t>
      </w:r>
    </w:p>
    <w:p w:rsidR="00277DED" w:rsidRPr="00AE472B" w:rsidRDefault="00277DED" w:rsidP="00277DED">
      <w:pPr>
        <w:tabs>
          <w:tab w:val="left" w:pos="6702"/>
          <w:tab w:val="left" w:pos="7262"/>
          <w:tab w:val="left" w:pos="8248"/>
          <w:tab w:val="left" w:pos="8515"/>
        </w:tabs>
        <w:rPr>
          <w:rFonts w:cstheme="minorHAnsi"/>
          <w:b/>
          <w:color w:val="000000"/>
          <w:sz w:val="24"/>
          <w:szCs w:val="24"/>
          <w:u w:val="single"/>
        </w:rPr>
      </w:pPr>
      <w:r w:rsidRPr="00AE472B">
        <w:rPr>
          <w:rFonts w:cstheme="minorHAnsi"/>
          <w:b/>
          <w:bCs/>
          <w:color w:val="000000"/>
          <w:sz w:val="24"/>
          <w:szCs w:val="24"/>
          <w:u w:val="single"/>
        </w:rPr>
        <w:t xml:space="preserve">Add Course </w:t>
      </w:r>
    </w:p>
    <w:p w:rsidR="00277DED" w:rsidRPr="00AE472B" w:rsidRDefault="00277DED" w:rsidP="00277DED">
      <w:pPr>
        <w:rPr>
          <w:rFonts w:cstheme="minorHAnsi"/>
          <w:b/>
          <w:bCs/>
          <w:color w:val="000000"/>
          <w:sz w:val="24"/>
          <w:szCs w:val="24"/>
        </w:rPr>
      </w:pPr>
      <w:r w:rsidRPr="00AE472B">
        <w:rPr>
          <w:rFonts w:cstheme="minorHAnsi"/>
          <w:bCs/>
          <w:color w:val="000000"/>
          <w:sz w:val="24"/>
          <w:szCs w:val="24"/>
        </w:rPr>
        <w:t>SCIE 4301 - Issues in American Healthcare</w:t>
      </w:r>
      <w:r w:rsidRPr="00AE472B">
        <w:rPr>
          <w:rFonts w:cstheme="minorHAnsi"/>
          <w:iCs/>
          <w:sz w:val="24"/>
          <w:szCs w:val="24"/>
        </w:rPr>
        <w:t xml:space="preserve"> </w:t>
      </w:r>
    </w:p>
    <w:p w:rsidR="00277DED" w:rsidRPr="00AE472B" w:rsidRDefault="00277DED" w:rsidP="00277DED">
      <w:pPr>
        <w:rPr>
          <w:rFonts w:cstheme="minorHAnsi"/>
          <w:b/>
          <w:bCs/>
          <w:color w:val="000000"/>
          <w:sz w:val="24"/>
          <w:szCs w:val="24"/>
        </w:rPr>
      </w:pPr>
      <w:r w:rsidRPr="00AE472B">
        <w:rPr>
          <w:rFonts w:cstheme="minorHAnsi"/>
          <w:b/>
          <w:bCs/>
          <w:color w:val="000000"/>
          <w:sz w:val="24"/>
          <w:szCs w:val="24"/>
        </w:rPr>
        <w:t>Department of Biology</w:t>
      </w:r>
    </w:p>
    <w:p w:rsidR="00277DED" w:rsidRPr="00AE472B" w:rsidRDefault="00277DED" w:rsidP="00277DED">
      <w:pPr>
        <w:rPr>
          <w:rFonts w:cstheme="minorHAnsi"/>
          <w:b/>
          <w:bCs/>
          <w:sz w:val="24"/>
          <w:szCs w:val="24"/>
        </w:rPr>
      </w:pPr>
      <w:r w:rsidRPr="00AE472B">
        <w:rPr>
          <w:rFonts w:cstheme="minorHAnsi"/>
          <w:b/>
          <w:sz w:val="24"/>
          <w:szCs w:val="24"/>
          <w:u w:val="single"/>
        </w:rPr>
        <w:t>Catalog Text Change</w:t>
      </w:r>
    </w:p>
    <w:p w:rsidR="00277DED" w:rsidRPr="00AE472B" w:rsidRDefault="00277DED" w:rsidP="00277DED">
      <w:pPr>
        <w:ind w:left="180"/>
        <w:rPr>
          <w:rFonts w:cstheme="minorHAnsi"/>
          <w:b/>
          <w:sz w:val="24"/>
          <w:szCs w:val="24"/>
        </w:rPr>
      </w:pPr>
      <w:r w:rsidRPr="00AE472B">
        <w:rPr>
          <w:rFonts w:cstheme="minorHAnsi"/>
          <w:b/>
          <w:sz w:val="24"/>
          <w:szCs w:val="24"/>
        </w:rPr>
        <w:t>Department of Biology</w:t>
      </w:r>
      <w:r w:rsidRPr="00AE472B">
        <w:rPr>
          <w:rFonts w:cstheme="minorHAnsi"/>
          <w:sz w:val="24"/>
          <w:szCs w:val="24"/>
        </w:rPr>
        <w:t xml:space="preserve"> - </w:t>
      </w:r>
      <w:r w:rsidRPr="00AE472B">
        <w:rPr>
          <w:rFonts w:cstheme="minorHAnsi"/>
          <w:b/>
          <w:sz w:val="24"/>
          <w:szCs w:val="24"/>
        </w:rPr>
        <w:t>reword</w:t>
      </w:r>
      <w:r w:rsidRPr="00AE472B">
        <w:rPr>
          <w:rFonts w:cstheme="minorHAnsi"/>
          <w:sz w:val="24"/>
          <w:szCs w:val="24"/>
        </w:rPr>
        <w:t xml:space="preserve"> - math requirement, for minor in biology, for computer literacy &amp; coms; </w:t>
      </w:r>
      <w:r w:rsidRPr="00AE472B">
        <w:rPr>
          <w:rFonts w:cstheme="minorHAnsi"/>
          <w:b/>
          <w:sz w:val="24"/>
          <w:szCs w:val="24"/>
        </w:rPr>
        <w:t>add</w:t>
      </w:r>
      <w:r w:rsidRPr="00AE472B">
        <w:rPr>
          <w:rFonts w:cstheme="minorHAnsi"/>
          <w:sz w:val="24"/>
          <w:szCs w:val="24"/>
        </w:rPr>
        <w:t xml:space="preserve"> - BIOL 3355 &amp; 3341, delete -  BIOL – 3353; MEDTECH replace BIOL 3353 w/BIOL 4317; MICRO delete BIOL 3353, add BIOL 4317 &amp; 4440 BIOL/MBA, BIOL/HCAD drop BIOL 4354, add BIOL 4357, delete BIOL 3353, BIOL/MBA Ugrad hrs/112, Grad/hrs 45; delete ECON 2306, MANA 3319, ACCT 2301, add MARK 3321, &amp; BCOM 3360</w:t>
      </w:r>
      <w:r w:rsidRPr="00AE472B">
        <w:rPr>
          <w:rFonts w:cstheme="minorHAnsi"/>
          <w:b/>
          <w:bCs/>
          <w:sz w:val="24"/>
          <w:szCs w:val="24"/>
        </w:rPr>
        <w:t xml:space="preserve"> </w:t>
      </w:r>
    </w:p>
    <w:p w:rsidR="00277DED" w:rsidRPr="00AE472B" w:rsidRDefault="00277DED" w:rsidP="00277DED">
      <w:pPr>
        <w:rPr>
          <w:rFonts w:cstheme="minorHAnsi"/>
          <w:b/>
          <w:sz w:val="24"/>
          <w:szCs w:val="24"/>
        </w:rPr>
      </w:pPr>
      <w:r w:rsidRPr="00AE472B">
        <w:rPr>
          <w:rFonts w:cstheme="minorHAnsi"/>
          <w:b/>
          <w:sz w:val="24"/>
          <w:szCs w:val="24"/>
        </w:rPr>
        <w:t>Department of Mathematics</w:t>
      </w:r>
    </w:p>
    <w:p w:rsidR="00277DED" w:rsidRPr="00AE472B" w:rsidRDefault="00277DED" w:rsidP="00277DED">
      <w:pPr>
        <w:rPr>
          <w:rFonts w:cstheme="minorHAnsi"/>
          <w:b/>
          <w:bCs/>
          <w:sz w:val="24"/>
          <w:szCs w:val="24"/>
          <w:u w:val="single"/>
        </w:rPr>
      </w:pPr>
      <w:r w:rsidRPr="00AE472B">
        <w:rPr>
          <w:rFonts w:cstheme="minorHAnsi"/>
          <w:b/>
          <w:sz w:val="24"/>
          <w:szCs w:val="24"/>
          <w:u w:val="single"/>
        </w:rPr>
        <w:t>Catalog Text Change</w:t>
      </w:r>
    </w:p>
    <w:p w:rsidR="00277DED" w:rsidRPr="00AE472B" w:rsidRDefault="00277DED" w:rsidP="00277DED">
      <w:pPr>
        <w:ind w:left="180"/>
        <w:rPr>
          <w:rFonts w:cstheme="minorHAnsi"/>
          <w:b/>
          <w:sz w:val="24"/>
          <w:szCs w:val="24"/>
        </w:rPr>
      </w:pPr>
      <w:r w:rsidRPr="00AE472B">
        <w:rPr>
          <w:rFonts w:cstheme="minorHAnsi"/>
          <w:b/>
          <w:sz w:val="24"/>
          <w:szCs w:val="24"/>
        </w:rPr>
        <w:t>Department of Mathematics</w:t>
      </w:r>
      <w:r w:rsidRPr="00AE472B">
        <w:rPr>
          <w:rFonts w:cstheme="minorHAnsi"/>
          <w:sz w:val="24"/>
          <w:szCs w:val="24"/>
        </w:rPr>
        <w:t xml:space="preserve"> - </w:t>
      </w:r>
      <w:r w:rsidRPr="00AE472B">
        <w:rPr>
          <w:rFonts w:cstheme="minorHAnsi"/>
          <w:b/>
          <w:sz w:val="24"/>
          <w:szCs w:val="24"/>
        </w:rPr>
        <w:t>correct</w:t>
      </w:r>
      <w:r w:rsidRPr="00AE472B">
        <w:rPr>
          <w:rFonts w:cstheme="minorHAnsi"/>
          <w:sz w:val="24"/>
          <w:szCs w:val="24"/>
        </w:rPr>
        <w:t xml:space="preserve"> - course description/ Bachelor of Science to the College of Science or Engineering; &amp; social cultural elective for management option; clarify wording for minor in mathematics; correct link for social/cultural elective</w:t>
      </w:r>
      <w:r w:rsidRPr="00AE472B">
        <w:rPr>
          <w:rFonts w:cstheme="minorHAnsi"/>
          <w:b/>
          <w:bCs/>
          <w:sz w:val="24"/>
          <w:szCs w:val="24"/>
        </w:rPr>
        <w:t xml:space="preserve"> </w:t>
      </w:r>
    </w:p>
    <w:p w:rsidR="00277DED" w:rsidRPr="00AE472B" w:rsidRDefault="00277DED" w:rsidP="00277DED">
      <w:pPr>
        <w:widowControl w:val="0"/>
        <w:autoSpaceDE w:val="0"/>
        <w:autoSpaceDN w:val="0"/>
        <w:adjustRightInd w:val="0"/>
        <w:rPr>
          <w:rFonts w:cstheme="minorHAnsi"/>
          <w:b/>
          <w:i/>
          <w:color w:val="000000"/>
          <w:sz w:val="24"/>
          <w:szCs w:val="24"/>
        </w:rPr>
      </w:pPr>
      <w:r w:rsidRPr="00AE472B">
        <w:rPr>
          <w:rFonts w:cstheme="minorHAnsi"/>
          <w:b/>
          <w:i/>
          <w:color w:val="000000"/>
          <w:sz w:val="24"/>
          <w:szCs w:val="24"/>
        </w:rPr>
        <w:t>SCHOOL OF ARCHITECTURE:</w:t>
      </w:r>
    </w:p>
    <w:p w:rsidR="00277DED" w:rsidRPr="00AE472B" w:rsidRDefault="00277DED" w:rsidP="00277DED">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Add Course</w:t>
      </w:r>
      <w:r w:rsidRPr="00AE472B">
        <w:rPr>
          <w:rFonts w:cstheme="minorHAnsi"/>
          <w:color w:val="000000"/>
          <w:sz w:val="24"/>
          <w:szCs w:val="24"/>
          <w:u w:val="single"/>
        </w:rPr>
        <w:t> </w:t>
      </w:r>
    </w:p>
    <w:p w:rsidR="00277DED" w:rsidRPr="00AE472B" w:rsidRDefault="00277DED" w:rsidP="00277DED">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ARCH 4319 - Housing Design</w:t>
      </w:r>
      <w:r w:rsidRPr="00AE472B">
        <w:rPr>
          <w:rFonts w:cstheme="minorHAnsi"/>
          <w:iCs/>
          <w:sz w:val="24"/>
          <w:szCs w:val="24"/>
        </w:rPr>
        <w:t xml:space="preserve">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277DED" w:rsidRPr="00AE472B" w:rsidRDefault="00277DED" w:rsidP="00277DED">
      <w:pPr>
        <w:tabs>
          <w:tab w:val="left" w:pos="6702"/>
          <w:tab w:val="left" w:pos="7262"/>
          <w:tab w:val="left" w:pos="8248"/>
          <w:tab w:val="left" w:pos="8515"/>
        </w:tabs>
        <w:rPr>
          <w:rFonts w:cstheme="minorHAnsi"/>
          <w:b/>
          <w:bCs/>
          <w:color w:val="000000"/>
          <w:sz w:val="24"/>
          <w:szCs w:val="24"/>
        </w:rPr>
      </w:pPr>
      <w:r w:rsidRPr="00AE472B">
        <w:rPr>
          <w:rFonts w:cstheme="minorHAnsi"/>
          <w:b/>
          <w:i/>
          <w:color w:val="000000"/>
          <w:sz w:val="24"/>
          <w:szCs w:val="24"/>
        </w:rPr>
        <w:t>SCHOOL OF URBAN/PUBLIC AFFAIRS:</w:t>
      </w:r>
    </w:p>
    <w:p w:rsidR="00277DED" w:rsidRPr="00AE472B" w:rsidRDefault="00277DED" w:rsidP="00277DED">
      <w:pPr>
        <w:tabs>
          <w:tab w:val="left" w:pos="6702"/>
          <w:tab w:val="left" w:pos="7262"/>
          <w:tab w:val="left" w:pos="8248"/>
          <w:tab w:val="left" w:pos="8515"/>
        </w:tabs>
        <w:rPr>
          <w:rFonts w:cstheme="minorHAnsi"/>
          <w:color w:val="000000"/>
          <w:sz w:val="24"/>
          <w:szCs w:val="24"/>
        </w:rPr>
      </w:pPr>
      <w:r w:rsidRPr="00AE472B">
        <w:rPr>
          <w:rFonts w:cstheme="minorHAnsi"/>
          <w:b/>
          <w:bCs/>
          <w:color w:val="000000"/>
          <w:sz w:val="24"/>
          <w:szCs w:val="24"/>
        </w:rPr>
        <w:t>Department of Interdisciplinary Studies</w:t>
      </w:r>
      <w:r w:rsidRPr="00AE472B">
        <w:rPr>
          <w:rFonts w:cstheme="minorHAnsi"/>
          <w:b/>
          <w:bCs/>
          <w:color w:val="000000"/>
          <w:sz w:val="24"/>
          <w:szCs w:val="24"/>
        </w:rPr>
        <w:tab/>
      </w:r>
      <w:r w:rsidRPr="00AE472B">
        <w:rPr>
          <w:rFonts w:cstheme="minorHAnsi"/>
          <w:b/>
          <w:bCs/>
          <w:sz w:val="24"/>
          <w:szCs w:val="24"/>
        </w:rPr>
        <w:t> </w:t>
      </w:r>
      <w:r w:rsidRPr="00AE472B">
        <w:rPr>
          <w:rFonts w:cstheme="minorHAnsi"/>
          <w:b/>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277DED" w:rsidRPr="00AE472B" w:rsidRDefault="00277DED" w:rsidP="00277DED">
      <w:pPr>
        <w:tabs>
          <w:tab w:val="left" w:pos="6702"/>
          <w:tab w:val="left" w:pos="7262"/>
          <w:tab w:val="left" w:pos="8248"/>
          <w:tab w:val="left" w:pos="8515"/>
        </w:tabs>
        <w:rPr>
          <w:rFonts w:cstheme="minorHAnsi"/>
          <w:color w:val="000000"/>
          <w:sz w:val="24"/>
          <w:szCs w:val="24"/>
          <w:u w:val="single"/>
        </w:rPr>
      </w:pPr>
      <w:r w:rsidRPr="00AE472B">
        <w:rPr>
          <w:rFonts w:cstheme="minorHAnsi"/>
          <w:b/>
          <w:bCs/>
          <w:color w:val="000000"/>
          <w:sz w:val="24"/>
          <w:szCs w:val="24"/>
          <w:u w:val="single"/>
        </w:rPr>
        <w:t xml:space="preserve">Add Course </w:t>
      </w:r>
    </w:p>
    <w:p w:rsidR="00277DED" w:rsidRPr="00AE472B" w:rsidRDefault="00277DED" w:rsidP="00277DED">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INTS 4196 - Independent Study</w:t>
      </w:r>
      <w:r w:rsidRPr="00AE472B">
        <w:rPr>
          <w:rFonts w:cstheme="minorHAnsi"/>
          <w:iCs/>
          <w:sz w:val="24"/>
          <w:szCs w:val="24"/>
        </w:rPr>
        <w:t xml:space="preserve"> </w:t>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277DED" w:rsidRPr="00AE472B" w:rsidRDefault="00277DED" w:rsidP="00277DED">
      <w:pPr>
        <w:tabs>
          <w:tab w:val="left" w:pos="6702"/>
          <w:tab w:val="left" w:pos="7262"/>
          <w:tab w:val="left" w:pos="8248"/>
          <w:tab w:val="left" w:pos="8515"/>
        </w:tabs>
        <w:rPr>
          <w:rFonts w:cstheme="minorHAnsi"/>
          <w:color w:val="000000"/>
          <w:sz w:val="24"/>
          <w:szCs w:val="24"/>
        </w:rPr>
      </w:pPr>
      <w:r w:rsidRPr="00AE472B">
        <w:rPr>
          <w:rFonts w:cstheme="minorHAnsi"/>
          <w:bCs/>
          <w:color w:val="000000"/>
          <w:sz w:val="24"/>
          <w:szCs w:val="24"/>
        </w:rPr>
        <w:t>INTS 4296 - Independent Study</w:t>
      </w:r>
      <w:r w:rsidRPr="00AE472B">
        <w:rPr>
          <w:rFonts w:cstheme="minorHAnsi"/>
          <w:iCs/>
          <w:sz w:val="24"/>
          <w:szCs w:val="24"/>
        </w:rPr>
        <w:t xml:space="preserve"> </w:t>
      </w:r>
      <w:r w:rsidRPr="00AE472B">
        <w:rPr>
          <w:rFonts w:cstheme="minorHAnsi"/>
          <w:bCs/>
          <w:sz w:val="24"/>
          <w:szCs w:val="24"/>
        </w:rPr>
        <w:tab/>
      </w:r>
      <w:r w:rsidRPr="00AE472B">
        <w:rPr>
          <w:rFonts w:cstheme="minorHAnsi"/>
          <w:color w:val="000000"/>
          <w:sz w:val="24"/>
          <w:szCs w:val="24"/>
        </w:rPr>
        <w:t> </w:t>
      </w:r>
      <w:r w:rsidRPr="00AE472B">
        <w:rPr>
          <w:rFonts w:cstheme="minorHAnsi"/>
          <w:color w:val="000000"/>
          <w:sz w:val="24"/>
          <w:szCs w:val="24"/>
        </w:rPr>
        <w:tab/>
        <w:t> </w:t>
      </w:r>
      <w:r w:rsidRPr="00AE472B">
        <w:rPr>
          <w:rFonts w:cstheme="minorHAnsi"/>
          <w:color w:val="000000"/>
          <w:sz w:val="24"/>
          <w:szCs w:val="24"/>
        </w:rPr>
        <w:tab/>
        <w:t> </w:t>
      </w:r>
    </w:p>
    <w:p w:rsidR="00277DED" w:rsidRPr="00AE472B" w:rsidRDefault="00277DED" w:rsidP="00277DED">
      <w:pPr>
        <w:pBdr>
          <w:bottom w:val="single" w:sz="12" w:space="1" w:color="auto"/>
        </w:pBdr>
        <w:rPr>
          <w:rFonts w:cstheme="minorHAnsi"/>
          <w:iCs/>
          <w:sz w:val="24"/>
          <w:szCs w:val="24"/>
        </w:rPr>
      </w:pPr>
      <w:r w:rsidRPr="00AE472B">
        <w:rPr>
          <w:rFonts w:cstheme="minorHAnsi"/>
          <w:bCs/>
          <w:color w:val="000000"/>
          <w:sz w:val="24"/>
          <w:szCs w:val="24"/>
        </w:rPr>
        <w:t>INTS 4396 - Independent Study</w:t>
      </w:r>
      <w:r w:rsidRPr="00AE472B">
        <w:rPr>
          <w:rFonts w:cstheme="minorHAnsi"/>
          <w:iCs/>
          <w:sz w:val="24"/>
          <w:szCs w:val="24"/>
        </w:rPr>
        <w:t xml:space="preserve"> </w:t>
      </w:r>
    </w:p>
    <w:p w:rsidR="005107A7" w:rsidRPr="00AE472B" w:rsidRDefault="005107A7" w:rsidP="00277DED">
      <w:pPr>
        <w:pBdr>
          <w:bottom w:val="single" w:sz="12" w:space="1" w:color="auto"/>
        </w:pBdr>
        <w:rPr>
          <w:rFonts w:cstheme="minorHAnsi"/>
          <w:iCs/>
          <w:sz w:val="24"/>
          <w:szCs w:val="24"/>
        </w:rPr>
      </w:pPr>
    </w:p>
    <w:p w:rsidR="004630B0" w:rsidRPr="00AE472B" w:rsidRDefault="004630B0" w:rsidP="005107A7">
      <w:pPr>
        <w:pStyle w:val="NoSpacing"/>
        <w:rPr>
          <w:rFonts w:cstheme="minorHAnsi"/>
          <w:b/>
          <w:sz w:val="24"/>
          <w:szCs w:val="24"/>
        </w:rPr>
      </w:pPr>
    </w:p>
    <w:p w:rsidR="000612AD" w:rsidRPr="00AE472B" w:rsidRDefault="000612AD" w:rsidP="005107A7">
      <w:pPr>
        <w:pStyle w:val="NoSpacing"/>
        <w:rPr>
          <w:rFonts w:cstheme="minorHAnsi"/>
          <w:sz w:val="24"/>
          <w:szCs w:val="24"/>
        </w:rPr>
      </w:pPr>
      <w:proofErr w:type="gramStart"/>
      <w:r w:rsidRPr="00AE472B">
        <w:rPr>
          <w:rFonts w:cstheme="minorHAnsi"/>
          <w:b/>
          <w:sz w:val="24"/>
          <w:szCs w:val="24"/>
        </w:rPr>
        <w:t xml:space="preserve">Academic Standards Report-   </w:t>
      </w:r>
      <w:r w:rsidR="005107A7" w:rsidRPr="00AE472B">
        <w:rPr>
          <w:rFonts w:cstheme="minorHAnsi"/>
          <w:sz w:val="24"/>
          <w:szCs w:val="24"/>
        </w:rPr>
        <w:t>Revisions to Grade Exclu</w:t>
      </w:r>
      <w:r w:rsidR="00BC521B" w:rsidRPr="00AE472B">
        <w:rPr>
          <w:rFonts w:cstheme="minorHAnsi"/>
          <w:sz w:val="24"/>
          <w:szCs w:val="24"/>
        </w:rPr>
        <w:t>sion &amp; Grade Replacement Policy.</w:t>
      </w:r>
      <w:proofErr w:type="gramEnd"/>
      <w:r w:rsidR="00BC521B" w:rsidRPr="00AE472B">
        <w:rPr>
          <w:rFonts w:cstheme="minorHAnsi"/>
          <w:sz w:val="24"/>
          <w:szCs w:val="24"/>
        </w:rPr>
        <w:t xml:space="preserve"> </w:t>
      </w:r>
      <w:r w:rsidRPr="00AE472B">
        <w:rPr>
          <w:rFonts w:cstheme="minorHAnsi"/>
          <w:sz w:val="24"/>
          <w:szCs w:val="24"/>
        </w:rPr>
        <w:t xml:space="preserve">  </w:t>
      </w:r>
      <w:proofErr w:type="gramStart"/>
      <w:r w:rsidRPr="00AE472B">
        <w:rPr>
          <w:rFonts w:cstheme="minorHAnsi"/>
          <w:sz w:val="24"/>
          <w:szCs w:val="24"/>
        </w:rPr>
        <w:t>Presented by Michael K. Moore.</w:t>
      </w:r>
      <w:proofErr w:type="gramEnd"/>
      <w:r w:rsidRPr="00AE472B">
        <w:rPr>
          <w:rFonts w:cstheme="minorHAnsi"/>
          <w:sz w:val="24"/>
          <w:szCs w:val="24"/>
        </w:rPr>
        <w:t xml:space="preserve"> </w:t>
      </w:r>
      <w:r w:rsidR="00BC521B" w:rsidRPr="00AE472B">
        <w:rPr>
          <w:rFonts w:cstheme="minorHAnsi"/>
          <w:sz w:val="24"/>
          <w:szCs w:val="24"/>
        </w:rPr>
        <w:t xml:space="preserve"> </w:t>
      </w:r>
      <w:r w:rsidRPr="00AE472B">
        <w:rPr>
          <w:rFonts w:cstheme="minorHAnsi"/>
          <w:sz w:val="24"/>
          <w:szCs w:val="24"/>
        </w:rPr>
        <w:t xml:space="preserve"> </w:t>
      </w:r>
      <w:proofErr w:type="gramStart"/>
      <w:r w:rsidR="00BC521B" w:rsidRPr="00AE472B">
        <w:rPr>
          <w:rFonts w:cstheme="minorHAnsi"/>
          <w:sz w:val="24"/>
          <w:szCs w:val="24"/>
        </w:rPr>
        <w:t>Motion and Table to remove from table, back on the floor for discussion.</w:t>
      </w:r>
      <w:proofErr w:type="gramEnd"/>
      <w:r w:rsidR="00BC521B" w:rsidRPr="00AE472B">
        <w:rPr>
          <w:rFonts w:cstheme="minorHAnsi"/>
          <w:sz w:val="24"/>
          <w:szCs w:val="24"/>
        </w:rPr>
        <w:t xml:space="preserve">  </w:t>
      </w:r>
      <w:r w:rsidRPr="00AE472B">
        <w:rPr>
          <w:rFonts w:cstheme="minorHAnsi"/>
          <w:sz w:val="24"/>
          <w:szCs w:val="24"/>
        </w:rPr>
        <w:t xml:space="preserve">With discussion the tabled policy was approved. </w:t>
      </w:r>
    </w:p>
    <w:p w:rsidR="000612AD" w:rsidRPr="00AE472B" w:rsidRDefault="000612AD" w:rsidP="005107A7">
      <w:pPr>
        <w:pStyle w:val="NoSpacing"/>
        <w:rPr>
          <w:rFonts w:cstheme="minorHAnsi"/>
          <w:b/>
          <w:sz w:val="24"/>
          <w:szCs w:val="24"/>
        </w:rPr>
      </w:pPr>
    </w:p>
    <w:p w:rsidR="004630B0" w:rsidRPr="00AE472B" w:rsidRDefault="004630B0" w:rsidP="005107A7">
      <w:pPr>
        <w:pStyle w:val="NoSpacing"/>
        <w:rPr>
          <w:rFonts w:cstheme="minorHAnsi"/>
          <w:b/>
          <w:sz w:val="24"/>
          <w:szCs w:val="24"/>
        </w:rPr>
      </w:pPr>
      <w:proofErr w:type="gramStart"/>
      <w:r w:rsidRPr="00AE472B">
        <w:rPr>
          <w:rFonts w:cstheme="minorHAnsi"/>
          <w:b/>
          <w:sz w:val="24"/>
          <w:szCs w:val="24"/>
        </w:rPr>
        <w:t>Summary of approval for Revisions to Grade Exclusion &amp; Grade Replacement P</w:t>
      </w:r>
      <w:r w:rsidR="00BC521B" w:rsidRPr="00AE472B">
        <w:rPr>
          <w:rFonts w:cstheme="minorHAnsi"/>
          <w:b/>
          <w:sz w:val="24"/>
          <w:szCs w:val="24"/>
        </w:rPr>
        <w:t>olicy.</w:t>
      </w:r>
      <w:proofErr w:type="gramEnd"/>
    </w:p>
    <w:p w:rsidR="004630B0" w:rsidRPr="00AE472B" w:rsidRDefault="004630B0" w:rsidP="005107A7">
      <w:pPr>
        <w:pStyle w:val="NoSpacing"/>
        <w:rPr>
          <w:rFonts w:cstheme="minorHAnsi"/>
          <w:b/>
          <w:sz w:val="24"/>
          <w:szCs w:val="24"/>
        </w:rPr>
      </w:pPr>
    </w:p>
    <w:p w:rsidR="00BC521B" w:rsidRPr="00AE472B" w:rsidRDefault="004630B0" w:rsidP="005107A7">
      <w:pPr>
        <w:pStyle w:val="NoSpacing"/>
        <w:rPr>
          <w:rFonts w:cstheme="minorHAnsi"/>
          <w:sz w:val="24"/>
          <w:szCs w:val="24"/>
        </w:rPr>
      </w:pPr>
      <w:r w:rsidRPr="00AE472B">
        <w:rPr>
          <w:rFonts w:cstheme="minorHAnsi"/>
          <w:sz w:val="24"/>
          <w:szCs w:val="24"/>
        </w:rPr>
        <w:t xml:space="preserve">Discussion turned over to Student Congress President Jennifer Fox.  </w:t>
      </w:r>
      <w:r w:rsidR="00BC521B" w:rsidRPr="00AE472B">
        <w:rPr>
          <w:rFonts w:cstheme="minorHAnsi"/>
          <w:sz w:val="24"/>
          <w:szCs w:val="24"/>
        </w:rPr>
        <w:t xml:space="preserve">  </w:t>
      </w:r>
    </w:p>
    <w:p w:rsidR="004630B0" w:rsidRPr="00AE472B" w:rsidRDefault="004630B0" w:rsidP="005107A7">
      <w:pPr>
        <w:pStyle w:val="NoSpacing"/>
        <w:rPr>
          <w:rFonts w:cstheme="minorHAnsi"/>
          <w:sz w:val="24"/>
          <w:szCs w:val="24"/>
        </w:rPr>
      </w:pPr>
      <w:r w:rsidRPr="00AE472B">
        <w:rPr>
          <w:rFonts w:cstheme="minorHAnsi"/>
          <w:sz w:val="24"/>
          <w:szCs w:val="24"/>
        </w:rPr>
        <w:t>Student Congress met on March 6</w:t>
      </w:r>
      <w:r w:rsidRPr="00AE472B">
        <w:rPr>
          <w:rFonts w:cstheme="minorHAnsi"/>
          <w:sz w:val="24"/>
          <w:szCs w:val="24"/>
          <w:vertAlign w:val="superscript"/>
        </w:rPr>
        <w:t>th</w:t>
      </w:r>
      <w:r w:rsidRPr="00AE472B">
        <w:rPr>
          <w:rFonts w:cstheme="minorHAnsi"/>
          <w:sz w:val="24"/>
          <w:szCs w:val="24"/>
        </w:rPr>
        <w:t xml:space="preserve"> to discuss new grade forgiveness policy, and after much discussion the Student Congress voted against the new grade forgiveness policy.  Wit</w:t>
      </w:r>
      <w:r w:rsidR="008F63BA" w:rsidRPr="00AE472B">
        <w:rPr>
          <w:rFonts w:cstheme="minorHAnsi"/>
          <w:sz w:val="24"/>
          <w:szCs w:val="24"/>
        </w:rPr>
        <w:t>h (1) vot</w:t>
      </w:r>
      <w:r w:rsidR="00453026">
        <w:rPr>
          <w:rFonts w:cstheme="minorHAnsi"/>
          <w:sz w:val="24"/>
          <w:szCs w:val="24"/>
        </w:rPr>
        <w:t>e for and (34) against.  The belief is that</w:t>
      </w:r>
      <w:r w:rsidR="008F63BA" w:rsidRPr="00AE472B">
        <w:rPr>
          <w:rFonts w:cstheme="minorHAnsi"/>
          <w:sz w:val="24"/>
          <w:szCs w:val="24"/>
        </w:rPr>
        <w:t xml:space="preserve"> this policy is not student friendly.  It’s taking away the opportunity to have</w:t>
      </w:r>
      <w:r w:rsidR="00496B0E" w:rsidRPr="00AE472B">
        <w:rPr>
          <w:rFonts w:cstheme="minorHAnsi"/>
          <w:sz w:val="24"/>
          <w:szCs w:val="24"/>
        </w:rPr>
        <w:t xml:space="preserve"> 3000-4000 level classes</w:t>
      </w:r>
      <w:r w:rsidR="008F63BA" w:rsidRPr="00AE472B">
        <w:rPr>
          <w:rFonts w:cstheme="minorHAnsi"/>
          <w:sz w:val="24"/>
          <w:szCs w:val="24"/>
        </w:rPr>
        <w:t xml:space="preserve"> forgiven. </w:t>
      </w:r>
      <w:r w:rsidR="006E0D89" w:rsidRPr="00AE472B">
        <w:rPr>
          <w:rFonts w:cstheme="minorHAnsi"/>
          <w:sz w:val="24"/>
          <w:szCs w:val="24"/>
        </w:rPr>
        <w:t xml:space="preserve">Reasons presented for changes.  </w:t>
      </w:r>
    </w:p>
    <w:p w:rsidR="00496B0E" w:rsidRPr="00AE472B" w:rsidRDefault="00496B0E" w:rsidP="00496B0E">
      <w:pPr>
        <w:pStyle w:val="NoSpacing"/>
        <w:numPr>
          <w:ilvl w:val="0"/>
          <w:numId w:val="14"/>
        </w:numPr>
        <w:rPr>
          <w:rFonts w:cstheme="minorHAnsi"/>
          <w:sz w:val="24"/>
          <w:szCs w:val="24"/>
        </w:rPr>
      </w:pPr>
      <w:r w:rsidRPr="00AE472B">
        <w:rPr>
          <w:rFonts w:cstheme="minorHAnsi"/>
          <w:sz w:val="24"/>
          <w:szCs w:val="24"/>
        </w:rPr>
        <w:t xml:space="preserve">Changing - level the playing field for transfer and first time full time freshman students at the University, because most of the students come from TCC or Dallas Community Colleges.  There they have unlimited opportunities to exclude courses.  </w:t>
      </w:r>
    </w:p>
    <w:p w:rsidR="00496B0E" w:rsidRPr="00AE472B" w:rsidRDefault="00496B0E" w:rsidP="00496B0E">
      <w:pPr>
        <w:pStyle w:val="NoSpacing"/>
        <w:numPr>
          <w:ilvl w:val="0"/>
          <w:numId w:val="14"/>
        </w:numPr>
        <w:rPr>
          <w:rFonts w:cstheme="minorHAnsi"/>
          <w:sz w:val="24"/>
          <w:szCs w:val="24"/>
        </w:rPr>
      </w:pPr>
      <w:r w:rsidRPr="00AE472B">
        <w:rPr>
          <w:rFonts w:cstheme="minorHAnsi"/>
          <w:sz w:val="24"/>
          <w:szCs w:val="24"/>
        </w:rPr>
        <w:t>To enable our policy to look more like other Tier One Universities</w:t>
      </w:r>
      <w:r w:rsidR="001A1AE1" w:rsidRPr="00AE472B">
        <w:rPr>
          <w:rFonts w:cstheme="minorHAnsi"/>
          <w:sz w:val="24"/>
          <w:szCs w:val="24"/>
        </w:rPr>
        <w:t xml:space="preserve"> in the State of Texas.  We understand this reasoning here at UT Arlington however student demographic doesn’t match that of a Tier One University yet! We feel like students should not be denied the right to make a mistake and correct it.  </w:t>
      </w:r>
    </w:p>
    <w:p w:rsidR="008276B3" w:rsidRPr="00AE472B" w:rsidRDefault="001A1AE1" w:rsidP="005107A7">
      <w:pPr>
        <w:pStyle w:val="NoSpacing"/>
        <w:numPr>
          <w:ilvl w:val="0"/>
          <w:numId w:val="14"/>
        </w:numPr>
        <w:rPr>
          <w:rFonts w:cstheme="minorHAnsi"/>
          <w:b/>
          <w:sz w:val="24"/>
          <w:szCs w:val="24"/>
        </w:rPr>
      </w:pPr>
      <w:r w:rsidRPr="00AE472B">
        <w:rPr>
          <w:rFonts w:cstheme="minorHAnsi"/>
          <w:sz w:val="24"/>
          <w:szCs w:val="24"/>
        </w:rPr>
        <w:t>Integrity of GPA – We feel that the grade exclusion</w:t>
      </w:r>
      <w:r w:rsidR="00171845" w:rsidRPr="00AE472B">
        <w:rPr>
          <w:rFonts w:cstheme="minorHAnsi"/>
          <w:sz w:val="24"/>
          <w:szCs w:val="24"/>
        </w:rPr>
        <w:t xml:space="preserve"> policy</w:t>
      </w:r>
      <w:r w:rsidRPr="00AE472B">
        <w:rPr>
          <w:rFonts w:cstheme="minorHAnsi"/>
          <w:sz w:val="24"/>
          <w:szCs w:val="24"/>
        </w:rPr>
        <w:t xml:space="preserve"> will no</w:t>
      </w:r>
      <w:r w:rsidR="00171845" w:rsidRPr="00AE472B">
        <w:rPr>
          <w:rFonts w:cstheme="minorHAnsi"/>
          <w:sz w:val="24"/>
          <w:szCs w:val="24"/>
        </w:rPr>
        <w:t xml:space="preserve">t affect the GPA.  If we have a policy at all that allows you to exclude grades your GPA that you put on your resume is not going to match what you put on your transcript if someone would re-calculate it.  </w:t>
      </w:r>
    </w:p>
    <w:p w:rsidR="00171845" w:rsidRPr="00AE472B" w:rsidRDefault="00171845" w:rsidP="00171845">
      <w:pPr>
        <w:pStyle w:val="NoSpacing"/>
        <w:rPr>
          <w:rFonts w:cstheme="minorHAnsi"/>
          <w:sz w:val="24"/>
          <w:szCs w:val="24"/>
        </w:rPr>
      </w:pPr>
      <w:r w:rsidRPr="00AE472B">
        <w:rPr>
          <w:rFonts w:cstheme="minorHAnsi"/>
          <w:sz w:val="24"/>
          <w:szCs w:val="24"/>
        </w:rPr>
        <w:t xml:space="preserve">Student Congress understands all the policy and are asking to have one 3000-4000 level course exclusion.  </w:t>
      </w:r>
    </w:p>
    <w:p w:rsidR="009B4052" w:rsidRPr="00AE472B" w:rsidRDefault="009B4052" w:rsidP="00171845">
      <w:pPr>
        <w:pStyle w:val="NoSpacing"/>
        <w:rPr>
          <w:rFonts w:cstheme="minorHAnsi"/>
          <w:sz w:val="24"/>
          <w:szCs w:val="24"/>
        </w:rPr>
      </w:pPr>
    </w:p>
    <w:p w:rsidR="009B4052" w:rsidRPr="00AE472B" w:rsidRDefault="009B4052" w:rsidP="00171845">
      <w:pPr>
        <w:pStyle w:val="NoSpacing"/>
        <w:rPr>
          <w:rFonts w:cstheme="minorHAnsi"/>
          <w:sz w:val="24"/>
          <w:szCs w:val="24"/>
        </w:rPr>
      </w:pPr>
      <w:r w:rsidRPr="00AE472B">
        <w:rPr>
          <w:rFonts w:cstheme="minorHAnsi"/>
          <w:sz w:val="24"/>
          <w:szCs w:val="24"/>
        </w:rPr>
        <w:t>Questions asked of Michael Moore at the February 7</w:t>
      </w:r>
      <w:r w:rsidRPr="00AE472B">
        <w:rPr>
          <w:rFonts w:cstheme="minorHAnsi"/>
          <w:sz w:val="24"/>
          <w:szCs w:val="24"/>
          <w:vertAlign w:val="superscript"/>
        </w:rPr>
        <w:t>th</w:t>
      </w:r>
      <w:r w:rsidRPr="00AE472B">
        <w:rPr>
          <w:rFonts w:cstheme="minorHAnsi"/>
          <w:sz w:val="24"/>
          <w:szCs w:val="24"/>
        </w:rPr>
        <w:t xml:space="preserve"> meeting concerning Grade Exclusions </w:t>
      </w:r>
    </w:p>
    <w:p w:rsidR="009B4052" w:rsidRPr="00AE472B" w:rsidRDefault="009B4052" w:rsidP="009B4052">
      <w:pPr>
        <w:pStyle w:val="NoSpacing"/>
        <w:numPr>
          <w:ilvl w:val="0"/>
          <w:numId w:val="15"/>
        </w:numPr>
        <w:rPr>
          <w:rFonts w:cstheme="minorHAnsi"/>
          <w:sz w:val="24"/>
          <w:szCs w:val="24"/>
        </w:rPr>
      </w:pPr>
      <w:r w:rsidRPr="00AE472B">
        <w:rPr>
          <w:rFonts w:cstheme="minorHAnsi"/>
          <w:sz w:val="24"/>
          <w:szCs w:val="24"/>
        </w:rPr>
        <w:t xml:space="preserve">What </w:t>
      </w:r>
      <w:proofErr w:type="gramStart"/>
      <w:r w:rsidRPr="00AE472B">
        <w:rPr>
          <w:rFonts w:cstheme="minorHAnsi"/>
          <w:sz w:val="24"/>
          <w:szCs w:val="24"/>
        </w:rPr>
        <w:t>percentage of studen</w:t>
      </w:r>
      <w:r w:rsidR="00970915" w:rsidRPr="00AE472B">
        <w:rPr>
          <w:rFonts w:cstheme="minorHAnsi"/>
          <w:sz w:val="24"/>
          <w:szCs w:val="24"/>
        </w:rPr>
        <w:t xml:space="preserve">ts </w:t>
      </w:r>
      <w:r w:rsidRPr="00AE472B">
        <w:rPr>
          <w:rFonts w:cstheme="minorHAnsi"/>
          <w:sz w:val="24"/>
          <w:szCs w:val="24"/>
        </w:rPr>
        <w:t>are</w:t>
      </w:r>
      <w:proofErr w:type="gramEnd"/>
      <w:r w:rsidRPr="00AE472B">
        <w:rPr>
          <w:rFonts w:cstheme="minorHAnsi"/>
          <w:sz w:val="24"/>
          <w:szCs w:val="24"/>
        </w:rPr>
        <w:t xml:space="preserve"> using grade exclusion? </w:t>
      </w:r>
    </w:p>
    <w:p w:rsidR="008276B3" w:rsidRPr="00AE472B" w:rsidRDefault="009B4052" w:rsidP="009B4052">
      <w:pPr>
        <w:pStyle w:val="NoSpacing"/>
        <w:ind w:left="720"/>
        <w:rPr>
          <w:rFonts w:cstheme="minorHAnsi"/>
          <w:sz w:val="24"/>
          <w:szCs w:val="24"/>
        </w:rPr>
      </w:pPr>
      <w:r w:rsidRPr="00AE472B">
        <w:rPr>
          <w:rFonts w:cstheme="minorHAnsi"/>
          <w:sz w:val="24"/>
          <w:szCs w:val="24"/>
        </w:rPr>
        <w:t>94% of exclusions in the upper division are taken by transfer students</w:t>
      </w:r>
    </w:p>
    <w:p w:rsidR="009B4052" w:rsidRPr="00AE472B" w:rsidRDefault="009B4052" w:rsidP="009B4052">
      <w:pPr>
        <w:pStyle w:val="NoSpacing"/>
        <w:numPr>
          <w:ilvl w:val="0"/>
          <w:numId w:val="15"/>
        </w:numPr>
        <w:rPr>
          <w:rFonts w:cstheme="minorHAnsi"/>
          <w:sz w:val="24"/>
          <w:szCs w:val="24"/>
        </w:rPr>
      </w:pPr>
      <w:r w:rsidRPr="00AE472B">
        <w:rPr>
          <w:rFonts w:cstheme="minorHAnsi"/>
          <w:sz w:val="24"/>
          <w:szCs w:val="24"/>
        </w:rPr>
        <w:t xml:space="preserve">Other emerging institutions that are apart of Grade Exclusions – Point made we are not Tier One Yet.  </w:t>
      </w:r>
      <w:r w:rsidR="00970915" w:rsidRPr="00AE472B">
        <w:rPr>
          <w:rFonts w:cstheme="minorHAnsi"/>
          <w:sz w:val="24"/>
          <w:szCs w:val="24"/>
        </w:rPr>
        <w:t xml:space="preserve">There is however a group of 7 or 8 institutions that are classified in the emerging category and not a single one of them allow for grade exclusions, they have grade replacement opportunities at the lower level.  </w:t>
      </w:r>
    </w:p>
    <w:p w:rsidR="00970915" w:rsidRPr="00AE472B" w:rsidRDefault="00970915" w:rsidP="009B4052">
      <w:pPr>
        <w:pStyle w:val="NoSpacing"/>
        <w:numPr>
          <w:ilvl w:val="0"/>
          <w:numId w:val="15"/>
        </w:numPr>
        <w:rPr>
          <w:rFonts w:cstheme="minorHAnsi"/>
          <w:sz w:val="24"/>
          <w:szCs w:val="24"/>
        </w:rPr>
      </w:pPr>
      <w:r w:rsidRPr="00AE472B">
        <w:rPr>
          <w:rFonts w:cstheme="minorHAnsi"/>
          <w:sz w:val="24"/>
          <w:szCs w:val="24"/>
        </w:rPr>
        <w:t>Question asked how many grade exclusions were taken at the upper level</w:t>
      </w:r>
    </w:p>
    <w:p w:rsidR="00970915" w:rsidRPr="00AE472B" w:rsidRDefault="00970915" w:rsidP="00970915">
      <w:pPr>
        <w:pStyle w:val="NoSpacing"/>
        <w:numPr>
          <w:ilvl w:val="0"/>
          <w:numId w:val="16"/>
        </w:numPr>
        <w:rPr>
          <w:rFonts w:cstheme="minorHAnsi"/>
          <w:sz w:val="24"/>
          <w:szCs w:val="24"/>
        </w:rPr>
      </w:pPr>
      <w:r w:rsidRPr="00AE472B">
        <w:rPr>
          <w:rFonts w:cstheme="minorHAnsi"/>
          <w:sz w:val="24"/>
          <w:szCs w:val="24"/>
        </w:rPr>
        <w:t xml:space="preserve">2,772 taken at upper level- yearly </w:t>
      </w:r>
    </w:p>
    <w:p w:rsidR="00970915" w:rsidRPr="00AE472B" w:rsidRDefault="00970915" w:rsidP="00970915">
      <w:pPr>
        <w:pStyle w:val="NoSpacing"/>
        <w:numPr>
          <w:ilvl w:val="0"/>
          <w:numId w:val="16"/>
        </w:numPr>
        <w:rPr>
          <w:rFonts w:cstheme="minorHAnsi"/>
          <w:sz w:val="24"/>
          <w:szCs w:val="24"/>
        </w:rPr>
      </w:pPr>
      <w:r w:rsidRPr="00AE472B">
        <w:rPr>
          <w:rFonts w:cstheme="minorHAnsi"/>
          <w:sz w:val="24"/>
          <w:szCs w:val="24"/>
        </w:rPr>
        <w:t xml:space="preserve">2,608 transfer students – yearly  </w:t>
      </w:r>
    </w:p>
    <w:p w:rsidR="00F10561" w:rsidRPr="00AE472B" w:rsidRDefault="00F10561" w:rsidP="00F10561">
      <w:pPr>
        <w:pStyle w:val="NoSpacing"/>
        <w:rPr>
          <w:rFonts w:cstheme="minorHAnsi"/>
          <w:sz w:val="24"/>
          <w:szCs w:val="24"/>
        </w:rPr>
      </w:pPr>
    </w:p>
    <w:p w:rsidR="00F10561" w:rsidRPr="00AE472B" w:rsidRDefault="00F10561" w:rsidP="00F10561">
      <w:pPr>
        <w:pStyle w:val="NoSpacing"/>
        <w:rPr>
          <w:rFonts w:cstheme="minorHAnsi"/>
          <w:sz w:val="24"/>
          <w:szCs w:val="24"/>
        </w:rPr>
      </w:pPr>
      <w:r w:rsidRPr="00AE472B">
        <w:rPr>
          <w:rFonts w:cstheme="minorHAnsi"/>
          <w:sz w:val="24"/>
          <w:szCs w:val="24"/>
        </w:rPr>
        <w:t>Discussion on how UT Arlington can help incoming transfer student’s transition with the majority of our student’s being transfer students.</w:t>
      </w:r>
    </w:p>
    <w:p w:rsidR="00F10561" w:rsidRPr="00AE472B" w:rsidRDefault="005B5383" w:rsidP="00F10561">
      <w:pPr>
        <w:pStyle w:val="NoSpacing"/>
        <w:numPr>
          <w:ilvl w:val="0"/>
          <w:numId w:val="17"/>
        </w:numPr>
        <w:rPr>
          <w:rFonts w:cstheme="minorHAnsi"/>
          <w:sz w:val="24"/>
          <w:szCs w:val="24"/>
        </w:rPr>
      </w:pPr>
      <w:r w:rsidRPr="00AE472B">
        <w:rPr>
          <w:rFonts w:cstheme="minorHAnsi"/>
          <w:sz w:val="24"/>
          <w:szCs w:val="24"/>
        </w:rPr>
        <w:t xml:space="preserve">By offering orientation’s for transfer students that lay out </w:t>
      </w:r>
      <w:r w:rsidR="00C95FE6" w:rsidRPr="00AE472B">
        <w:rPr>
          <w:rFonts w:cstheme="minorHAnsi"/>
          <w:sz w:val="24"/>
          <w:szCs w:val="24"/>
        </w:rPr>
        <w:t>the expectations coming from a Community C</w:t>
      </w:r>
      <w:r w:rsidRPr="00AE472B">
        <w:rPr>
          <w:rFonts w:cstheme="minorHAnsi"/>
          <w:sz w:val="24"/>
          <w:szCs w:val="24"/>
        </w:rPr>
        <w:t>ollege to a University.  This will allow them to be fully informed on t</w:t>
      </w:r>
      <w:r w:rsidR="00C95FE6" w:rsidRPr="00AE472B">
        <w:rPr>
          <w:rFonts w:cstheme="minorHAnsi"/>
          <w:sz w:val="24"/>
          <w:szCs w:val="24"/>
        </w:rPr>
        <w:t>he exclusion forgiveness policy</w:t>
      </w:r>
      <w:r w:rsidRPr="00AE472B">
        <w:rPr>
          <w:rFonts w:cstheme="minorHAnsi"/>
          <w:sz w:val="24"/>
          <w:szCs w:val="24"/>
        </w:rPr>
        <w:t xml:space="preserve"> allowing them to select courses they feel can be handled.  </w:t>
      </w:r>
    </w:p>
    <w:p w:rsidR="00C95FE6" w:rsidRPr="00AE472B" w:rsidRDefault="00C95FE6" w:rsidP="00F10561">
      <w:pPr>
        <w:pStyle w:val="NoSpacing"/>
        <w:numPr>
          <w:ilvl w:val="0"/>
          <w:numId w:val="17"/>
        </w:numPr>
        <w:rPr>
          <w:rFonts w:cstheme="minorHAnsi"/>
          <w:sz w:val="24"/>
          <w:szCs w:val="24"/>
        </w:rPr>
      </w:pPr>
      <w:r w:rsidRPr="00AE472B">
        <w:rPr>
          <w:rFonts w:cstheme="minorHAnsi"/>
          <w:sz w:val="24"/>
          <w:szCs w:val="24"/>
        </w:rPr>
        <w:t xml:space="preserve">We must have something in place for transfer students before we pass a proposal that will hurt them. </w:t>
      </w:r>
    </w:p>
    <w:p w:rsidR="00C95FE6" w:rsidRPr="00AE472B" w:rsidRDefault="000709C5" w:rsidP="00F10561">
      <w:pPr>
        <w:pStyle w:val="NoSpacing"/>
        <w:numPr>
          <w:ilvl w:val="0"/>
          <w:numId w:val="17"/>
        </w:numPr>
        <w:rPr>
          <w:rFonts w:cstheme="minorHAnsi"/>
          <w:sz w:val="24"/>
          <w:szCs w:val="24"/>
        </w:rPr>
      </w:pPr>
      <w:r w:rsidRPr="00AE472B">
        <w:rPr>
          <w:rFonts w:cstheme="minorHAnsi"/>
          <w:sz w:val="24"/>
          <w:szCs w:val="24"/>
        </w:rPr>
        <w:t xml:space="preserve"> Do to funding and lack of orientation leaders for the thousands of students that transfer in what kind of support structure can we offer if the student’s don’t feel like they need to attend the orientation offered.  </w:t>
      </w:r>
    </w:p>
    <w:p w:rsidR="00920A80" w:rsidRPr="00AE472B" w:rsidRDefault="00920A80" w:rsidP="00920A80">
      <w:pPr>
        <w:pStyle w:val="NoSpacing"/>
        <w:rPr>
          <w:rFonts w:cstheme="minorHAnsi"/>
          <w:sz w:val="24"/>
          <w:szCs w:val="24"/>
        </w:rPr>
      </w:pPr>
    </w:p>
    <w:p w:rsidR="00920A80" w:rsidRPr="00AE472B" w:rsidRDefault="00920A80" w:rsidP="00920A80">
      <w:pPr>
        <w:pStyle w:val="NoSpacing"/>
        <w:rPr>
          <w:rFonts w:cstheme="minorHAnsi"/>
          <w:sz w:val="24"/>
          <w:szCs w:val="24"/>
        </w:rPr>
      </w:pPr>
      <w:r w:rsidRPr="00AE472B">
        <w:rPr>
          <w:rFonts w:cstheme="minorHAnsi"/>
          <w:sz w:val="24"/>
          <w:szCs w:val="24"/>
        </w:rPr>
        <w:t xml:space="preserve">Proposal Re-cap for Grade Exclusion, Grade Forgiveness policy  </w:t>
      </w:r>
    </w:p>
    <w:p w:rsidR="00920A80" w:rsidRPr="00AE472B" w:rsidRDefault="00920A80" w:rsidP="00920A80">
      <w:pPr>
        <w:pStyle w:val="NoSpacing"/>
        <w:numPr>
          <w:ilvl w:val="0"/>
          <w:numId w:val="18"/>
        </w:numPr>
        <w:rPr>
          <w:rFonts w:cstheme="minorHAnsi"/>
          <w:sz w:val="24"/>
          <w:szCs w:val="24"/>
        </w:rPr>
      </w:pPr>
      <w:r w:rsidRPr="00AE472B">
        <w:rPr>
          <w:rFonts w:cstheme="minorHAnsi"/>
          <w:b/>
          <w:sz w:val="24"/>
          <w:szCs w:val="24"/>
        </w:rPr>
        <w:t>Policy as it stands</w:t>
      </w:r>
      <w:r w:rsidRPr="00AE472B">
        <w:rPr>
          <w:rFonts w:cstheme="minorHAnsi"/>
          <w:sz w:val="24"/>
          <w:szCs w:val="24"/>
        </w:rPr>
        <w:t xml:space="preserve"> is, to allow exclusions and forgiveness for upper level (3000-4000) courses.  </w:t>
      </w:r>
    </w:p>
    <w:p w:rsidR="00920A80" w:rsidRPr="00AE472B" w:rsidRDefault="00920A80" w:rsidP="00920A80">
      <w:pPr>
        <w:pStyle w:val="NoSpacing"/>
        <w:numPr>
          <w:ilvl w:val="0"/>
          <w:numId w:val="18"/>
        </w:numPr>
        <w:rPr>
          <w:rFonts w:cstheme="minorHAnsi"/>
          <w:sz w:val="24"/>
          <w:szCs w:val="24"/>
        </w:rPr>
      </w:pPr>
      <w:r w:rsidRPr="00AE472B">
        <w:rPr>
          <w:rFonts w:cstheme="minorHAnsi"/>
          <w:b/>
          <w:sz w:val="24"/>
          <w:szCs w:val="24"/>
        </w:rPr>
        <w:t xml:space="preserve">New policy – </w:t>
      </w:r>
      <w:r w:rsidRPr="00AE472B">
        <w:rPr>
          <w:rFonts w:cstheme="minorHAnsi"/>
          <w:sz w:val="24"/>
          <w:szCs w:val="24"/>
        </w:rPr>
        <w:t xml:space="preserve">to allow </w:t>
      </w:r>
      <w:proofErr w:type="gramStart"/>
      <w:r w:rsidRPr="00AE472B">
        <w:rPr>
          <w:rFonts w:cstheme="minorHAnsi"/>
          <w:sz w:val="24"/>
          <w:szCs w:val="24"/>
        </w:rPr>
        <w:t>1 forgiveness</w:t>
      </w:r>
      <w:proofErr w:type="gramEnd"/>
      <w:r w:rsidRPr="00AE472B">
        <w:rPr>
          <w:rFonts w:cstheme="minorHAnsi"/>
          <w:sz w:val="24"/>
          <w:szCs w:val="24"/>
        </w:rPr>
        <w:t xml:space="preserve"> and 2 replacements, and limit all forgiveness to the lower level courses. </w:t>
      </w:r>
    </w:p>
    <w:p w:rsidR="002F237D" w:rsidRPr="00AE472B" w:rsidRDefault="002F237D" w:rsidP="002F237D">
      <w:pPr>
        <w:pStyle w:val="NoSpacing"/>
        <w:numPr>
          <w:ilvl w:val="0"/>
          <w:numId w:val="18"/>
        </w:numPr>
        <w:rPr>
          <w:rFonts w:cstheme="minorHAnsi"/>
          <w:b/>
          <w:sz w:val="24"/>
          <w:szCs w:val="24"/>
        </w:rPr>
      </w:pPr>
      <w:r w:rsidRPr="00AE472B">
        <w:rPr>
          <w:rFonts w:cstheme="minorHAnsi"/>
          <w:b/>
          <w:sz w:val="24"/>
          <w:szCs w:val="24"/>
        </w:rPr>
        <w:t xml:space="preserve">Student’s primary objective- </w:t>
      </w:r>
      <w:r w:rsidRPr="00AE472B">
        <w:rPr>
          <w:rFonts w:cstheme="minorHAnsi"/>
          <w:sz w:val="24"/>
          <w:szCs w:val="24"/>
        </w:rPr>
        <w:t xml:space="preserve">removal of upper level division (3000-4000) grade exclusions. </w:t>
      </w:r>
    </w:p>
    <w:p w:rsidR="002F237D" w:rsidRPr="00AE472B" w:rsidRDefault="002F237D" w:rsidP="002F237D">
      <w:pPr>
        <w:pStyle w:val="NoSpacing"/>
        <w:rPr>
          <w:rFonts w:cstheme="minorHAnsi"/>
          <w:sz w:val="24"/>
          <w:szCs w:val="24"/>
        </w:rPr>
      </w:pPr>
      <w:r w:rsidRPr="00AE472B">
        <w:rPr>
          <w:rFonts w:cstheme="minorHAnsi"/>
          <w:sz w:val="24"/>
          <w:szCs w:val="24"/>
        </w:rPr>
        <w:t>Motion as presented for proposal as it stands, motion seco</w:t>
      </w:r>
      <w:r w:rsidR="00470F72" w:rsidRPr="00AE472B">
        <w:rPr>
          <w:rFonts w:cstheme="minorHAnsi"/>
          <w:sz w:val="24"/>
          <w:szCs w:val="24"/>
        </w:rPr>
        <w:t>nded</w:t>
      </w:r>
      <w:r w:rsidRPr="00AE472B">
        <w:rPr>
          <w:rFonts w:cstheme="minorHAnsi"/>
          <w:sz w:val="24"/>
          <w:szCs w:val="24"/>
        </w:rPr>
        <w:t xml:space="preserve">. </w:t>
      </w:r>
    </w:p>
    <w:p w:rsidR="00920A80" w:rsidRPr="00AE472B" w:rsidRDefault="002F237D" w:rsidP="002F237D">
      <w:pPr>
        <w:pStyle w:val="NoSpacing"/>
        <w:rPr>
          <w:rFonts w:cstheme="minorHAnsi"/>
          <w:sz w:val="24"/>
          <w:szCs w:val="24"/>
        </w:rPr>
      </w:pPr>
      <w:r w:rsidRPr="00AE472B">
        <w:rPr>
          <w:rFonts w:cstheme="minorHAnsi"/>
          <w:sz w:val="24"/>
          <w:szCs w:val="24"/>
        </w:rPr>
        <w:t>Show</w:t>
      </w:r>
      <w:r w:rsidR="00470F72" w:rsidRPr="00AE472B">
        <w:rPr>
          <w:rFonts w:cstheme="minorHAnsi"/>
          <w:sz w:val="24"/>
          <w:szCs w:val="24"/>
        </w:rPr>
        <w:t xml:space="preserve"> of hands:  2 opposed, 22 approved</w:t>
      </w:r>
    </w:p>
    <w:p w:rsidR="002F237D" w:rsidRPr="00AE472B" w:rsidRDefault="002F237D" w:rsidP="002F237D">
      <w:pPr>
        <w:pStyle w:val="NoSpacing"/>
        <w:rPr>
          <w:rFonts w:cstheme="minorHAnsi"/>
          <w:sz w:val="24"/>
          <w:szCs w:val="24"/>
        </w:rPr>
      </w:pPr>
      <w:r w:rsidRPr="00AE472B">
        <w:rPr>
          <w:rFonts w:cstheme="minorHAnsi"/>
          <w:sz w:val="24"/>
          <w:szCs w:val="24"/>
        </w:rPr>
        <w:t xml:space="preserve">Motion passed.  </w:t>
      </w:r>
    </w:p>
    <w:p w:rsidR="00470F72" w:rsidRPr="00AE472B" w:rsidRDefault="00470F72" w:rsidP="002F237D">
      <w:pPr>
        <w:pStyle w:val="NoSpacing"/>
        <w:rPr>
          <w:rFonts w:cstheme="minorHAnsi"/>
          <w:sz w:val="24"/>
          <w:szCs w:val="24"/>
        </w:rPr>
      </w:pPr>
    </w:p>
    <w:p w:rsidR="00AE472B" w:rsidRDefault="00AE472B" w:rsidP="00AE472B">
      <w:pPr>
        <w:pStyle w:val="NoSpacing"/>
        <w:rPr>
          <w:rFonts w:cstheme="minorHAnsi"/>
          <w:b/>
          <w:sz w:val="24"/>
          <w:szCs w:val="24"/>
        </w:rPr>
      </w:pPr>
    </w:p>
    <w:p w:rsidR="0027148C" w:rsidRPr="00AE472B" w:rsidRDefault="00AE472B" w:rsidP="00AE472B">
      <w:pPr>
        <w:pStyle w:val="NoSpacing"/>
        <w:rPr>
          <w:rFonts w:cstheme="minorHAnsi"/>
          <w:b/>
          <w:sz w:val="24"/>
          <w:szCs w:val="24"/>
        </w:rPr>
      </w:pPr>
      <w:r>
        <w:rPr>
          <w:rFonts w:cstheme="minorHAnsi"/>
          <w:b/>
          <w:sz w:val="24"/>
          <w:szCs w:val="24"/>
        </w:rPr>
        <w:t xml:space="preserve"> </w:t>
      </w:r>
      <w:proofErr w:type="gramStart"/>
      <w:r w:rsidR="0027148C" w:rsidRPr="00AE472B">
        <w:rPr>
          <w:rFonts w:cstheme="minorHAnsi"/>
          <w:b/>
          <w:bCs/>
          <w:sz w:val="24"/>
          <w:szCs w:val="24"/>
        </w:rPr>
        <w:t>Academic Standards Report</w:t>
      </w:r>
      <w:r w:rsidR="0027148C" w:rsidRPr="00AE472B">
        <w:rPr>
          <w:rFonts w:cstheme="minorHAnsi"/>
          <w:bCs/>
          <w:sz w:val="24"/>
          <w:szCs w:val="24"/>
        </w:rPr>
        <w:t>.</w:t>
      </w:r>
      <w:proofErr w:type="gramEnd"/>
      <w:r w:rsidR="0027148C" w:rsidRPr="00AE472B">
        <w:rPr>
          <w:rFonts w:cstheme="minorHAnsi"/>
          <w:bCs/>
          <w:sz w:val="24"/>
          <w:szCs w:val="24"/>
        </w:rPr>
        <w:t xml:space="preserve"> </w:t>
      </w:r>
      <w:proofErr w:type="gramStart"/>
      <w:r w:rsidR="0027148C" w:rsidRPr="00AE472B">
        <w:rPr>
          <w:rFonts w:cstheme="minorHAnsi"/>
          <w:bCs/>
          <w:sz w:val="24"/>
          <w:szCs w:val="24"/>
        </w:rPr>
        <w:t>Michael Moore to present on Dolores Aguilar’s behalf.</w:t>
      </w:r>
      <w:proofErr w:type="gramEnd"/>
    </w:p>
    <w:p w:rsidR="00AC43B8" w:rsidRPr="00AE472B" w:rsidRDefault="00AC43B8" w:rsidP="00AC43B8">
      <w:pPr>
        <w:pStyle w:val="ListParagraph"/>
        <w:numPr>
          <w:ilvl w:val="0"/>
          <w:numId w:val="23"/>
        </w:numPr>
        <w:rPr>
          <w:rFonts w:cstheme="minorHAnsi"/>
          <w:b/>
          <w:bCs/>
          <w:sz w:val="24"/>
          <w:szCs w:val="24"/>
        </w:rPr>
      </w:pPr>
      <w:r w:rsidRPr="00AE472B">
        <w:rPr>
          <w:rFonts w:cstheme="minorHAnsi"/>
          <w:b/>
          <w:bCs/>
          <w:sz w:val="24"/>
          <w:szCs w:val="24"/>
        </w:rPr>
        <w:t xml:space="preserve">GRADE FORGIVENESS POLICY </w:t>
      </w:r>
    </w:p>
    <w:p w:rsidR="0027148C" w:rsidRPr="00AE472B" w:rsidRDefault="0027148C" w:rsidP="00AC43B8">
      <w:pPr>
        <w:pStyle w:val="ListParagraph"/>
        <w:numPr>
          <w:ilvl w:val="0"/>
          <w:numId w:val="23"/>
        </w:numPr>
        <w:rPr>
          <w:rFonts w:cstheme="minorHAnsi"/>
          <w:b/>
          <w:bCs/>
          <w:sz w:val="24"/>
          <w:szCs w:val="24"/>
        </w:rPr>
      </w:pPr>
      <w:r w:rsidRPr="00AE472B">
        <w:rPr>
          <w:rFonts w:cstheme="minorHAnsi"/>
          <w:b/>
          <w:bCs/>
          <w:sz w:val="24"/>
          <w:szCs w:val="24"/>
        </w:rPr>
        <w:t>INCREASE GPA REQUIREMENT FOR A BACHELOR OF SCIENC IN EXERCISE SCIENCE IN THE COLLEGE OF EDUCATION AND HEALTH PROFESSIONS.</w:t>
      </w:r>
    </w:p>
    <w:p w:rsidR="008004E8" w:rsidRPr="008004E8" w:rsidRDefault="00AC43B8" w:rsidP="008004E8">
      <w:pPr>
        <w:pStyle w:val="NoSpacing"/>
        <w:jc w:val="center"/>
        <w:rPr>
          <w:b/>
        </w:rPr>
      </w:pPr>
      <w:r w:rsidRPr="008004E8">
        <w:rPr>
          <w:b/>
        </w:rPr>
        <w:t>Academic Standards Report</w:t>
      </w:r>
    </w:p>
    <w:p w:rsidR="00AC43B8" w:rsidRPr="008004E8" w:rsidRDefault="00AC43B8" w:rsidP="008004E8">
      <w:pPr>
        <w:pStyle w:val="NoSpacing"/>
        <w:jc w:val="center"/>
        <w:rPr>
          <w:b/>
          <w:bCs/>
        </w:rPr>
      </w:pPr>
      <w:r w:rsidRPr="008004E8">
        <w:rPr>
          <w:b/>
        </w:rPr>
        <w:t>Undergraduate Assembly</w:t>
      </w:r>
    </w:p>
    <w:p w:rsidR="00AC43B8" w:rsidRPr="00AE472B" w:rsidRDefault="008004E8" w:rsidP="00AC43B8">
      <w:pPr>
        <w:pStyle w:val="NoSpacing"/>
        <w:jc w:val="center"/>
        <w:rPr>
          <w:rFonts w:cstheme="minorHAnsi"/>
          <w:b/>
          <w:color w:val="000000"/>
          <w:sz w:val="24"/>
          <w:szCs w:val="24"/>
        </w:rPr>
      </w:pPr>
      <w:r>
        <w:rPr>
          <w:rFonts w:cstheme="minorHAnsi"/>
          <w:b/>
          <w:color w:val="000000"/>
          <w:sz w:val="24"/>
          <w:szCs w:val="24"/>
        </w:rPr>
        <w:t>March 27</w:t>
      </w:r>
      <w:r w:rsidR="00AC43B8" w:rsidRPr="00AE472B">
        <w:rPr>
          <w:rFonts w:cstheme="minorHAnsi"/>
          <w:b/>
          <w:color w:val="000000"/>
          <w:sz w:val="24"/>
          <w:szCs w:val="24"/>
        </w:rPr>
        <w:t>, 2012</w:t>
      </w:r>
    </w:p>
    <w:p w:rsidR="00AC43B8" w:rsidRPr="00AE472B" w:rsidRDefault="00AC43B8" w:rsidP="00AC43B8">
      <w:pPr>
        <w:pStyle w:val="NoSpacing"/>
        <w:rPr>
          <w:rFonts w:cstheme="minorHAnsi"/>
          <w:b/>
          <w:color w:val="000000"/>
          <w:sz w:val="24"/>
          <w:szCs w:val="24"/>
        </w:rPr>
      </w:pPr>
    </w:p>
    <w:p w:rsidR="00AC43B8" w:rsidRPr="00AE472B" w:rsidRDefault="00AC43B8" w:rsidP="00AC43B8">
      <w:pPr>
        <w:spacing w:before="100" w:beforeAutospacing="1" w:after="100" w:afterAutospacing="1" w:line="240" w:lineRule="auto"/>
        <w:outlineLvl w:val="2"/>
        <w:rPr>
          <w:rFonts w:eastAsia="Times New Roman" w:cstheme="minorHAnsi"/>
          <w:b/>
          <w:bCs/>
          <w:sz w:val="24"/>
          <w:szCs w:val="24"/>
        </w:rPr>
      </w:pPr>
      <w:r w:rsidRPr="00AE472B">
        <w:rPr>
          <w:rFonts w:eastAsia="Times New Roman" w:cstheme="minorHAnsi"/>
          <w:b/>
          <w:bCs/>
          <w:sz w:val="24"/>
          <w:szCs w:val="24"/>
        </w:rPr>
        <w:t>I. GRADE FORGIVENESS POLICY</w:t>
      </w:r>
    </w:p>
    <w:p w:rsidR="00AC43B8" w:rsidRPr="00AE472B" w:rsidRDefault="00AC43B8" w:rsidP="00AC43B8">
      <w:pPr>
        <w:spacing w:before="100" w:beforeAutospacing="1" w:after="100" w:afterAutospacing="1" w:line="240" w:lineRule="auto"/>
        <w:outlineLvl w:val="2"/>
        <w:rPr>
          <w:rFonts w:eastAsia="Times New Roman" w:cstheme="minorHAnsi"/>
          <w:bCs/>
          <w:sz w:val="24"/>
          <w:szCs w:val="24"/>
        </w:rPr>
      </w:pPr>
      <w:r w:rsidRPr="00AE472B">
        <w:rPr>
          <w:rFonts w:eastAsia="Times New Roman" w:cstheme="minorHAnsi"/>
          <w:b/>
          <w:bCs/>
          <w:sz w:val="24"/>
          <w:szCs w:val="24"/>
        </w:rPr>
        <w:t>History</w:t>
      </w:r>
      <w:r w:rsidRPr="00AE472B">
        <w:rPr>
          <w:rFonts w:eastAsia="Times New Roman" w:cstheme="minorHAnsi"/>
          <w:bCs/>
          <w:sz w:val="24"/>
          <w:szCs w:val="24"/>
        </w:rPr>
        <w:t xml:space="preserve">: UTA implemented Grade Replacement and Grade Exclusion Policies in 2006 in which students could use for 100-4000 level courses. With experience and a review of other institutions, academic standard realized the need to strengthen our policy. As a result, we are proposing to limit the number of grade replacements/exclusion to lower division courses (1000-2000) and for a total of 3 courses in which only one may be used for grade exclusion (student will not be required to retake the course).   </w:t>
      </w:r>
    </w:p>
    <w:p w:rsidR="00AC43B8" w:rsidRPr="00AE472B" w:rsidRDefault="00AC43B8" w:rsidP="00AC43B8">
      <w:pPr>
        <w:spacing w:before="100" w:beforeAutospacing="1" w:after="100" w:afterAutospacing="1" w:line="240" w:lineRule="auto"/>
        <w:outlineLvl w:val="2"/>
        <w:rPr>
          <w:rFonts w:eastAsia="Times New Roman" w:cstheme="minorHAnsi"/>
          <w:b/>
          <w:bCs/>
          <w:sz w:val="24"/>
          <w:szCs w:val="24"/>
        </w:rPr>
      </w:pPr>
      <w:r w:rsidRPr="00AE472B">
        <w:rPr>
          <w:rFonts w:eastAsia="Times New Roman" w:cstheme="minorHAnsi"/>
          <w:b/>
          <w:bCs/>
          <w:sz w:val="24"/>
          <w:szCs w:val="24"/>
        </w:rPr>
        <w:t>Proposed Policy:</w:t>
      </w:r>
    </w:p>
    <w:p w:rsidR="00AC43B8" w:rsidRPr="00AE472B" w:rsidRDefault="00AC43B8" w:rsidP="00AC43B8">
      <w:pPr>
        <w:spacing w:before="100" w:beforeAutospacing="1" w:after="100" w:afterAutospacing="1" w:line="240" w:lineRule="auto"/>
        <w:outlineLvl w:val="2"/>
        <w:rPr>
          <w:rFonts w:eastAsia="Times New Roman" w:cstheme="minorHAnsi"/>
          <w:b/>
          <w:bCs/>
          <w:sz w:val="24"/>
          <w:szCs w:val="24"/>
        </w:rPr>
      </w:pPr>
      <w:r w:rsidRPr="00AE472B">
        <w:rPr>
          <w:rFonts w:eastAsia="Times New Roman" w:cstheme="minorHAnsi"/>
          <w:b/>
          <w:bCs/>
          <w:sz w:val="24"/>
          <w:szCs w:val="24"/>
        </w:rPr>
        <w:t xml:space="preserve">The Grade Forgiveness Policy is effective with the first day of classes of the </w:t>
      </w:r>
      <w:proofErr w:type="gramStart"/>
      <w:r w:rsidRPr="00AE472B">
        <w:rPr>
          <w:rFonts w:eastAsia="Times New Roman" w:cstheme="minorHAnsi"/>
          <w:b/>
          <w:bCs/>
          <w:sz w:val="24"/>
          <w:szCs w:val="24"/>
        </w:rPr>
        <w:t>Fall</w:t>
      </w:r>
      <w:proofErr w:type="gramEnd"/>
      <w:r w:rsidRPr="00AE472B">
        <w:rPr>
          <w:rFonts w:eastAsia="Times New Roman" w:cstheme="minorHAnsi"/>
          <w:b/>
          <w:bCs/>
          <w:sz w:val="24"/>
          <w:szCs w:val="24"/>
        </w:rPr>
        <w:t xml:space="preserve"> 2012 semester.  The Grade Forgiveness Policy supersedes the previous Grade Replacement and Grade Exclusion Policies, and all students must follow the Grade Forgiveness Policy based on the criteria below.  The final date for students to submit grade exclusion or grade replacement requests based on the Grade Replacement and Grade Exclusion Policies in prior Undergraduate Catalogs is </w:t>
      </w:r>
      <w:r w:rsidRPr="00AE472B">
        <w:rPr>
          <w:rFonts w:eastAsia="Times New Roman" w:cstheme="minorHAnsi"/>
          <w:b/>
          <w:bCs/>
          <w:strike/>
          <w:sz w:val="24"/>
          <w:szCs w:val="24"/>
        </w:rPr>
        <w:t>August 17, 2012</w:t>
      </w:r>
      <w:r w:rsidRPr="00AE472B">
        <w:rPr>
          <w:rFonts w:cstheme="minorHAnsi"/>
          <w:color w:val="000000"/>
          <w:sz w:val="24"/>
          <w:szCs w:val="24"/>
        </w:rPr>
        <w:t xml:space="preserve"> Fall 2012 drop date </w:t>
      </w:r>
      <w:r w:rsidR="00453026">
        <w:rPr>
          <w:rFonts w:cstheme="minorHAnsi"/>
          <w:color w:val="000000"/>
          <w:sz w:val="24"/>
          <w:szCs w:val="24"/>
        </w:rPr>
        <w:t xml:space="preserve">.  </w:t>
      </w:r>
      <w:r w:rsidRPr="00AE472B">
        <w:rPr>
          <w:rFonts w:eastAsia="Times New Roman" w:cstheme="minorHAnsi"/>
          <w:b/>
          <w:bCs/>
          <w:sz w:val="24"/>
          <w:szCs w:val="24"/>
        </w:rPr>
        <w:t>The following conditions apply:</w:t>
      </w:r>
    </w:p>
    <w:p w:rsidR="00AC43B8" w:rsidRPr="00AE472B" w:rsidRDefault="00AC43B8" w:rsidP="00AC43B8">
      <w:pPr>
        <w:pStyle w:val="ListParagraph"/>
        <w:numPr>
          <w:ilvl w:val="0"/>
          <w:numId w:val="19"/>
        </w:numPr>
        <w:spacing w:before="100" w:beforeAutospacing="1" w:after="100" w:afterAutospacing="1" w:line="240" w:lineRule="auto"/>
        <w:outlineLvl w:val="2"/>
        <w:rPr>
          <w:rFonts w:eastAsia="Times New Roman" w:cstheme="minorHAnsi"/>
          <w:b/>
          <w:bCs/>
          <w:sz w:val="24"/>
          <w:szCs w:val="24"/>
        </w:rPr>
      </w:pPr>
      <w:r w:rsidRPr="00AE472B">
        <w:rPr>
          <w:rFonts w:eastAsia="Times New Roman" w:cstheme="minorHAnsi"/>
          <w:b/>
          <w:bCs/>
          <w:sz w:val="24"/>
          <w:szCs w:val="24"/>
        </w:rPr>
        <w:t>Students who have already used and exhausted their options under previous Grade Replacement or Grade Exclusion Policies will have no further options under the Grade Forgiveness Policy.</w:t>
      </w:r>
    </w:p>
    <w:p w:rsidR="00AC43B8" w:rsidRPr="00AE472B" w:rsidRDefault="00AC43B8" w:rsidP="00AC43B8">
      <w:pPr>
        <w:pStyle w:val="ListParagraph"/>
        <w:numPr>
          <w:ilvl w:val="0"/>
          <w:numId w:val="19"/>
        </w:numPr>
        <w:spacing w:before="100" w:beforeAutospacing="1" w:after="100" w:afterAutospacing="1" w:line="240" w:lineRule="auto"/>
        <w:outlineLvl w:val="2"/>
        <w:rPr>
          <w:rFonts w:eastAsia="Times New Roman" w:cstheme="minorHAnsi"/>
          <w:b/>
          <w:bCs/>
          <w:sz w:val="24"/>
          <w:szCs w:val="24"/>
        </w:rPr>
      </w:pPr>
      <w:r w:rsidRPr="00AE472B">
        <w:rPr>
          <w:rFonts w:eastAsia="Times New Roman" w:cstheme="minorHAnsi"/>
          <w:b/>
          <w:bCs/>
          <w:sz w:val="24"/>
          <w:szCs w:val="24"/>
        </w:rPr>
        <w:t>Students who have already used the previous Grade Replacement or Grade Exclusion Policies for one course will have two options for grade forgiveness under the Grade Forgiveness Policy.</w:t>
      </w:r>
    </w:p>
    <w:p w:rsidR="00AC43B8" w:rsidRPr="00AE472B" w:rsidRDefault="00AC43B8" w:rsidP="00AC43B8">
      <w:pPr>
        <w:pStyle w:val="ListParagraph"/>
        <w:numPr>
          <w:ilvl w:val="0"/>
          <w:numId w:val="19"/>
        </w:numPr>
        <w:spacing w:before="100" w:beforeAutospacing="1" w:after="100" w:afterAutospacing="1" w:line="240" w:lineRule="auto"/>
        <w:outlineLvl w:val="2"/>
        <w:rPr>
          <w:rFonts w:eastAsia="Times New Roman" w:cstheme="minorHAnsi"/>
          <w:b/>
          <w:bCs/>
          <w:sz w:val="24"/>
          <w:szCs w:val="24"/>
        </w:rPr>
      </w:pPr>
      <w:r w:rsidRPr="00AE472B">
        <w:rPr>
          <w:rFonts w:eastAsia="Times New Roman" w:cstheme="minorHAnsi"/>
          <w:b/>
          <w:bCs/>
          <w:sz w:val="24"/>
          <w:szCs w:val="24"/>
        </w:rPr>
        <w:t>Students who have already used the previous Grade Replacement or Grade Exclusion Policies for two courses will have one option for grade forgiveness under the Grade Forgiveness Policy.</w:t>
      </w:r>
    </w:p>
    <w:p w:rsidR="00AC43B8" w:rsidRPr="00AE472B" w:rsidRDefault="00AC43B8" w:rsidP="00AC43B8">
      <w:pPr>
        <w:pStyle w:val="ListParagraph"/>
        <w:spacing w:before="100" w:beforeAutospacing="1" w:after="100" w:afterAutospacing="1" w:line="240" w:lineRule="auto"/>
        <w:outlineLvl w:val="2"/>
        <w:rPr>
          <w:rFonts w:eastAsia="Times New Roman" w:cstheme="minorHAnsi"/>
          <w:b/>
          <w:bCs/>
          <w:sz w:val="24"/>
          <w:szCs w:val="24"/>
        </w:rPr>
      </w:pPr>
    </w:p>
    <w:p w:rsidR="00AC43B8" w:rsidRPr="00AE472B" w:rsidRDefault="00AC43B8" w:rsidP="00AC43B8">
      <w:pPr>
        <w:pStyle w:val="ListParagraph"/>
        <w:spacing w:before="100" w:beforeAutospacing="1" w:after="100" w:afterAutospacing="1" w:line="240" w:lineRule="auto"/>
        <w:ind w:left="360"/>
        <w:outlineLvl w:val="2"/>
        <w:rPr>
          <w:rFonts w:eastAsia="Times New Roman" w:cstheme="minorHAnsi"/>
          <w:b/>
          <w:bCs/>
          <w:sz w:val="24"/>
          <w:szCs w:val="24"/>
        </w:rPr>
      </w:pPr>
      <w:r w:rsidRPr="00AE472B">
        <w:rPr>
          <w:rFonts w:eastAsia="Times New Roman" w:cstheme="minorHAnsi"/>
          <w:b/>
          <w:bCs/>
          <w:sz w:val="24"/>
          <w:szCs w:val="24"/>
        </w:rPr>
        <w:t>Grade Forgiveness Policy:</w:t>
      </w:r>
      <w:r w:rsidRPr="00AE472B">
        <w:rPr>
          <w:rFonts w:eastAsia="Times New Roman" w:cstheme="minorHAnsi"/>
          <w:sz w:val="24"/>
          <w:szCs w:val="24"/>
        </w:rPr>
        <w:t xml:space="preserve"> Upon receiving a grade of D or F in a 1000 or 2000 course, a student may, after filing the intent to do so, elect to have the grade forgiven.  A student is limited to a total of three grade forgiveness opportunities under the following conditions:</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A student may elect “grade exclusion” for one of the three grade forgiveness opportunities.  “Grade” may be applied to one course at most If electing to use “grade exclusion,” the student is </w:t>
      </w:r>
      <w:r w:rsidRPr="00AE472B">
        <w:rPr>
          <w:rFonts w:eastAsia="Times New Roman" w:cstheme="minorHAnsi"/>
          <w:i/>
          <w:sz w:val="24"/>
          <w:szCs w:val="24"/>
        </w:rPr>
        <w:t>not</w:t>
      </w:r>
      <w:r w:rsidRPr="00AE472B">
        <w:rPr>
          <w:rFonts w:eastAsia="Times New Roman" w:cstheme="minorHAnsi"/>
          <w:sz w:val="24"/>
          <w:szCs w:val="24"/>
        </w:rPr>
        <w:t xml:space="preserve"> required to retake the course.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A student may elect “grade replacement” for one, two, or all of the grade forgiveness opportunities.  In this case, </w:t>
      </w:r>
      <w:r w:rsidRPr="00AE472B">
        <w:rPr>
          <w:rFonts w:eastAsia="Times New Roman" w:cstheme="minorHAnsi"/>
          <w:i/>
          <w:sz w:val="24"/>
          <w:szCs w:val="24"/>
        </w:rPr>
        <w:t>must</w:t>
      </w:r>
      <w:r w:rsidRPr="00AE472B">
        <w:rPr>
          <w:rFonts w:eastAsia="Times New Roman" w:cstheme="minorHAnsi"/>
          <w:sz w:val="24"/>
          <w:szCs w:val="24"/>
        </w:rPr>
        <w:t xml:space="preserve"> be retaken, even if it is not required for the student’s current major.  The second grade earned, whether higher or lower, will be used in calculating the grade point average unless the second attempt results in a grade of W.  This policy applies only the second time a course is attempted.</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Students must file their intention to replace or exclude the grade earned in a course with the Office of Records (Registrar).  Students must be enrolled at UT Arlington on Census Day of the semester that the grade forgiveness, if approved, is processed.</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cstheme="minorHAnsi"/>
          <w:color w:val="000000"/>
          <w:sz w:val="24"/>
          <w:szCs w:val="24"/>
        </w:rPr>
        <w:t xml:space="preserve">Students MAY apply for exclusion </w:t>
      </w:r>
      <w:r w:rsidR="005706E4" w:rsidRPr="00AE472B">
        <w:rPr>
          <w:rFonts w:cstheme="minorHAnsi"/>
          <w:color w:val="000000"/>
          <w:sz w:val="24"/>
          <w:szCs w:val="24"/>
        </w:rPr>
        <w:t>any time</w:t>
      </w:r>
      <w:r w:rsidRPr="00AE472B">
        <w:rPr>
          <w:rFonts w:cstheme="minorHAnsi"/>
          <w:color w:val="000000"/>
          <w:sz w:val="24"/>
          <w:szCs w:val="24"/>
        </w:rPr>
        <w:t xml:space="preserve"> before the drop date of the final semester PRIOR to graduate. Students may not apply for exclusion AFTER graduation.</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Courses transferred for credit to UT Arlington from another college or university may </w:t>
      </w:r>
      <w:r w:rsidRPr="00AE472B">
        <w:rPr>
          <w:rFonts w:eastAsia="Times New Roman" w:cstheme="minorHAnsi"/>
          <w:i/>
          <w:sz w:val="24"/>
          <w:szCs w:val="24"/>
        </w:rPr>
        <w:t>not</w:t>
      </w:r>
      <w:r w:rsidRPr="00AE472B">
        <w:rPr>
          <w:rFonts w:eastAsia="Times New Roman" w:cstheme="minorHAnsi"/>
          <w:sz w:val="24"/>
          <w:szCs w:val="24"/>
        </w:rPr>
        <w:t xml:space="preserve"> be repeated for credit or excluded.</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For courses in which the topic may change from semester to semester, this policy may only be used if the topic for the repeated course is the same as the initial course topic.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This policy does not apply to courses taken on a pass/fail basis.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Individual colleges and schools may limit this policy.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Students may not apply this policy to grades of D or F which result from disciplinary action.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Students seeking grade forgiveness must receive counseling from the following as appropriate: Academic Advisor to determine the effect on completion of degree requirements and probation requirements, Financial Aid Office if receiving a scholarship or financial aid administered by that office, Athletic Department if a student athlete, International Office if an international student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The grade(s) for the forgiven course(s) will be removed from the grade point average; although the grade(s) received will remain on the student’s transcript.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A course that has been “grade excluded” or “grade replaced” may not be used to satisfy degree requirements.</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Once “grade forgiveness” has been applied to a course, the student may not have the action reversed.</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Students who are dismissed from the University for academic reasons cannot use “grade forgiveness” until their dismissal period </w:t>
      </w:r>
      <w:proofErr w:type="gramStart"/>
      <w:r w:rsidRPr="00AE472B">
        <w:rPr>
          <w:rFonts w:eastAsia="Times New Roman" w:cstheme="minorHAnsi"/>
          <w:sz w:val="24"/>
          <w:szCs w:val="24"/>
        </w:rPr>
        <w:t>is</w:t>
      </w:r>
      <w:proofErr w:type="gramEnd"/>
      <w:r w:rsidRPr="00AE472B">
        <w:rPr>
          <w:rFonts w:eastAsia="Times New Roman" w:cstheme="minorHAnsi"/>
          <w:sz w:val="24"/>
          <w:szCs w:val="24"/>
        </w:rPr>
        <w:t xml:space="preserve"> completed.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Forgiven grades will be included in the calculation of the grade point average for determining graduation with Latin Honors.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The credit hours earned in courses where the grade is forgiven will count toward the 30 hour/45 hour policy for Tuition for Excessive Undergraduate Hours. </w:t>
      </w:r>
    </w:p>
    <w:p w:rsidR="00AC43B8" w:rsidRPr="00AE472B" w:rsidRDefault="00AC43B8" w:rsidP="00AC43B8">
      <w:pPr>
        <w:pStyle w:val="ListParagraph"/>
        <w:numPr>
          <w:ilvl w:val="0"/>
          <w:numId w:val="20"/>
        </w:numPr>
        <w:spacing w:before="100" w:beforeAutospacing="1" w:after="100" w:afterAutospacing="1" w:line="240" w:lineRule="auto"/>
        <w:ind w:left="720"/>
        <w:rPr>
          <w:rFonts w:eastAsia="Times New Roman" w:cstheme="minorHAnsi"/>
          <w:sz w:val="24"/>
          <w:szCs w:val="24"/>
        </w:rPr>
      </w:pPr>
      <w:r w:rsidRPr="00AE472B">
        <w:rPr>
          <w:rFonts w:eastAsia="Times New Roman" w:cstheme="minorHAnsi"/>
          <w:sz w:val="24"/>
          <w:szCs w:val="24"/>
        </w:rPr>
        <w:t xml:space="preserve">Tuition and fee refunds, rebates or other financial consideration will not be given for courses for which grade forgiveness is granted. </w:t>
      </w:r>
    </w:p>
    <w:p w:rsidR="00AC43B8" w:rsidRPr="00AE472B" w:rsidRDefault="00AC43B8" w:rsidP="00AC43B8">
      <w:pPr>
        <w:pStyle w:val="NoSpacing"/>
        <w:rPr>
          <w:rFonts w:cstheme="minorHAnsi"/>
          <w:b/>
          <w:color w:val="000000"/>
          <w:sz w:val="24"/>
          <w:szCs w:val="24"/>
        </w:rPr>
      </w:pPr>
    </w:p>
    <w:p w:rsidR="00AC43B8" w:rsidRPr="00AE472B" w:rsidRDefault="00AC43B8" w:rsidP="00AC43B8">
      <w:pPr>
        <w:pStyle w:val="NoSpacing"/>
        <w:rPr>
          <w:rFonts w:eastAsia="Calibri" w:cstheme="minorHAnsi"/>
          <w:color w:val="000000"/>
          <w:sz w:val="24"/>
          <w:szCs w:val="24"/>
        </w:rPr>
      </w:pPr>
      <w:r w:rsidRPr="00AE472B">
        <w:rPr>
          <w:rFonts w:cstheme="minorHAnsi"/>
          <w:b/>
          <w:color w:val="000000"/>
          <w:sz w:val="24"/>
          <w:szCs w:val="24"/>
        </w:rPr>
        <w:t xml:space="preserve">II. INCREASE GPA REQUIREMENT FOR A BACHELOR OF SCIENCE IN EXERCISE SCIENCE IN THE COLLEGE OF EDUCATION AND HEALTH PROFESSIONS </w:t>
      </w:r>
    </w:p>
    <w:p w:rsidR="00AC43B8" w:rsidRPr="00AE472B" w:rsidRDefault="00AC43B8" w:rsidP="00AC43B8">
      <w:pPr>
        <w:spacing w:after="0" w:line="240" w:lineRule="auto"/>
        <w:rPr>
          <w:rFonts w:eastAsia="Times New Roman" w:cstheme="minorHAnsi"/>
          <w:b/>
          <w:bCs/>
          <w:color w:val="000000"/>
          <w:sz w:val="24"/>
          <w:szCs w:val="24"/>
        </w:rPr>
      </w:pPr>
    </w:p>
    <w:p w:rsidR="00AC43B8" w:rsidRPr="00AE472B" w:rsidRDefault="00AC43B8" w:rsidP="00AC43B8">
      <w:pPr>
        <w:spacing w:after="0" w:line="240" w:lineRule="auto"/>
        <w:rPr>
          <w:rFonts w:eastAsia="Times New Roman" w:cstheme="minorHAnsi"/>
          <w:b/>
          <w:bCs/>
          <w:color w:val="000000"/>
          <w:sz w:val="24"/>
          <w:szCs w:val="24"/>
        </w:rPr>
      </w:pPr>
      <w:r w:rsidRPr="00AE472B">
        <w:rPr>
          <w:rFonts w:eastAsia="Times New Roman" w:cstheme="minorHAnsi"/>
          <w:b/>
          <w:bCs/>
          <w:color w:val="000000"/>
          <w:sz w:val="24"/>
          <w:szCs w:val="24"/>
        </w:rPr>
        <w:t xml:space="preserve">Proposed change: </w:t>
      </w:r>
    </w:p>
    <w:p w:rsidR="00AC43B8" w:rsidRPr="00AE472B" w:rsidRDefault="00AC43B8" w:rsidP="00AC43B8">
      <w:pPr>
        <w:spacing w:after="0" w:line="240" w:lineRule="auto"/>
        <w:rPr>
          <w:rFonts w:eastAsia="Times New Roman" w:cstheme="minorHAnsi"/>
          <w:b/>
          <w:bCs/>
          <w:color w:val="000000"/>
          <w:sz w:val="24"/>
          <w:szCs w:val="24"/>
        </w:rPr>
      </w:pPr>
    </w:p>
    <w:p w:rsidR="00AC43B8" w:rsidRPr="00AE472B" w:rsidRDefault="00AC43B8" w:rsidP="00AC43B8">
      <w:pPr>
        <w:spacing w:after="0" w:line="240" w:lineRule="auto"/>
        <w:rPr>
          <w:rFonts w:eastAsia="Times New Roman" w:cstheme="minorHAnsi"/>
          <w:b/>
          <w:bCs/>
          <w:color w:val="000000"/>
          <w:sz w:val="24"/>
          <w:szCs w:val="24"/>
        </w:rPr>
      </w:pPr>
      <w:r w:rsidRPr="00AE472B">
        <w:rPr>
          <w:rFonts w:eastAsia="Times New Roman" w:cstheme="minorHAnsi"/>
          <w:b/>
          <w:bCs/>
          <w:color w:val="000000"/>
          <w:sz w:val="24"/>
          <w:szCs w:val="24"/>
        </w:rPr>
        <w:t xml:space="preserve">Currently, the GPA requirements are 3.0 for the Kinesiology core and 2.75 overall. </w:t>
      </w:r>
    </w:p>
    <w:p w:rsidR="00AC43B8" w:rsidRPr="00AE472B" w:rsidRDefault="00AC43B8" w:rsidP="00AC43B8">
      <w:pPr>
        <w:spacing w:after="0" w:line="240" w:lineRule="auto"/>
        <w:rPr>
          <w:rFonts w:eastAsia="Times New Roman" w:cstheme="minorHAnsi"/>
          <w:b/>
          <w:bCs/>
          <w:color w:val="000000"/>
          <w:sz w:val="24"/>
          <w:szCs w:val="24"/>
        </w:rPr>
      </w:pPr>
      <w:r w:rsidRPr="00AE472B">
        <w:rPr>
          <w:rFonts w:eastAsia="Times New Roman" w:cstheme="minorHAnsi"/>
          <w:b/>
          <w:bCs/>
          <w:color w:val="000000"/>
          <w:sz w:val="24"/>
          <w:szCs w:val="24"/>
        </w:rPr>
        <w:t xml:space="preserve">We would like to change this to 3.0 in Kinesiology and </w:t>
      </w:r>
      <w:r w:rsidRPr="00AE472B">
        <w:rPr>
          <w:rFonts w:eastAsia="Times New Roman" w:cstheme="minorHAnsi"/>
          <w:b/>
          <w:bCs/>
          <w:color w:val="FF0000"/>
          <w:sz w:val="24"/>
          <w:szCs w:val="24"/>
        </w:rPr>
        <w:t>3.0 overall.</w:t>
      </w:r>
    </w:p>
    <w:p w:rsidR="00AC43B8" w:rsidRPr="00AE472B" w:rsidRDefault="00AC43B8" w:rsidP="00AC43B8">
      <w:pPr>
        <w:spacing w:after="0" w:line="240" w:lineRule="auto"/>
        <w:rPr>
          <w:rFonts w:eastAsia="Times New Roman" w:cstheme="minorHAnsi"/>
          <w:b/>
          <w:bCs/>
          <w:color w:val="000000"/>
          <w:sz w:val="24"/>
          <w:szCs w:val="24"/>
        </w:rPr>
      </w:pPr>
    </w:p>
    <w:p w:rsidR="00AC43B8" w:rsidRPr="00AE472B" w:rsidRDefault="00AC43B8" w:rsidP="00AC43B8">
      <w:pPr>
        <w:spacing w:after="0" w:line="240" w:lineRule="auto"/>
        <w:rPr>
          <w:rFonts w:eastAsia="Times New Roman" w:cstheme="minorHAnsi"/>
          <w:b/>
          <w:bCs/>
          <w:color w:val="000000"/>
          <w:sz w:val="24"/>
          <w:szCs w:val="24"/>
        </w:rPr>
      </w:pPr>
      <w:r w:rsidRPr="00AE472B">
        <w:rPr>
          <w:rFonts w:eastAsia="Times New Roman" w:cstheme="minorHAnsi"/>
          <w:b/>
          <w:bCs/>
          <w:color w:val="000000"/>
          <w:sz w:val="24"/>
          <w:szCs w:val="24"/>
        </w:rPr>
        <w:t>Rationale:</w:t>
      </w:r>
    </w:p>
    <w:p w:rsidR="00AC43B8" w:rsidRPr="00AE472B" w:rsidRDefault="00AC43B8" w:rsidP="00AC43B8">
      <w:pPr>
        <w:spacing w:after="0" w:line="240" w:lineRule="auto"/>
        <w:rPr>
          <w:rFonts w:eastAsia="Times New Roman" w:cstheme="minorHAnsi"/>
          <w:b/>
          <w:bCs/>
          <w:color w:val="000000"/>
          <w:sz w:val="24"/>
          <w:szCs w:val="24"/>
        </w:rPr>
      </w:pPr>
    </w:p>
    <w:p w:rsidR="00AC43B8" w:rsidRPr="00AE472B" w:rsidRDefault="00AC43B8" w:rsidP="00AC43B8">
      <w:pPr>
        <w:spacing w:after="0" w:line="240" w:lineRule="auto"/>
        <w:rPr>
          <w:rFonts w:eastAsia="Times New Roman" w:cstheme="minorHAnsi"/>
          <w:bCs/>
          <w:color w:val="000000"/>
          <w:sz w:val="24"/>
          <w:szCs w:val="24"/>
        </w:rPr>
      </w:pPr>
      <w:r w:rsidRPr="00AE472B">
        <w:rPr>
          <w:rFonts w:eastAsia="Times New Roman" w:cstheme="minorHAnsi"/>
          <w:bCs/>
          <w:color w:val="000000"/>
          <w:sz w:val="24"/>
          <w:szCs w:val="24"/>
        </w:rPr>
        <w:t xml:space="preserve">The majority of students on this track plan to apply for graduate school in some capacity, </w:t>
      </w:r>
      <w:proofErr w:type="gramStart"/>
      <w:r w:rsidRPr="00AE472B">
        <w:rPr>
          <w:rFonts w:eastAsia="Times New Roman" w:cstheme="minorHAnsi"/>
          <w:bCs/>
          <w:color w:val="000000"/>
          <w:sz w:val="24"/>
          <w:szCs w:val="24"/>
        </w:rPr>
        <w:t>either physical</w:t>
      </w:r>
      <w:proofErr w:type="gramEnd"/>
      <w:r w:rsidRPr="00AE472B">
        <w:rPr>
          <w:rFonts w:eastAsia="Times New Roman" w:cstheme="minorHAnsi"/>
          <w:bCs/>
          <w:color w:val="000000"/>
          <w:sz w:val="24"/>
          <w:szCs w:val="24"/>
        </w:rPr>
        <w:t xml:space="preserve"> therapy, occupational therapy, medical school, dental school, etc. The minimum GPA for graduate school is 3.0 while in most programs there is the need to have a 3.5 to be competitive. The goal is for students to understand the level of competition that they will be up against when applying for these graduate schools. Setting the overall GPA requirements at the undergraduate level will help students to understand and be competitive for graduate school.</w:t>
      </w:r>
    </w:p>
    <w:p w:rsidR="00AC43B8" w:rsidRPr="00AE472B" w:rsidRDefault="00AC43B8" w:rsidP="00AC43B8">
      <w:pPr>
        <w:spacing w:after="0" w:line="240" w:lineRule="auto"/>
        <w:rPr>
          <w:rFonts w:eastAsia="Calibri" w:cstheme="minorHAnsi"/>
          <w:color w:val="000000"/>
          <w:sz w:val="24"/>
          <w:szCs w:val="24"/>
        </w:rPr>
      </w:pPr>
    </w:p>
    <w:p w:rsidR="00AC43B8" w:rsidRPr="00AE472B" w:rsidRDefault="00AC43B8" w:rsidP="00AC43B8">
      <w:pPr>
        <w:spacing w:after="0" w:line="240" w:lineRule="auto"/>
        <w:rPr>
          <w:rFonts w:cstheme="minorHAnsi"/>
          <w:b/>
          <w:color w:val="000000"/>
          <w:sz w:val="24"/>
          <w:szCs w:val="24"/>
        </w:rPr>
      </w:pPr>
    </w:p>
    <w:p w:rsidR="00AC43B8" w:rsidRPr="00AE472B" w:rsidRDefault="00AC43B8" w:rsidP="00AC43B8">
      <w:pPr>
        <w:spacing w:after="0" w:line="240" w:lineRule="auto"/>
        <w:rPr>
          <w:rFonts w:cstheme="minorHAnsi"/>
          <w:b/>
          <w:color w:val="000000"/>
          <w:sz w:val="24"/>
          <w:szCs w:val="24"/>
        </w:rPr>
      </w:pPr>
      <w:r w:rsidRPr="00AE472B">
        <w:rPr>
          <w:rFonts w:cstheme="minorHAnsi"/>
          <w:b/>
          <w:color w:val="000000"/>
          <w:sz w:val="24"/>
          <w:szCs w:val="24"/>
        </w:rPr>
        <w:t xml:space="preserve">REPORT OF OTHER ITEMS UNDER REVIEW BY ACADEMIC STANDARDS COMMITTEE  </w:t>
      </w:r>
    </w:p>
    <w:p w:rsidR="00AC43B8" w:rsidRPr="00AE472B" w:rsidRDefault="00AC43B8" w:rsidP="00AC43B8">
      <w:pPr>
        <w:pStyle w:val="NoSpacing"/>
        <w:rPr>
          <w:rFonts w:cstheme="minorHAnsi"/>
          <w:b/>
          <w:color w:val="000000"/>
          <w:sz w:val="24"/>
          <w:szCs w:val="24"/>
        </w:rPr>
      </w:pPr>
    </w:p>
    <w:p w:rsidR="00AC43B8" w:rsidRPr="00AE472B" w:rsidRDefault="00AC43B8" w:rsidP="00AC43B8">
      <w:pPr>
        <w:pStyle w:val="NoSpacing"/>
        <w:numPr>
          <w:ilvl w:val="0"/>
          <w:numId w:val="21"/>
        </w:numPr>
        <w:rPr>
          <w:rFonts w:cstheme="minorHAnsi"/>
          <w:color w:val="000000"/>
          <w:sz w:val="24"/>
          <w:szCs w:val="24"/>
        </w:rPr>
      </w:pPr>
      <w:r w:rsidRPr="00AE472B">
        <w:rPr>
          <w:rFonts w:cstheme="minorHAnsi"/>
          <w:b/>
          <w:color w:val="000000"/>
          <w:sz w:val="24"/>
          <w:szCs w:val="24"/>
        </w:rPr>
        <w:t>Topic</w:t>
      </w:r>
      <w:r w:rsidRPr="00AE472B">
        <w:rPr>
          <w:rFonts w:cstheme="minorHAnsi"/>
          <w:color w:val="000000"/>
          <w:sz w:val="24"/>
          <w:szCs w:val="24"/>
        </w:rPr>
        <w:t xml:space="preserve">: </w:t>
      </w:r>
      <w:r w:rsidRPr="00AE472B">
        <w:rPr>
          <w:rFonts w:cstheme="minorHAnsi"/>
          <w:b/>
          <w:color w:val="000000"/>
          <w:sz w:val="24"/>
          <w:szCs w:val="24"/>
        </w:rPr>
        <w:t>Transfer data and progression</w:t>
      </w:r>
      <w:r w:rsidRPr="00AE472B">
        <w:rPr>
          <w:rFonts w:cstheme="minorHAnsi"/>
          <w:color w:val="000000"/>
          <w:sz w:val="24"/>
          <w:szCs w:val="24"/>
        </w:rPr>
        <w:t xml:space="preserve"> </w:t>
      </w:r>
    </w:p>
    <w:p w:rsidR="00AC43B8" w:rsidRPr="00AE472B" w:rsidRDefault="00AC43B8" w:rsidP="00AC43B8">
      <w:pPr>
        <w:pStyle w:val="NoSpacing"/>
        <w:rPr>
          <w:rFonts w:cstheme="minorHAnsi"/>
          <w:color w:val="000000"/>
          <w:sz w:val="24"/>
          <w:szCs w:val="24"/>
        </w:rPr>
      </w:pPr>
      <w:r w:rsidRPr="00AE472B">
        <w:rPr>
          <w:rFonts w:cstheme="minorHAnsi"/>
          <w:color w:val="000000"/>
          <w:sz w:val="24"/>
          <w:szCs w:val="24"/>
        </w:rPr>
        <w:t>Committee reviewed transfer data. After extensive discussion committee found that the transfer policy is appropriate and does not need further revision at this time.</w:t>
      </w:r>
    </w:p>
    <w:p w:rsidR="00AC43B8" w:rsidRPr="00AE472B" w:rsidRDefault="00AC43B8" w:rsidP="00AC43B8">
      <w:pPr>
        <w:pStyle w:val="NoSpacing"/>
        <w:rPr>
          <w:rFonts w:cstheme="minorHAnsi"/>
          <w:color w:val="000000"/>
          <w:sz w:val="24"/>
          <w:szCs w:val="24"/>
        </w:rPr>
      </w:pPr>
      <w:r w:rsidRPr="00AE472B">
        <w:rPr>
          <w:rFonts w:cstheme="minorHAnsi"/>
          <w:color w:val="000000"/>
          <w:sz w:val="24"/>
          <w:szCs w:val="24"/>
        </w:rPr>
        <w:t xml:space="preserve"> </w:t>
      </w:r>
    </w:p>
    <w:p w:rsidR="00AC43B8" w:rsidRPr="00AE472B" w:rsidRDefault="00AC43B8" w:rsidP="00AC43B8">
      <w:pPr>
        <w:pStyle w:val="NoSpacing"/>
        <w:numPr>
          <w:ilvl w:val="0"/>
          <w:numId w:val="21"/>
        </w:numPr>
        <w:rPr>
          <w:rFonts w:cstheme="minorHAnsi"/>
          <w:color w:val="000000"/>
          <w:sz w:val="24"/>
          <w:szCs w:val="24"/>
        </w:rPr>
      </w:pPr>
      <w:r w:rsidRPr="00AE472B">
        <w:rPr>
          <w:rFonts w:cstheme="minorHAnsi"/>
          <w:b/>
          <w:color w:val="000000"/>
          <w:sz w:val="24"/>
          <w:szCs w:val="24"/>
        </w:rPr>
        <w:t>Topic</w:t>
      </w:r>
      <w:r w:rsidRPr="00AE472B">
        <w:rPr>
          <w:rFonts w:cstheme="minorHAnsi"/>
          <w:color w:val="000000"/>
          <w:sz w:val="24"/>
          <w:szCs w:val="24"/>
        </w:rPr>
        <w:t xml:space="preserve">: </w:t>
      </w:r>
      <w:r w:rsidRPr="00AE472B">
        <w:rPr>
          <w:rFonts w:cstheme="minorHAnsi"/>
          <w:b/>
          <w:color w:val="000000"/>
          <w:sz w:val="24"/>
          <w:szCs w:val="24"/>
        </w:rPr>
        <w:t>Freshman Admission Data and progression</w:t>
      </w:r>
    </w:p>
    <w:p w:rsidR="00AC43B8" w:rsidRPr="00AE472B" w:rsidRDefault="00AC43B8" w:rsidP="00AC43B8">
      <w:pPr>
        <w:pStyle w:val="NoSpacing"/>
        <w:rPr>
          <w:rFonts w:cstheme="minorHAnsi"/>
          <w:color w:val="000000"/>
          <w:sz w:val="24"/>
          <w:szCs w:val="24"/>
        </w:rPr>
      </w:pPr>
      <w:r w:rsidRPr="00AE472B">
        <w:rPr>
          <w:rFonts w:cstheme="minorHAnsi"/>
          <w:color w:val="000000"/>
          <w:sz w:val="24"/>
          <w:szCs w:val="24"/>
        </w:rPr>
        <w:t xml:space="preserve">Committee will be reviewing admission data, progression and graduation of UTA students. The committee will also review other policies from like institutions especially those desiring TIER One status. </w:t>
      </w:r>
    </w:p>
    <w:p w:rsidR="00AC43B8" w:rsidRPr="00AE472B" w:rsidRDefault="00AC43B8" w:rsidP="00AC43B8">
      <w:pPr>
        <w:pStyle w:val="NoSpacing"/>
        <w:rPr>
          <w:rFonts w:cstheme="minorHAnsi"/>
          <w:sz w:val="24"/>
          <w:szCs w:val="24"/>
        </w:rPr>
      </w:pPr>
      <w:r w:rsidRPr="00AE472B">
        <w:rPr>
          <w:rFonts w:cstheme="minorHAnsi"/>
          <w:color w:val="000000"/>
          <w:sz w:val="24"/>
          <w:szCs w:val="24"/>
        </w:rPr>
        <w:t xml:space="preserve">Goals: Determine how our freshmen admission requirements compare to like universities. Also how do our students compare when they enter UTA (i.e. what is the average SAT score, class rank, etc.) to like universities. </w:t>
      </w:r>
    </w:p>
    <w:p w:rsidR="00277DED" w:rsidRPr="00AE472B" w:rsidRDefault="00277DED" w:rsidP="00277DED">
      <w:pPr>
        <w:rPr>
          <w:rFonts w:cstheme="minorHAnsi"/>
          <w:b/>
          <w:bCs/>
          <w:sz w:val="24"/>
          <w:szCs w:val="24"/>
        </w:rPr>
      </w:pPr>
    </w:p>
    <w:p w:rsidR="00AC43B8" w:rsidRPr="00AE472B" w:rsidRDefault="00AC43B8" w:rsidP="00277DED">
      <w:pPr>
        <w:rPr>
          <w:rFonts w:cstheme="minorHAnsi"/>
          <w:b/>
          <w:bCs/>
          <w:sz w:val="24"/>
          <w:szCs w:val="24"/>
        </w:rPr>
      </w:pPr>
      <w:r w:rsidRPr="00AE472B">
        <w:rPr>
          <w:rFonts w:cstheme="minorHAnsi"/>
          <w:b/>
          <w:bCs/>
          <w:sz w:val="24"/>
          <w:szCs w:val="24"/>
        </w:rPr>
        <w:t>QUESTION</w:t>
      </w:r>
      <w:r w:rsidR="004B4874" w:rsidRPr="00AE472B">
        <w:rPr>
          <w:rFonts w:cstheme="minorHAnsi"/>
          <w:b/>
          <w:bCs/>
          <w:sz w:val="24"/>
          <w:szCs w:val="24"/>
        </w:rPr>
        <w:t>(</w:t>
      </w:r>
      <w:r w:rsidRPr="00AE472B">
        <w:rPr>
          <w:rFonts w:cstheme="minorHAnsi"/>
          <w:b/>
          <w:bCs/>
          <w:sz w:val="24"/>
          <w:szCs w:val="24"/>
        </w:rPr>
        <w:t>S</w:t>
      </w:r>
      <w:r w:rsidR="004B4874" w:rsidRPr="00AE472B">
        <w:rPr>
          <w:rFonts w:cstheme="minorHAnsi"/>
          <w:b/>
          <w:bCs/>
          <w:sz w:val="24"/>
          <w:szCs w:val="24"/>
        </w:rPr>
        <w:t>)</w:t>
      </w:r>
      <w:r w:rsidRPr="00AE472B">
        <w:rPr>
          <w:rFonts w:cstheme="minorHAnsi"/>
          <w:b/>
          <w:bCs/>
          <w:sz w:val="24"/>
          <w:szCs w:val="24"/>
        </w:rPr>
        <w:t xml:space="preserve">: </w:t>
      </w:r>
    </w:p>
    <w:p w:rsidR="000A6A11" w:rsidRPr="00AE472B" w:rsidRDefault="00AC43B8" w:rsidP="00AC43B8">
      <w:pPr>
        <w:pStyle w:val="ListParagraph"/>
        <w:numPr>
          <w:ilvl w:val="0"/>
          <w:numId w:val="24"/>
        </w:numPr>
        <w:rPr>
          <w:rFonts w:cstheme="minorHAnsi"/>
          <w:bCs/>
          <w:sz w:val="24"/>
          <w:szCs w:val="24"/>
        </w:rPr>
      </w:pPr>
      <w:r w:rsidRPr="00AE472B">
        <w:rPr>
          <w:rFonts w:cstheme="minorHAnsi"/>
          <w:bCs/>
          <w:sz w:val="24"/>
          <w:szCs w:val="24"/>
        </w:rPr>
        <w:t xml:space="preserve">What happens if students drop below the 2.7? </w:t>
      </w:r>
    </w:p>
    <w:p w:rsidR="004B4874" w:rsidRPr="00AE472B" w:rsidRDefault="00AC43B8" w:rsidP="000A6A11">
      <w:pPr>
        <w:pStyle w:val="ListParagraph"/>
        <w:rPr>
          <w:rFonts w:cstheme="minorHAnsi"/>
          <w:bCs/>
          <w:sz w:val="24"/>
          <w:szCs w:val="24"/>
        </w:rPr>
      </w:pPr>
      <w:r w:rsidRPr="00AE472B">
        <w:rPr>
          <w:rFonts w:cstheme="minorHAnsi"/>
          <w:bCs/>
          <w:sz w:val="24"/>
          <w:szCs w:val="24"/>
        </w:rPr>
        <w:t xml:space="preserve"> </w:t>
      </w:r>
      <w:r w:rsidR="004B4874" w:rsidRPr="00AE472B">
        <w:rPr>
          <w:rFonts w:cstheme="minorHAnsi"/>
          <w:bCs/>
          <w:sz w:val="24"/>
          <w:szCs w:val="24"/>
        </w:rPr>
        <w:t xml:space="preserve">We have </w:t>
      </w:r>
      <w:r w:rsidR="000A6A11" w:rsidRPr="00AE472B">
        <w:rPr>
          <w:rFonts w:cstheme="minorHAnsi"/>
          <w:bCs/>
          <w:sz w:val="24"/>
          <w:szCs w:val="24"/>
        </w:rPr>
        <w:t>other avenues in place.   T</w:t>
      </w:r>
      <w:r w:rsidRPr="00AE472B">
        <w:rPr>
          <w:rFonts w:cstheme="minorHAnsi"/>
          <w:bCs/>
          <w:sz w:val="24"/>
          <w:szCs w:val="24"/>
        </w:rPr>
        <w:t>his is what University Stu</w:t>
      </w:r>
      <w:r w:rsidR="000A6A11" w:rsidRPr="00AE472B">
        <w:rPr>
          <w:rFonts w:cstheme="minorHAnsi"/>
          <w:bCs/>
          <w:sz w:val="24"/>
          <w:szCs w:val="24"/>
        </w:rPr>
        <w:t>dies was created for, to he</w:t>
      </w:r>
      <w:r w:rsidR="004B4874" w:rsidRPr="00AE472B">
        <w:rPr>
          <w:rFonts w:cstheme="minorHAnsi"/>
          <w:bCs/>
          <w:sz w:val="24"/>
          <w:szCs w:val="24"/>
        </w:rPr>
        <w:t xml:space="preserve">lp </w:t>
      </w:r>
      <w:r w:rsidR="000A6A11" w:rsidRPr="00AE472B">
        <w:rPr>
          <w:rFonts w:cstheme="minorHAnsi"/>
          <w:bCs/>
          <w:sz w:val="24"/>
          <w:szCs w:val="24"/>
        </w:rPr>
        <w:t xml:space="preserve">students with lower GPA’s. </w:t>
      </w:r>
    </w:p>
    <w:p w:rsidR="004B4874" w:rsidRPr="00AE472B" w:rsidRDefault="008004E8" w:rsidP="004B4874">
      <w:pPr>
        <w:rPr>
          <w:rFonts w:cstheme="minorHAnsi"/>
          <w:b/>
          <w:bCs/>
          <w:sz w:val="24"/>
          <w:szCs w:val="24"/>
        </w:rPr>
      </w:pPr>
      <w:r>
        <w:rPr>
          <w:rFonts w:cstheme="minorHAnsi"/>
          <w:b/>
          <w:bCs/>
          <w:sz w:val="24"/>
          <w:szCs w:val="24"/>
        </w:rPr>
        <w:t>Motion to approve, seconded</w:t>
      </w:r>
      <w:r w:rsidR="004B4874" w:rsidRPr="00AE472B">
        <w:rPr>
          <w:rFonts w:cstheme="minorHAnsi"/>
          <w:b/>
          <w:bCs/>
          <w:sz w:val="24"/>
          <w:szCs w:val="24"/>
        </w:rPr>
        <w:t xml:space="preserve"> - Motion approved.  </w:t>
      </w:r>
    </w:p>
    <w:p w:rsidR="004B4874" w:rsidRPr="00AE472B" w:rsidRDefault="004B4874" w:rsidP="004B4874">
      <w:pPr>
        <w:rPr>
          <w:rFonts w:cstheme="minorHAnsi"/>
          <w:bCs/>
          <w:sz w:val="24"/>
          <w:szCs w:val="24"/>
        </w:rPr>
      </w:pPr>
      <w:r w:rsidRPr="00AE472B">
        <w:rPr>
          <w:rFonts w:cstheme="minorHAnsi"/>
          <w:bCs/>
          <w:sz w:val="24"/>
          <w:szCs w:val="24"/>
        </w:rPr>
        <w:t xml:space="preserve">Academic Standards will continue to meet even though this is our last Undergraduate Assembly meeting of the year and will have more recommendations to pass along in the </w:t>
      </w:r>
      <w:proofErr w:type="gramStart"/>
      <w:r w:rsidRPr="00AE472B">
        <w:rPr>
          <w:rFonts w:cstheme="minorHAnsi"/>
          <w:bCs/>
          <w:sz w:val="24"/>
          <w:szCs w:val="24"/>
        </w:rPr>
        <w:t>Fall</w:t>
      </w:r>
      <w:proofErr w:type="gramEnd"/>
      <w:r w:rsidRPr="00AE472B">
        <w:rPr>
          <w:rFonts w:cstheme="minorHAnsi"/>
          <w:bCs/>
          <w:sz w:val="24"/>
          <w:szCs w:val="24"/>
        </w:rPr>
        <w:t xml:space="preserve">.  </w:t>
      </w:r>
    </w:p>
    <w:p w:rsidR="004B4874" w:rsidRPr="00AE472B" w:rsidRDefault="004B4874" w:rsidP="004B4874">
      <w:pPr>
        <w:rPr>
          <w:rFonts w:cstheme="minorHAnsi"/>
          <w:bCs/>
          <w:sz w:val="24"/>
          <w:szCs w:val="24"/>
        </w:rPr>
      </w:pPr>
      <w:proofErr w:type="gramStart"/>
      <w:r w:rsidRPr="00AE472B">
        <w:rPr>
          <w:rFonts w:cstheme="minorHAnsi"/>
          <w:bCs/>
          <w:sz w:val="24"/>
          <w:szCs w:val="24"/>
        </w:rPr>
        <w:t>If no other business motion to adjourn, seconded.</w:t>
      </w:r>
      <w:proofErr w:type="gramEnd"/>
      <w:r w:rsidRPr="00AE472B">
        <w:rPr>
          <w:rFonts w:cstheme="minorHAnsi"/>
          <w:bCs/>
          <w:sz w:val="24"/>
          <w:szCs w:val="24"/>
        </w:rPr>
        <w:t xml:space="preserve"> </w:t>
      </w:r>
    </w:p>
    <w:p w:rsidR="00AE472B" w:rsidRPr="00AE472B" w:rsidRDefault="004B4874" w:rsidP="004B4874">
      <w:pPr>
        <w:rPr>
          <w:rFonts w:cstheme="minorHAnsi"/>
          <w:bCs/>
          <w:sz w:val="24"/>
          <w:szCs w:val="24"/>
        </w:rPr>
      </w:pPr>
      <w:proofErr w:type="gramStart"/>
      <w:r w:rsidRPr="008004E8">
        <w:rPr>
          <w:rFonts w:cstheme="minorHAnsi"/>
          <w:b/>
          <w:bCs/>
          <w:sz w:val="24"/>
          <w:szCs w:val="24"/>
        </w:rPr>
        <w:t>Adjournment.</w:t>
      </w:r>
      <w:proofErr w:type="gramEnd"/>
      <w:r w:rsidRPr="00AE472B">
        <w:rPr>
          <w:rFonts w:cstheme="minorHAnsi"/>
          <w:bCs/>
          <w:sz w:val="24"/>
          <w:szCs w:val="24"/>
        </w:rPr>
        <w:t xml:space="preserve">  The meeting adjourned at 3:15 p.m.</w:t>
      </w:r>
    </w:p>
    <w:p w:rsidR="00AE472B" w:rsidRPr="00AE472B" w:rsidRDefault="00AE472B" w:rsidP="00AE472B">
      <w:pPr>
        <w:pStyle w:val="NoSpacing"/>
        <w:rPr>
          <w:rFonts w:cstheme="minorHAnsi"/>
          <w:sz w:val="24"/>
          <w:szCs w:val="24"/>
        </w:rPr>
      </w:pPr>
      <w:r w:rsidRPr="00AE472B">
        <w:rPr>
          <w:rFonts w:cstheme="minorHAnsi"/>
          <w:sz w:val="24"/>
          <w:szCs w:val="24"/>
        </w:rPr>
        <w:t>Michael K. Moore</w:t>
      </w:r>
      <w:r w:rsidR="004B4874" w:rsidRPr="00AE472B">
        <w:rPr>
          <w:rFonts w:cstheme="minorHAnsi"/>
          <w:sz w:val="24"/>
          <w:szCs w:val="24"/>
        </w:rPr>
        <w:t xml:space="preserve"> </w:t>
      </w:r>
    </w:p>
    <w:p w:rsidR="00AE472B" w:rsidRPr="00AE472B" w:rsidRDefault="00AE472B" w:rsidP="00AE472B">
      <w:pPr>
        <w:pStyle w:val="NoSpacing"/>
        <w:rPr>
          <w:rFonts w:cstheme="minorHAnsi"/>
          <w:sz w:val="24"/>
          <w:szCs w:val="24"/>
        </w:rPr>
      </w:pPr>
      <w:r w:rsidRPr="00AE472B">
        <w:rPr>
          <w:rFonts w:cstheme="minorHAnsi"/>
          <w:sz w:val="24"/>
          <w:szCs w:val="24"/>
        </w:rPr>
        <w:t xml:space="preserve">Secretary </w:t>
      </w:r>
    </w:p>
    <w:p w:rsidR="00AC43B8" w:rsidRPr="00AE472B" w:rsidRDefault="00AE472B" w:rsidP="00AE472B">
      <w:pPr>
        <w:pStyle w:val="NoSpacing"/>
        <w:rPr>
          <w:rFonts w:cstheme="minorHAnsi"/>
          <w:sz w:val="24"/>
          <w:szCs w:val="24"/>
        </w:rPr>
      </w:pPr>
      <w:proofErr w:type="spellStart"/>
      <w:r w:rsidRPr="00AE472B">
        <w:rPr>
          <w:rFonts w:cstheme="minorHAnsi"/>
          <w:sz w:val="24"/>
          <w:szCs w:val="24"/>
        </w:rPr>
        <w:t>MKM</w:t>
      </w:r>
      <w:proofErr w:type="gramStart"/>
      <w:r w:rsidRPr="00AE472B">
        <w:rPr>
          <w:rFonts w:cstheme="minorHAnsi"/>
          <w:sz w:val="24"/>
          <w:szCs w:val="24"/>
        </w:rPr>
        <w:t>;dr</w:t>
      </w:r>
      <w:proofErr w:type="spellEnd"/>
      <w:proofErr w:type="gramEnd"/>
      <w:r w:rsidR="004B4874" w:rsidRPr="00AE472B">
        <w:rPr>
          <w:rFonts w:cstheme="minorHAnsi"/>
          <w:sz w:val="24"/>
          <w:szCs w:val="24"/>
        </w:rPr>
        <w:t xml:space="preserve"> </w:t>
      </w:r>
      <w:r w:rsidR="000A6A11" w:rsidRPr="00AE472B">
        <w:rPr>
          <w:rFonts w:cstheme="minorHAnsi"/>
          <w:sz w:val="24"/>
          <w:szCs w:val="24"/>
        </w:rPr>
        <w:t xml:space="preserve"> </w:t>
      </w:r>
    </w:p>
    <w:p w:rsidR="000A6A11" w:rsidRPr="00AE472B" w:rsidRDefault="000A6A11" w:rsidP="000A6A11">
      <w:pPr>
        <w:rPr>
          <w:rFonts w:cstheme="minorHAnsi"/>
          <w:b/>
          <w:bCs/>
          <w:sz w:val="24"/>
          <w:szCs w:val="24"/>
        </w:rPr>
      </w:pPr>
    </w:p>
    <w:p w:rsidR="00277DED" w:rsidRDefault="00277DED" w:rsidP="00277DED">
      <w:pPr>
        <w:rPr>
          <w:rFonts w:ascii="Arial" w:hAnsi="Arial" w:cs="Arial"/>
          <w:b/>
          <w:bCs/>
          <w:i/>
          <w:sz w:val="24"/>
          <w:szCs w:val="24"/>
          <w:u w:val="single"/>
        </w:rPr>
      </w:pPr>
    </w:p>
    <w:p w:rsidR="009F0B2D" w:rsidRDefault="009F0B2D" w:rsidP="009F0B2D">
      <w:pPr>
        <w:tabs>
          <w:tab w:val="left" w:pos="6263"/>
        </w:tabs>
        <w:ind w:left="270" w:hanging="270"/>
        <w:rPr>
          <w:rFonts w:ascii="Arial" w:hAnsi="Arial" w:cs="Arial"/>
          <w:b/>
          <w:bCs/>
          <w:sz w:val="24"/>
          <w:szCs w:val="24"/>
        </w:rPr>
      </w:pPr>
    </w:p>
    <w:p w:rsidR="009F0B2D" w:rsidRDefault="009F0B2D" w:rsidP="009F0B2D">
      <w:pPr>
        <w:tabs>
          <w:tab w:val="left" w:pos="6263"/>
        </w:tabs>
        <w:ind w:left="270" w:hanging="270"/>
        <w:rPr>
          <w:rFonts w:ascii="Arial" w:hAnsi="Arial" w:cs="Arial"/>
          <w:b/>
          <w:bCs/>
        </w:rPr>
      </w:pPr>
    </w:p>
    <w:p w:rsidR="009F0B2D" w:rsidRDefault="009F0B2D" w:rsidP="009F0B2D">
      <w:pPr>
        <w:tabs>
          <w:tab w:val="left" w:pos="6263"/>
        </w:tabs>
        <w:ind w:left="270" w:hanging="270"/>
        <w:rPr>
          <w:rFonts w:ascii="Arial" w:hAnsi="Arial" w:cs="Arial"/>
          <w:b/>
          <w:bCs/>
        </w:rPr>
      </w:pPr>
    </w:p>
    <w:p w:rsidR="009F0B2D" w:rsidRDefault="009F0B2D" w:rsidP="009F0B2D">
      <w:pPr>
        <w:tabs>
          <w:tab w:val="left" w:pos="6263"/>
        </w:tabs>
        <w:ind w:left="270" w:hanging="270"/>
        <w:rPr>
          <w:rFonts w:ascii="Arial" w:hAnsi="Arial" w:cs="Arial"/>
          <w:b/>
          <w:bCs/>
        </w:rPr>
      </w:pPr>
    </w:p>
    <w:p w:rsidR="009F0B2D" w:rsidRDefault="009F0B2D" w:rsidP="009F0B2D">
      <w:pPr>
        <w:tabs>
          <w:tab w:val="left" w:pos="6263"/>
        </w:tabs>
        <w:ind w:left="270" w:hanging="270"/>
        <w:rPr>
          <w:rFonts w:ascii="Arial" w:hAnsi="Arial" w:cs="Arial"/>
          <w:b/>
          <w:bCs/>
        </w:rPr>
      </w:pPr>
    </w:p>
    <w:p w:rsidR="009F0B2D" w:rsidRDefault="009F0B2D" w:rsidP="009F0B2D">
      <w:pPr>
        <w:tabs>
          <w:tab w:val="left" w:pos="6263"/>
        </w:tabs>
        <w:ind w:left="270" w:hanging="270"/>
        <w:rPr>
          <w:rFonts w:ascii="Arial" w:hAnsi="Arial" w:cs="Arial"/>
          <w:b/>
          <w:bCs/>
        </w:rPr>
      </w:pPr>
    </w:p>
    <w:p w:rsidR="009F0B2D" w:rsidRDefault="009F0B2D" w:rsidP="009F0B2D">
      <w:pPr>
        <w:tabs>
          <w:tab w:val="left" w:pos="6263"/>
        </w:tabs>
        <w:ind w:left="270" w:hanging="270"/>
        <w:rPr>
          <w:rFonts w:ascii="Arial" w:hAnsi="Arial" w:cs="Arial"/>
          <w:b/>
          <w:bCs/>
        </w:rPr>
      </w:pPr>
    </w:p>
    <w:p w:rsidR="00473A6E" w:rsidRDefault="00473A6E" w:rsidP="0018371C">
      <w:pPr>
        <w:rPr>
          <w:rFonts w:cstheme="minorHAnsi"/>
          <w:smallCaps/>
          <w:sz w:val="24"/>
          <w:szCs w:val="24"/>
        </w:rPr>
      </w:pPr>
    </w:p>
    <w:p w:rsidR="00473A6E" w:rsidRDefault="00473A6E" w:rsidP="0018371C">
      <w:pPr>
        <w:rPr>
          <w:rFonts w:cstheme="minorHAnsi"/>
          <w:smallCaps/>
          <w:sz w:val="24"/>
          <w:szCs w:val="24"/>
        </w:rPr>
      </w:pPr>
    </w:p>
    <w:p w:rsidR="00473A6E" w:rsidRDefault="00473A6E" w:rsidP="0018371C">
      <w:pPr>
        <w:rPr>
          <w:rFonts w:cstheme="minorHAnsi"/>
          <w:smallCaps/>
          <w:sz w:val="24"/>
          <w:szCs w:val="24"/>
        </w:rPr>
      </w:pPr>
    </w:p>
    <w:p w:rsidR="00473A6E" w:rsidRDefault="00473A6E" w:rsidP="0018371C">
      <w:pPr>
        <w:rPr>
          <w:rFonts w:cstheme="minorHAnsi"/>
          <w:smallCaps/>
          <w:sz w:val="24"/>
          <w:szCs w:val="24"/>
        </w:rPr>
      </w:pPr>
    </w:p>
    <w:p w:rsidR="00473A6E" w:rsidRDefault="00473A6E" w:rsidP="00473A6E">
      <w:pPr>
        <w:ind w:left="2160" w:firstLine="720"/>
        <w:rPr>
          <w:rFonts w:cstheme="minorHAnsi"/>
          <w:smallCaps/>
          <w:sz w:val="24"/>
          <w:szCs w:val="24"/>
        </w:rPr>
      </w:pPr>
    </w:p>
    <w:p w:rsidR="00473A6E" w:rsidRDefault="00473A6E" w:rsidP="00473A6E">
      <w:pPr>
        <w:ind w:left="2160" w:firstLine="720"/>
        <w:rPr>
          <w:rFonts w:cstheme="minorHAnsi"/>
          <w:smallCaps/>
          <w:sz w:val="24"/>
          <w:szCs w:val="24"/>
        </w:rPr>
      </w:pPr>
    </w:p>
    <w:p w:rsidR="00473A6E" w:rsidRDefault="00473A6E" w:rsidP="00473A6E">
      <w:pPr>
        <w:ind w:left="2160" w:firstLine="720"/>
        <w:rPr>
          <w:rFonts w:cstheme="minorHAnsi"/>
          <w:smallCaps/>
          <w:sz w:val="24"/>
          <w:szCs w:val="24"/>
        </w:rPr>
      </w:pPr>
    </w:p>
    <w:p w:rsidR="00473A6E" w:rsidRDefault="00473A6E" w:rsidP="00473A6E">
      <w:pPr>
        <w:ind w:left="2160" w:firstLine="720"/>
        <w:rPr>
          <w:rFonts w:cstheme="minorHAnsi"/>
          <w:smallCaps/>
          <w:sz w:val="24"/>
          <w:szCs w:val="24"/>
        </w:rPr>
      </w:pPr>
    </w:p>
    <w:p w:rsidR="00473A6E" w:rsidRDefault="00473A6E" w:rsidP="00473A6E">
      <w:pPr>
        <w:ind w:left="2160" w:firstLine="720"/>
        <w:rPr>
          <w:rFonts w:cstheme="minorHAnsi"/>
          <w:smallCaps/>
          <w:sz w:val="24"/>
          <w:szCs w:val="24"/>
        </w:rPr>
      </w:pPr>
    </w:p>
    <w:p w:rsidR="00473A6E" w:rsidRDefault="00473A6E" w:rsidP="00473A6E">
      <w:pPr>
        <w:ind w:left="2160" w:firstLine="720"/>
        <w:rPr>
          <w:rFonts w:cstheme="minorHAnsi"/>
          <w:smallCaps/>
          <w:sz w:val="24"/>
          <w:szCs w:val="24"/>
        </w:rPr>
      </w:pPr>
    </w:p>
    <w:p w:rsidR="00473A6E" w:rsidRDefault="00473A6E" w:rsidP="00473A6E">
      <w:pPr>
        <w:ind w:left="2160" w:firstLine="720"/>
        <w:rPr>
          <w:rFonts w:cstheme="minorHAnsi"/>
          <w:smallCaps/>
          <w:sz w:val="24"/>
          <w:szCs w:val="24"/>
        </w:rPr>
      </w:pPr>
    </w:p>
    <w:p w:rsidR="00C71BE3" w:rsidRPr="002F6A98" w:rsidRDefault="00C71BE3" w:rsidP="00C71BE3">
      <w:pPr>
        <w:rPr>
          <w:rFonts w:cstheme="minorHAnsi"/>
          <w:sz w:val="24"/>
          <w:szCs w:val="24"/>
        </w:rPr>
      </w:pPr>
    </w:p>
    <w:sectPr w:rsidR="00C71BE3" w:rsidRPr="002F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69B"/>
      </v:shape>
    </w:pict>
  </w:numPicBullet>
  <w:abstractNum w:abstractNumId="0">
    <w:nsid w:val="021045AA"/>
    <w:multiLevelType w:val="hybridMultilevel"/>
    <w:tmpl w:val="B28AF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3F4F65"/>
    <w:multiLevelType w:val="hybridMultilevel"/>
    <w:tmpl w:val="23840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03835"/>
    <w:multiLevelType w:val="hybridMultilevel"/>
    <w:tmpl w:val="F16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572FC"/>
    <w:multiLevelType w:val="hybridMultilevel"/>
    <w:tmpl w:val="F05EC93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DE75CD7"/>
    <w:multiLevelType w:val="hybridMultilevel"/>
    <w:tmpl w:val="BBA2BA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E86DDA"/>
    <w:multiLevelType w:val="hybridMultilevel"/>
    <w:tmpl w:val="F5B49F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10660C"/>
    <w:multiLevelType w:val="hybridMultilevel"/>
    <w:tmpl w:val="AF34D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B2E3D"/>
    <w:multiLevelType w:val="hybridMultilevel"/>
    <w:tmpl w:val="2004910E"/>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8">
    <w:nsid w:val="30735EFD"/>
    <w:multiLevelType w:val="hybridMultilevel"/>
    <w:tmpl w:val="A2089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044D3"/>
    <w:multiLevelType w:val="hybridMultilevel"/>
    <w:tmpl w:val="515C971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7CE1F23"/>
    <w:multiLevelType w:val="hybridMultilevel"/>
    <w:tmpl w:val="8D627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568EC"/>
    <w:multiLevelType w:val="hybridMultilevel"/>
    <w:tmpl w:val="FB32609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401C3ABA"/>
    <w:multiLevelType w:val="hybridMultilevel"/>
    <w:tmpl w:val="79A2A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3043F"/>
    <w:multiLevelType w:val="hybridMultilevel"/>
    <w:tmpl w:val="3D3450EC"/>
    <w:lvl w:ilvl="0" w:tplc="04090007">
      <w:start w:val="1"/>
      <w:numFmt w:val="bullet"/>
      <w:lvlText w:val=""/>
      <w:lvlPicBulletId w:val="0"/>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4">
    <w:nsid w:val="44AF38C2"/>
    <w:multiLevelType w:val="hybridMultilevel"/>
    <w:tmpl w:val="7F8E0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F2161"/>
    <w:multiLevelType w:val="hybridMultilevel"/>
    <w:tmpl w:val="4E104BF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73116"/>
    <w:multiLevelType w:val="hybridMultilevel"/>
    <w:tmpl w:val="C178A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856BC"/>
    <w:multiLevelType w:val="hybridMultilevel"/>
    <w:tmpl w:val="4D7C1816"/>
    <w:lvl w:ilvl="0" w:tplc="97368B26">
      <w:start w:val="1"/>
      <w:numFmt w:val="decimal"/>
      <w:lvlText w:val="%1."/>
      <w:lvlJc w:val="left"/>
      <w:pPr>
        <w:ind w:left="99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66B27B29"/>
    <w:multiLevelType w:val="hybridMultilevel"/>
    <w:tmpl w:val="6E18230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70646B19"/>
    <w:multiLevelType w:val="hybridMultilevel"/>
    <w:tmpl w:val="AB4AA51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92A9A"/>
    <w:multiLevelType w:val="hybridMultilevel"/>
    <w:tmpl w:val="86724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64ED3"/>
    <w:multiLevelType w:val="hybridMultilevel"/>
    <w:tmpl w:val="67326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D13E4"/>
    <w:multiLevelType w:val="hybridMultilevel"/>
    <w:tmpl w:val="291A1368"/>
    <w:lvl w:ilvl="0" w:tplc="C5A86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3"/>
  </w:num>
  <w:num w:numId="3">
    <w:abstractNumId w:val="19"/>
  </w:num>
  <w:num w:numId="4">
    <w:abstractNumId w:val="2"/>
  </w:num>
  <w:num w:numId="5">
    <w:abstractNumId w:val="11"/>
  </w:num>
  <w:num w:numId="6">
    <w:abstractNumId w:val="18"/>
  </w:num>
  <w:num w:numId="7">
    <w:abstractNumId w:val="7"/>
  </w:num>
  <w:num w:numId="8">
    <w:abstractNumId w:val="13"/>
  </w:num>
  <w:num w:numId="9">
    <w:abstractNumId w:val="1"/>
  </w:num>
  <w:num w:numId="10">
    <w:abstractNumId w:val="16"/>
  </w:num>
  <w:num w:numId="11">
    <w:abstractNumId w:val="9"/>
  </w:num>
  <w:num w:numId="12">
    <w:abstractNumId w:val="5"/>
  </w:num>
  <w:num w:numId="13">
    <w:abstractNumId w:val="6"/>
  </w:num>
  <w:num w:numId="14">
    <w:abstractNumId w:val="21"/>
  </w:num>
  <w:num w:numId="15">
    <w:abstractNumId w:val="14"/>
  </w:num>
  <w:num w:numId="16">
    <w:abstractNumId w:val="22"/>
  </w:num>
  <w:num w:numId="17">
    <w:abstractNumId w:val="10"/>
  </w:num>
  <w:num w:numId="18">
    <w:abstractNumId w:val="20"/>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85"/>
    <w:rsid w:val="00054A87"/>
    <w:rsid w:val="000612AD"/>
    <w:rsid w:val="00063C17"/>
    <w:rsid w:val="0006478E"/>
    <w:rsid w:val="000709C5"/>
    <w:rsid w:val="00080475"/>
    <w:rsid w:val="000A6A11"/>
    <w:rsid w:val="00142BF1"/>
    <w:rsid w:val="00170C8C"/>
    <w:rsid w:val="00171845"/>
    <w:rsid w:val="0018371C"/>
    <w:rsid w:val="001A13E5"/>
    <w:rsid w:val="001A1AE1"/>
    <w:rsid w:val="001D436E"/>
    <w:rsid w:val="001E54EA"/>
    <w:rsid w:val="001F338C"/>
    <w:rsid w:val="0027148C"/>
    <w:rsid w:val="00277DED"/>
    <w:rsid w:val="002D0130"/>
    <w:rsid w:val="002F237D"/>
    <w:rsid w:val="002F6A98"/>
    <w:rsid w:val="00300CCB"/>
    <w:rsid w:val="00363218"/>
    <w:rsid w:val="003A4DA0"/>
    <w:rsid w:val="003B21C8"/>
    <w:rsid w:val="003C479B"/>
    <w:rsid w:val="003C762C"/>
    <w:rsid w:val="00451763"/>
    <w:rsid w:val="00453026"/>
    <w:rsid w:val="004630B0"/>
    <w:rsid w:val="00464F85"/>
    <w:rsid w:val="00470F72"/>
    <w:rsid w:val="00473A6E"/>
    <w:rsid w:val="00496B0E"/>
    <w:rsid w:val="004B4874"/>
    <w:rsid w:val="005107A7"/>
    <w:rsid w:val="005706E4"/>
    <w:rsid w:val="005A0FC4"/>
    <w:rsid w:val="005B5383"/>
    <w:rsid w:val="005B6531"/>
    <w:rsid w:val="00613A1F"/>
    <w:rsid w:val="0062146E"/>
    <w:rsid w:val="00650A4F"/>
    <w:rsid w:val="00661D05"/>
    <w:rsid w:val="00686102"/>
    <w:rsid w:val="006E0D89"/>
    <w:rsid w:val="007055B2"/>
    <w:rsid w:val="00710B0F"/>
    <w:rsid w:val="007325BE"/>
    <w:rsid w:val="007568F0"/>
    <w:rsid w:val="00757CB1"/>
    <w:rsid w:val="00777360"/>
    <w:rsid w:val="007B707E"/>
    <w:rsid w:val="007D6FCC"/>
    <w:rsid w:val="008004E8"/>
    <w:rsid w:val="00800700"/>
    <w:rsid w:val="008235D5"/>
    <w:rsid w:val="008276B3"/>
    <w:rsid w:val="008310CD"/>
    <w:rsid w:val="00864F6E"/>
    <w:rsid w:val="008C6B30"/>
    <w:rsid w:val="008F63BA"/>
    <w:rsid w:val="00900B2E"/>
    <w:rsid w:val="00920A80"/>
    <w:rsid w:val="00970915"/>
    <w:rsid w:val="009B4052"/>
    <w:rsid w:val="009B7E5F"/>
    <w:rsid w:val="009F0B2D"/>
    <w:rsid w:val="00A915D4"/>
    <w:rsid w:val="00AA59EC"/>
    <w:rsid w:val="00AC43B8"/>
    <w:rsid w:val="00AD7943"/>
    <w:rsid w:val="00AE472B"/>
    <w:rsid w:val="00B10B89"/>
    <w:rsid w:val="00B40533"/>
    <w:rsid w:val="00BA2819"/>
    <w:rsid w:val="00BC521B"/>
    <w:rsid w:val="00BF527C"/>
    <w:rsid w:val="00C2553D"/>
    <w:rsid w:val="00C440F5"/>
    <w:rsid w:val="00C71BE3"/>
    <w:rsid w:val="00C93397"/>
    <w:rsid w:val="00C95FE6"/>
    <w:rsid w:val="00D2053F"/>
    <w:rsid w:val="00D27DD6"/>
    <w:rsid w:val="00D42882"/>
    <w:rsid w:val="00D82DCA"/>
    <w:rsid w:val="00D86C84"/>
    <w:rsid w:val="00D9745D"/>
    <w:rsid w:val="00DA0738"/>
    <w:rsid w:val="00E55EC9"/>
    <w:rsid w:val="00E8244A"/>
    <w:rsid w:val="00EC481F"/>
    <w:rsid w:val="00EE07EB"/>
    <w:rsid w:val="00EE1332"/>
    <w:rsid w:val="00EE5715"/>
    <w:rsid w:val="00F007F1"/>
    <w:rsid w:val="00F10561"/>
    <w:rsid w:val="00F62900"/>
    <w:rsid w:val="00F9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85"/>
  </w:style>
  <w:style w:type="paragraph" w:styleId="ListParagraph">
    <w:name w:val="List Paragraph"/>
    <w:basedOn w:val="Normal"/>
    <w:uiPriority w:val="34"/>
    <w:qFormat/>
    <w:rsid w:val="00464F85"/>
    <w:pPr>
      <w:ind w:left="720"/>
      <w:contextualSpacing/>
    </w:pPr>
  </w:style>
  <w:style w:type="paragraph" w:styleId="Title">
    <w:name w:val="Title"/>
    <w:basedOn w:val="Normal"/>
    <w:link w:val="TitleChar"/>
    <w:qFormat/>
    <w:rsid w:val="008310CD"/>
    <w:pPr>
      <w:spacing w:after="0" w:line="240" w:lineRule="auto"/>
      <w:jc w:val="center"/>
    </w:pPr>
    <w:rPr>
      <w:rFonts w:ascii="Helvetica" w:eastAsia="Times" w:hAnsi="Helvetica" w:cs="Times New Roman"/>
      <w:smallCaps/>
      <w:sz w:val="28"/>
      <w:szCs w:val="20"/>
    </w:rPr>
  </w:style>
  <w:style w:type="character" w:customStyle="1" w:styleId="TitleChar">
    <w:name w:val="Title Char"/>
    <w:basedOn w:val="DefaultParagraphFont"/>
    <w:link w:val="Title"/>
    <w:rsid w:val="008310CD"/>
    <w:rPr>
      <w:rFonts w:ascii="Helvetica" w:eastAsia="Times" w:hAnsi="Helvetica" w:cs="Times New Roman"/>
      <w:smallCaps/>
      <w:sz w:val="28"/>
      <w:szCs w:val="20"/>
    </w:rPr>
  </w:style>
  <w:style w:type="paragraph" w:styleId="NoSpacing">
    <w:name w:val="No Spacing"/>
    <w:uiPriority w:val="1"/>
    <w:qFormat/>
    <w:rsid w:val="008235D5"/>
    <w:pPr>
      <w:spacing w:after="0" w:line="240" w:lineRule="auto"/>
    </w:pPr>
  </w:style>
  <w:style w:type="paragraph" w:styleId="BalloonText">
    <w:name w:val="Balloon Text"/>
    <w:basedOn w:val="Normal"/>
    <w:link w:val="BalloonTextChar"/>
    <w:uiPriority w:val="99"/>
    <w:semiHidden/>
    <w:unhideWhenUsed/>
    <w:rsid w:val="0075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B1"/>
    <w:rPr>
      <w:rFonts w:ascii="Tahoma" w:hAnsi="Tahoma" w:cs="Tahoma"/>
      <w:sz w:val="16"/>
      <w:szCs w:val="16"/>
    </w:rPr>
  </w:style>
  <w:style w:type="table" w:styleId="TableGrid">
    <w:name w:val="Table Grid"/>
    <w:basedOn w:val="TableNormal"/>
    <w:rsid w:val="00D97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F85"/>
  </w:style>
  <w:style w:type="paragraph" w:styleId="ListParagraph">
    <w:name w:val="List Paragraph"/>
    <w:basedOn w:val="Normal"/>
    <w:uiPriority w:val="34"/>
    <w:qFormat/>
    <w:rsid w:val="00464F85"/>
    <w:pPr>
      <w:ind w:left="720"/>
      <w:contextualSpacing/>
    </w:pPr>
  </w:style>
  <w:style w:type="paragraph" w:styleId="Title">
    <w:name w:val="Title"/>
    <w:basedOn w:val="Normal"/>
    <w:link w:val="TitleChar"/>
    <w:qFormat/>
    <w:rsid w:val="008310CD"/>
    <w:pPr>
      <w:spacing w:after="0" w:line="240" w:lineRule="auto"/>
      <w:jc w:val="center"/>
    </w:pPr>
    <w:rPr>
      <w:rFonts w:ascii="Helvetica" w:eastAsia="Times" w:hAnsi="Helvetica" w:cs="Times New Roman"/>
      <w:smallCaps/>
      <w:sz w:val="28"/>
      <w:szCs w:val="20"/>
    </w:rPr>
  </w:style>
  <w:style w:type="character" w:customStyle="1" w:styleId="TitleChar">
    <w:name w:val="Title Char"/>
    <w:basedOn w:val="DefaultParagraphFont"/>
    <w:link w:val="Title"/>
    <w:rsid w:val="008310CD"/>
    <w:rPr>
      <w:rFonts w:ascii="Helvetica" w:eastAsia="Times" w:hAnsi="Helvetica" w:cs="Times New Roman"/>
      <w:smallCaps/>
      <w:sz w:val="28"/>
      <w:szCs w:val="20"/>
    </w:rPr>
  </w:style>
  <w:style w:type="paragraph" w:styleId="NoSpacing">
    <w:name w:val="No Spacing"/>
    <w:uiPriority w:val="1"/>
    <w:qFormat/>
    <w:rsid w:val="008235D5"/>
    <w:pPr>
      <w:spacing w:after="0" w:line="240" w:lineRule="auto"/>
    </w:pPr>
  </w:style>
  <w:style w:type="paragraph" w:styleId="BalloonText">
    <w:name w:val="Balloon Text"/>
    <w:basedOn w:val="Normal"/>
    <w:link w:val="BalloonTextChar"/>
    <w:uiPriority w:val="99"/>
    <w:semiHidden/>
    <w:unhideWhenUsed/>
    <w:rsid w:val="0075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B1"/>
    <w:rPr>
      <w:rFonts w:ascii="Tahoma" w:hAnsi="Tahoma" w:cs="Tahoma"/>
      <w:sz w:val="16"/>
      <w:szCs w:val="16"/>
    </w:rPr>
  </w:style>
  <w:style w:type="table" w:styleId="TableGrid">
    <w:name w:val="Table Grid"/>
    <w:basedOn w:val="TableNormal"/>
    <w:rsid w:val="00D97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6898">
      <w:bodyDiv w:val="1"/>
      <w:marLeft w:val="0"/>
      <w:marRight w:val="0"/>
      <w:marTop w:val="0"/>
      <w:marBottom w:val="0"/>
      <w:divBdr>
        <w:top w:val="none" w:sz="0" w:space="0" w:color="auto"/>
        <w:left w:val="none" w:sz="0" w:space="0" w:color="auto"/>
        <w:bottom w:val="none" w:sz="0" w:space="0" w:color="auto"/>
        <w:right w:val="none" w:sz="0" w:space="0" w:color="auto"/>
      </w:divBdr>
    </w:div>
    <w:div w:id="455414525">
      <w:bodyDiv w:val="1"/>
      <w:marLeft w:val="0"/>
      <w:marRight w:val="0"/>
      <w:marTop w:val="0"/>
      <w:marBottom w:val="0"/>
      <w:divBdr>
        <w:top w:val="none" w:sz="0" w:space="0" w:color="auto"/>
        <w:left w:val="none" w:sz="0" w:space="0" w:color="auto"/>
        <w:bottom w:val="none" w:sz="0" w:space="0" w:color="auto"/>
        <w:right w:val="none" w:sz="0" w:space="0" w:color="auto"/>
      </w:divBdr>
    </w:div>
    <w:div w:id="677973068">
      <w:bodyDiv w:val="1"/>
      <w:marLeft w:val="0"/>
      <w:marRight w:val="0"/>
      <w:marTop w:val="0"/>
      <w:marBottom w:val="0"/>
      <w:divBdr>
        <w:top w:val="none" w:sz="0" w:space="0" w:color="auto"/>
        <w:left w:val="none" w:sz="0" w:space="0" w:color="auto"/>
        <w:bottom w:val="none" w:sz="0" w:space="0" w:color="auto"/>
        <w:right w:val="none" w:sz="0" w:space="0" w:color="auto"/>
      </w:divBdr>
    </w:div>
    <w:div w:id="1027215516">
      <w:bodyDiv w:val="1"/>
      <w:marLeft w:val="0"/>
      <w:marRight w:val="0"/>
      <w:marTop w:val="0"/>
      <w:marBottom w:val="0"/>
      <w:divBdr>
        <w:top w:val="none" w:sz="0" w:space="0" w:color="auto"/>
        <w:left w:val="none" w:sz="0" w:space="0" w:color="auto"/>
        <w:bottom w:val="none" w:sz="0" w:space="0" w:color="auto"/>
        <w:right w:val="none" w:sz="0" w:space="0" w:color="auto"/>
      </w:divBdr>
    </w:div>
    <w:div w:id="1189755412">
      <w:bodyDiv w:val="1"/>
      <w:marLeft w:val="0"/>
      <w:marRight w:val="0"/>
      <w:marTop w:val="0"/>
      <w:marBottom w:val="0"/>
      <w:divBdr>
        <w:top w:val="none" w:sz="0" w:space="0" w:color="auto"/>
        <w:left w:val="none" w:sz="0" w:space="0" w:color="auto"/>
        <w:bottom w:val="none" w:sz="0" w:space="0" w:color="auto"/>
        <w:right w:val="none" w:sz="0" w:space="0" w:color="auto"/>
      </w:divBdr>
    </w:div>
    <w:div w:id="1313294544">
      <w:bodyDiv w:val="1"/>
      <w:marLeft w:val="0"/>
      <w:marRight w:val="0"/>
      <w:marTop w:val="0"/>
      <w:marBottom w:val="0"/>
      <w:divBdr>
        <w:top w:val="none" w:sz="0" w:space="0" w:color="auto"/>
        <w:left w:val="none" w:sz="0" w:space="0" w:color="auto"/>
        <w:bottom w:val="none" w:sz="0" w:space="0" w:color="auto"/>
        <w:right w:val="none" w:sz="0" w:space="0" w:color="auto"/>
      </w:divBdr>
    </w:div>
    <w:div w:id="1323390217">
      <w:bodyDiv w:val="1"/>
      <w:marLeft w:val="0"/>
      <w:marRight w:val="0"/>
      <w:marTop w:val="0"/>
      <w:marBottom w:val="0"/>
      <w:divBdr>
        <w:top w:val="none" w:sz="0" w:space="0" w:color="auto"/>
        <w:left w:val="none" w:sz="0" w:space="0" w:color="auto"/>
        <w:bottom w:val="none" w:sz="0" w:space="0" w:color="auto"/>
        <w:right w:val="none" w:sz="0" w:space="0" w:color="auto"/>
      </w:divBdr>
    </w:div>
    <w:div w:id="19327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uta</cp:lastModifiedBy>
  <cp:revision>23</cp:revision>
  <cp:lastPrinted>2012-04-30T19:38:00Z</cp:lastPrinted>
  <dcterms:created xsi:type="dcterms:W3CDTF">2012-04-27T18:44:00Z</dcterms:created>
  <dcterms:modified xsi:type="dcterms:W3CDTF">2012-04-30T19:38:00Z</dcterms:modified>
</cp:coreProperties>
</file>