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1E0" w:firstRow="1" w:lastRow="1" w:firstColumn="1" w:lastColumn="1" w:noHBand="0" w:noVBand="0"/>
      </w:tblPr>
      <w:tblGrid>
        <w:gridCol w:w="2358"/>
        <w:gridCol w:w="1184"/>
        <w:gridCol w:w="1426"/>
        <w:gridCol w:w="1440"/>
        <w:gridCol w:w="2448"/>
      </w:tblGrid>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b/>
              </w:rPr>
            </w:pPr>
          </w:p>
        </w:tc>
        <w:tc>
          <w:tcPr>
            <w:tcW w:w="1184"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jc w:val="center"/>
              <w:rPr>
                <w:rFonts w:asciiTheme="minorHAnsi" w:hAnsiTheme="minorHAnsi"/>
                <w:b/>
              </w:rPr>
            </w:pPr>
            <w:r w:rsidRPr="00CD10DD">
              <w:rPr>
                <w:rFonts w:asciiTheme="minorHAnsi" w:hAnsiTheme="minorHAnsi"/>
                <w:b/>
              </w:rPr>
              <w:t>Present</w:t>
            </w:r>
          </w:p>
        </w:tc>
        <w:tc>
          <w:tcPr>
            <w:tcW w:w="1426" w:type="dxa"/>
            <w:tcBorders>
              <w:top w:val="single" w:sz="4" w:space="0" w:color="auto"/>
              <w:left w:val="single" w:sz="4" w:space="0" w:color="auto"/>
              <w:bottom w:val="single" w:sz="4" w:space="0" w:color="auto"/>
              <w:right w:val="single" w:sz="4" w:space="0" w:color="auto"/>
            </w:tcBorders>
            <w:hideMark/>
          </w:tcPr>
          <w:p w:rsidR="005F5057" w:rsidRPr="0074531D" w:rsidRDefault="005F5057" w:rsidP="004C55B2">
            <w:pPr>
              <w:jc w:val="center"/>
              <w:rPr>
                <w:rFonts w:asciiTheme="minorHAnsi" w:hAnsiTheme="minorHAnsi"/>
              </w:rPr>
            </w:pPr>
            <w:r w:rsidRPr="0074531D">
              <w:rPr>
                <w:rFonts w:asciiTheme="minorHAnsi" w:hAnsiTheme="minorHAnsi"/>
              </w:rPr>
              <w:t>Excused</w:t>
            </w:r>
          </w:p>
        </w:tc>
        <w:tc>
          <w:tcPr>
            <w:tcW w:w="1440"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jc w:val="center"/>
              <w:rPr>
                <w:rFonts w:asciiTheme="minorHAnsi" w:hAnsiTheme="minorHAnsi"/>
                <w:b/>
              </w:rPr>
            </w:pPr>
            <w:r w:rsidRPr="00CD10DD">
              <w:rPr>
                <w:rFonts w:asciiTheme="minorHAnsi" w:hAnsiTheme="minorHAnsi"/>
                <w:b/>
              </w:rPr>
              <w:t>Absent</w:t>
            </w:r>
          </w:p>
        </w:tc>
        <w:tc>
          <w:tcPr>
            <w:tcW w:w="244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jc w:val="center"/>
              <w:rPr>
                <w:rFonts w:asciiTheme="minorHAnsi" w:hAnsiTheme="minorHAnsi"/>
                <w:b/>
              </w:rPr>
            </w:pPr>
            <w:r w:rsidRPr="00CD10DD">
              <w:rPr>
                <w:rFonts w:asciiTheme="minorHAnsi" w:hAnsiTheme="minorHAnsi"/>
                <w:b/>
              </w:rPr>
              <w:t>Alternate</w:t>
            </w: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 xml:space="preserve">Ronald Elsenbaumer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8864CD"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74531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8860B1"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8860B1" w:rsidRPr="00CD10DD" w:rsidRDefault="008860B1" w:rsidP="004C55B2">
            <w:r>
              <w:t>Carla Amaro-Jimenez</w:t>
            </w:r>
          </w:p>
        </w:tc>
        <w:tc>
          <w:tcPr>
            <w:tcW w:w="1184" w:type="dxa"/>
            <w:tcBorders>
              <w:top w:val="single" w:sz="4" w:space="0" w:color="auto"/>
              <w:left w:val="single" w:sz="4" w:space="0" w:color="auto"/>
              <w:bottom w:val="single" w:sz="4" w:space="0" w:color="auto"/>
              <w:right w:val="single" w:sz="4" w:space="0" w:color="auto"/>
            </w:tcBorders>
          </w:tcPr>
          <w:p w:rsidR="008860B1" w:rsidRPr="00CD10DD" w:rsidRDefault="008864CD"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8860B1" w:rsidRPr="0074531D" w:rsidRDefault="008860B1"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8860B1" w:rsidRPr="00CD10DD" w:rsidRDefault="008860B1"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8860B1" w:rsidRPr="00CD10DD" w:rsidRDefault="008860B1" w:rsidP="004C55B2">
            <w:pPr>
              <w:jc w:val="center"/>
            </w:pPr>
          </w:p>
        </w:tc>
      </w:tr>
      <w:tr w:rsidR="00BD1A3D"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BD1A3D" w:rsidRDefault="00BD1A3D" w:rsidP="004C55B2">
            <w:r>
              <w:t xml:space="preserve">Enid Arvidson </w:t>
            </w:r>
          </w:p>
        </w:tc>
        <w:tc>
          <w:tcPr>
            <w:tcW w:w="1184" w:type="dxa"/>
            <w:tcBorders>
              <w:top w:val="single" w:sz="4" w:space="0" w:color="auto"/>
              <w:left w:val="single" w:sz="4" w:space="0" w:color="auto"/>
              <w:bottom w:val="single" w:sz="4" w:space="0" w:color="auto"/>
              <w:right w:val="single" w:sz="4" w:space="0" w:color="auto"/>
            </w:tcBorders>
          </w:tcPr>
          <w:p w:rsidR="00BD1A3D" w:rsidRPr="00CD10DD" w:rsidRDefault="008864CD"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BD1A3D" w:rsidRPr="0074531D" w:rsidRDefault="00BD1A3D"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BD1A3D" w:rsidRPr="00CD10DD" w:rsidRDefault="00BD1A3D"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BD1A3D" w:rsidRPr="00CD10DD" w:rsidRDefault="00BD1A3D" w:rsidP="004C55B2">
            <w:pPr>
              <w:jc w:val="center"/>
            </w:pPr>
          </w:p>
        </w:tc>
      </w:tr>
      <w:tr w:rsidR="00856063"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856063" w:rsidRPr="00CD10DD" w:rsidRDefault="00D629CF" w:rsidP="004C55B2">
            <w:r>
              <w:t>Anne Bavier</w:t>
            </w:r>
            <w:r w:rsidR="00856063">
              <w:t xml:space="preserve">                </w:t>
            </w:r>
          </w:p>
        </w:tc>
        <w:tc>
          <w:tcPr>
            <w:tcW w:w="1184" w:type="dxa"/>
            <w:tcBorders>
              <w:top w:val="single" w:sz="4" w:space="0" w:color="auto"/>
              <w:left w:val="single" w:sz="4" w:space="0" w:color="auto"/>
              <w:bottom w:val="single" w:sz="4" w:space="0" w:color="auto"/>
              <w:right w:val="single" w:sz="4" w:space="0" w:color="auto"/>
            </w:tcBorders>
          </w:tcPr>
          <w:p w:rsidR="00856063" w:rsidRPr="00CD10DD" w:rsidRDefault="00856063" w:rsidP="004C55B2">
            <w:pPr>
              <w:jc w:val="center"/>
            </w:pPr>
          </w:p>
        </w:tc>
        <w:tc>
          <w:tcPr>
            <w:tcW w:w="1426" w:type="dxa"/>
            <w:tcBorders>
              <w:top w:val="single" w:sz="4" w:space="0" w:color="auto"/>
              <w:left w:val="single" w:sz="4" w:space="0" w:color="auto"/>
              <w:bottom w:val="single" w:sz="4" w:space="0" w:color="auto"/>
              <w:right w:val="single" w:sz="4" w:space="0" w:color="auto"/>
            </w:tcBorders>
          </w:tcPr>
          <w:p w:rsidR="00856063" w:rsidRPr="0074531D" w:rsidRDefault="00856063"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856063" w:rsidRDefault="008864CD" w:rsidP="004C55B2">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856063" w:rsidRPr="00CD10DD" w:rsidRDefault="00856063" w:rsidP="004C55B2">
            <w:pPr>
              <w:jc w:val="center"/>
            </w:pPr>
          </w:p>
        </w:tc>
      </w:tr>
      <w:tr w:rsidR="00F419D8" w:rsidRPr="00CD10DD" w:rsidTr="004C55B2">
        <w:trPr>
          <w:trHeight w:val="260"/>
          <w:jc w:val="center"/>
        </w:trPr>
        <w:tc>
          <w:tcPr>
            <w:tcW w:w="2358" w:type="dxa"/>
            <w:tcBorders>
              <w:top w:val="single" w:sz="4" w:space="0" w:color="auto"/>
              <w:left w:val="single" w:sz="4" w:space="0" w:color="auto"/>
              <w:bottom w:val="single" w:sz="4" w:space="0" w:color="auto"/>
              <w:right w:val="single" w:sz="4" w:space="0" w:color="auto"/>
            </w:tcBorders>
          </w:tcPr>
          <w:p w:rsidR="00F419D8" w:rsidRPr="00CD10DD" w:rsidRDefault="00F419D8" w:rsidP="004C55B2">
            <w:r>
              <w:t xml:space="preserve">Khosrow Behbehani </w:t>
            </w:r>
          </w:p>
        </w:tc>
        <w:tc>
          <w:tcPr>
            <w:tcW w:w="1184" w:type="dxa"/>
            <w:tcBorders>
              <w:top w:val="single" w:sz="4" w:space="0" w:color="auto"/>
              <w:left w:val="single" w:sz="4" w:space="0" w:color="auto"/>
              <w:bottom w:val="single" w:sz="4" w:space="0" w:color="auto"/>
              <w:right w:val="single" w:sz="4" w:space="0" w:color="auto"/>
            </w:tcBorders>
          </w:tcPr>
          <w:p w:rsidR="00F419D8" w:rsidRPr="00CD10DD" w:rsidRDefault="008864CD"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F419D8" w:rsidRPr="0074531D" w:rsidRDefault="00F419D8"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F419D8" w:rsidRPr="00CD10DD" w:rsidRDefault="00F419D8"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F419D8" w:rsidRPr="00CD10DD" w:rsidRDefault="000B4134" w:rsidP="0048345D">
            <w:r>
              <w:t xml:space="preserve"> </w:t>
            </w:r>
          </w:p>
        </w:tc>
      </w:tr>
      <w:tr w:rsidR="000025CE" w:rsidRPr="00CD10DD" w:rsidTr="004C55B2">
        <w:trPr>
          <w:trHeight w:val="260"/>
          <w:jc w:val="center"/>
        </w:trPr>
        <w:tc>
          <w:tcPr>
            <w:tcW w:w="2358" w:type="dxa"/>
            <w:tcBorders>
              <w:top w:val="single" w:sz="4" w:space="0" w:color="auto"/>
              <w:left w:val="single" w:sz="4" w:space="0" w:color="auto"/>
              <w:bottom w:val="single" w:sz="4" w:space="0" w:color="auto"/>
              <w:right w:val="single" w:sz="4" w:space="0" w:color="auto"/>
            </w:tcBorders>
          </w:tcPr>
          <w:p w:rsidR="000025CE" w:rsidRPr="00CD10DD" w:rsidRDefault="000025CE" w:rsidP="004C55B2">
            <w:r>
              <w:t xml:space="preserve">Bradley Bell </w:t>
            </w:r>
          </w:p>
        </w:tc>
        <w:tc>
          <w:tcPr>
            <w:tcW w:w="1184" w:type="dxa"/>
            <w:tcBorders>
              <w:top w:val="single" w:sz="4" w:space="0" w:color="auto"/>
              <w:left w:val="single" w:sz="4" w:space="0" w:color="auto"/>
              <w:bottom w:val="single" w:sz="4" w:space="0" w:color="auto"/>
              <w:right w:val="single" w:sz="4" w:space="0" w:color="auto"/>
            </w:tcBorders>
          </w:tcPr>
          <w:p w:rsidR="000025CE" w:rsidRPr="00CD10DD" w:rsidRDefault="008864CD"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0025CE" w:rsidRPr="0074531D" w:rsidRDefault="000025CE"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0025CE" w:rsidRPr="00CD10DD" w:rsidRDefault="000025CE"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0025CE" w:rsidRPr="00CD10DD" w:rsidRDefault="000025CE" w:rsidP="004C55B2">
            <w:pPr>
              <w:jc w:val="center"/>
            </w:pPr>
          </w:p>
        </w:tc>
      </w:tr>
      <w:tr w:rsidR="0074531D" w:rsidRPr="00CD10DD" w:rsidTr="004C55B2">
        <w:trPr>
          <w:trHeight w:val="260"/>
          <w:jc w:val="center"/>
        </w:trPr>
        <w:tc>
          <w:tcPr>
            <w:tcW w:w="2358" w:type="dxa"/>
            <w:tcBorders>
              <w:top w:val="single" w:sz="4" w:space="0" w:color="auto"/>
              <w:left w:val="single" w:sz="4" w:space="0" w:color="auto"/>
              <w:bottom w:val="single" w:sz="4" w:space="0" w:color="auto"/>
              <w:right w:val="single" w:sz="4" w:space="0" w:color="auto"/>
            </w:tcBorders>
          </w:tcPr>
          <w:p w:rsidR="0074531D" w:rsidRDefault="0074531D" w:rsidP="004C55B2">
            <w:r>
              <w:t xml:space="preserve">Boardman, Bonnie </w:t>
            </w:r>
          </w:p>
        </w:tc>
        <w:tc>
          <w:tcPr>
            <w:tcW w:w="1184" w:type="dxa"/>
            <w:tcBorders>
              <w:top w:val="single" w:sz="4" w:space="0" w:color="auto"/>
              <w:left w:val="single" w:sz="4" w:space="0" w:color="auto"/>
              <w:bottom w:val="single" w:sz="4" w:space="0" w:color="auto"/>
              <w:right w:val="single" w:sz="4" w:space="0" w:color="auto"/>
            </w:tcBorders>
          </w:tcPr>
          <w:p w:rsidR="0074531D" w:rsidRPr="00CD10DD" w:rsidRDefault="008864CD"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74531D" w:rsidRPr="0074531D" w:rsidRDefault="0074531D"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74531D" w:rsidRPr="00CD10DD" w:rsidRDefault="0074531D"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74531D" w:rsidRPr="00CD10DD" w:rsidRDefault="0074531D" w:rsidP="004C55B2">
            <w:pPr>
              <w:jc w:val="center"/>
            </w:pPr>
          </w:p>
        </w:tc>
      </w:tr>
      <w:tr w:rsidR="0074531D" w:rsidRPr="00CD10DD" w:rsidTr="004C55B2">
        <w:trPr>
          <w:trHeight w:val="260"/>
          <w:jc w:val="center"/>
        </w:trPr>
        <w:tc>
          <w:tcPr>
            <w:tcW w:w="2358" w:type="dxa"/>
            <w:tcBorders>
              <w:top w:val="single" w:sz="4" w:space="0" w:color="auto"/>
              <w:left w:val="single" w:sz="4" w:space="0" w:color="auto"/>
              <w:bottom w:val="single" w:sz="4" w:space="0" w:color="auto"/>
              <w:right w:val="single" w:sz="4" w:space="0" w:color="auto"/>
            </w:tcBorders>
          </w:tcPr>
          <w:p w:rsidR="0074531D" w:rsidRDefault="0074531D" w:rsidP="004C55B2">
            <w:r>
              <w:t>Bower, Bruce L.</w:t>
            </w:r>
          </w:p>
        </w:tc>
        <w:tc>
          <w:tcPr>
            <w:tcW w:w="1184" w:type="dxa"/>
            <w:tcBorders>
              <w:top w:val="single" w:sz="4" w:space="0" w:color="auto"/>
              <w:left w:val="single" w:sz="4" w:space="0" w:color="auto"/>
              <w:bottom w:val="single" w:sz="4" w:space="0" w:color="auto"/>
              <w:right w:val="single" w:sz="4" w:space="0" w:color="auto"/>
            </w:tcBorders>
          </w:tcPr>
          <w:p w:rsidR="0074531D" w:rsidRPr="00CD10DD" w:rsidRDefault="008864CD"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74531D" w:rsidRPr="0074531D" w:rsidRDefault="0074531D"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74531D" w:rsidRPr="00CD10DD" w:rsidRDefault="0074531D"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74531D" w:rsidRPr="00CD10DD" w:rsidRDefault="0074531D" w:rsidP="004C55B2">
            <w:pPr>
              <w:jc w:val="center"/>
            </w:pPr>
          </w:p>
        </w:tc>
      </w:tr>
      <w:tr w:rsidR="00D629CF" w:rsidRPr="00CD10DD" w:rsidTr="004C55B2">
        <w:trPr>
          <w:trHeight w:val="287"/>
          <w:jc w:val="center"/>
        </w:trPr>
        <w:tc>
          <w:tcPr>
            <w:tcW w:w="2358" w:type="dxa"/>
            <w:tcBorders>
              <w:top w:val="single" w:sz="4" w:space="0" w:color="auto"/>
              <w:left w:val="single" w:sz="4" w:space="0" w:color="auto"/>
              <w:bottom w:val="single" w:sz="4" w:space="0" w:color="auto"/>
              <w:right w:val="single" w:sz="4" w:space="0" w:color="auto"/>
            </w:tcBorders>
          </w:tcPr>
          <w:p w:rsidR="00D629CF" w:rsidRPr="001869B9" w:rsidRDefault="00D629CF" w:rsidP="004C55B2">
            <w:r>
              <w:t>Jeanean Boyd</w:t>
            </w:r>
          </w:p>
        </w:tc>
        <w:tc>
          <w:tcPr>
            <w:tcW w:w="1184" w:type="dxa"/>
            <w:tcBorders>
              <w:top w:val="single" w:sz="4" w:space="0" w:color="auto"/>
              <w:left w:val="single" w:sz="4" w:space="0" w:color="auto"/>
              <w:bottom w:val="single" w:sz="4" w:space="0" w:color="auto"/>
              <w:right w:val="single" w:sz="4" w:space="0" w:color="auto"/>
            </w:tcBorders>
          </w:tcPr>
          <w:p w:rsidR="00D629CF" w:rsidRDefault="00D629CF" w:rsidP="004C55B2">
            <w:pPr>
              <w:jc w:val="center"/>
            </w:pPr>
          </w:p>
        </w:tc>
        <w:tc>
          <w:tcPr>
            <w:tcW w:w="1426" w:type="dxa"/>
            <w:tcBorders>
              <w:top w:val="single" w:sz="4" w:space="0" w:color="auto"/>
              <w:left w:val="single" w:sz="4" w:space="0" w:color="auto"/>
              <w:bottom w:val="single" w:sz="4" w:space="0" w:color="auto"/>
              <w:right w:val="single" w:sz="4" w:space="0" w:color="auto"/>
            </w:tcBorders>
          </w:tcPr>
          <w:p w:rsidR="00D629CF" w:rsidRPr="0074531D" w:rsidRDefault="00223ED1" w:rsidP="004C55B2">
            <w:pPr>
              <w:jc w:val="center"/>
            </w:pPr>
            <w:r>
              <w:t>x</w:t>
            </w:r>
          </w:p>
        </w:tc>
        <w:tc>
          <w:tcPr>
            <w:tcW w:w="1440" w:type="dxa"/>
            <w:tcBorders>
              <w:top w:val="single" w:sz="4" w:space="0" w:color="auto"/>
              <w:left w:val="single" w:sz="4" w:space="0" w:color="auto"/>
              <w:bottom w:val="single" w:sz="4" w:space="0" w:color="auto"/>
              <w:right w:val="single" w:sz="4" w:space="0" w:color="auto"/>
            </w:tcBorders>
          </w:tcPr>
          <w:p w:rsidR="00D629CF" w:rsidRPr="00CD10DD" w:rsidRDefault="00D629CF"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D629CF" w:rsidRPr="00CD10DD" w:rsidRDefault="008864CD" w:rsidP="004C55B2">
            <w:pPr>
              <w:jc w:val="center"/>
            </w:pPr>
            <w:r>
              <w:t xml:space="preserve">Tammy Eades </w:t>
            </w:r>
          </w:p>
        </w:tc>
      </w:tr>
      <w:tr w:rsidR="005F5057" w:rsidRPr="00CD10DD" w:rsidTr="004C55B2">
        <w:trPr>
          <w:trHeight w:val="287"/>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74531D" w:rsidP="004C55B2">
            <w:pPr>
              <w:rPr>
                <w:rFonts w:asciiTheme="minorHAnsi" w:hAnsiTheme="minorHAnsi"/>
                <w:highlight w:val="yellow"/>
              </w:rPr>
            </w:pPr>
            <w:r>
              <w:rPr>
                <w:rFonts w:asciiTheme="minorHAnsi" w:hAnsiTheme="minorHAnsi"/>
              </w:rPr>
              <w:t>Cavanagh, Daniel M.</w:t>
            </w:r>
            <w:r w:rsidR="00526508">
              <w:rPr>
                <w:rFonts w:asciiTheme="minorHAnsi" w:hAnsiTheme="minorHAnsi"/>
              </w:rPr>
              <w:t xml:space="preserve">     </w:t>
            </w:r>
            <w:r>
              <w:rPr>
                <w:rFonts w:asciiTheme="minorHAnsi" w:hAnsiTheme="minorHAnsi"/>
              </w:rPr>
              <w:t xml:space="preserve"> </w:t>
            </w:r>
            <w:r w:rsidR="00526508">
              <w:rPr>
                <w:rFonts w:asciiTheme="minorHAnsi" w:hAnsiTheme="minorHAnsi"/>
              </w:rPr>
              <w:t>**</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8864CD"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74531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C73A89"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4C55B2">
            <w:r>
              <w:t xml:space="preserve">Lynn Cope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1426" w:type="dxa"/>
            <w:tcBorders>
              <w:top w:val="single" w:sz="4" w:space="0" w:color="auto"/>
              <w:left w:val="single" w:sz="4" w:space="0" w:color="auto"/>
              <w:bottom w:val="single" w:sz="4" w:space="0" w:color="auto"/>
              <w:right w:val="single" w:sz="4" w:space="0" w:color="auto"/>
            </w:tcBorders>
          </w:tcPr>
          <w:p w:rsidR="00C73A89" w:rsidRPr="0074531D" w:rsidRDefault="00B10946" w:rsidP="004C55B2">
            <w:pPr>
              <w:jc w:val="center"/>
            </w:pPr>
            <w:r>
              <w:t>x</w:t>
            </w: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B10946" w:rsidP="004C55B2">
            <w:pPr>
              <w:jc w:val="center"/>
            </w:pPr>
            <w:r>
              <w:t xml:space="preserve">D’Ann Shidler </w:t>
            </w:r>
          </w:p>
        </w:tc>
      </w:tr>
      <w:tr w:rsidR="00F51D88"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F51D88" w:rsidRDefault="00F51D88" w:rsidP="004C55B2">
            <w:r>
              <w:t xml:space="preserve">Rachel Croson </w:t>
            </w:r>
          </w:p>
        </w:tc>
        <w:tc>
          <w:tcPr>
            <w:tcW w:w="1184" w:type="dxa"/>
            <w:tcBorders>
              <w:top w:val="single" w:sz="4" w:space="0" w:color="auto"/>
              <w:left w:val="single" w:sz="4" w:space="0" w:color="auto"/>
              <w:bottom w:val="single" w:sz="4" w:space="0" w:color="auto"/>
              <w:right w:val="single" w:sz="4" w:space="0" w:color="auto"/>
            </w:tcBorders>
          </w:tcPr>
          <w:p w:rsidR="00F51D88" w:rsidRPr="00CD10DD" w:rsidRDefault="00F51D88" w:rsidP="004C55B2">
            <w:pPr>
              <w:jc w:val="center"/>
            </w:pPr>
          </w:p>
        </w:tc>
        <w:tc>
          <w:tcPr>
            <w:tcW w:w="1426" w:type="dxa"/>
            <w:tcBorders>
              <w:top w:val="single" w:sz="4" w:space="0" w:color="auto"/>
              <w:left w:val="single" w:sz="4" w:space="0" w:color="auto"/>
              <w:bottom w:val="single" w:sz="4" w:space="0" w:color="auto"/>
              <w:right w:val="single" w:sz="4" w:space="0" w:color="auto"/>
            </w:tcBorders>
          </w:tcPr>
          <w:p w:rsidR="00F51D88" w:rsidRPr="0074531D" w:rsidRDefault="008864CD" w:rsidP="004C55B2">
            <w:pPr>
              <w:jc w:val="center"/>
            </w:pPr>
            <w:r>
              <w:t>x</w:t>
            </w:r>
          </w:p>
        </w:tc>
        <w:tc>
          <w:tcPr>
            <w:tcW w:w="1440" w:type="dxa"/>
            <w:tcBorders>
              <w:top w:val="single" w:sz="4" w:space="0" w:color="auto"/>
              <w:left w:val="single" w:sz="4" w:space="0" w:color="auto"/>
              <w:bottom w:val="single" w:sz="4" w:space="0" w:color="auto"/>
              <w:right w:val="single" w:sz="4" w:space="0" w:color="auto"/>
            </w:tcBorders>
          </w:tcPr>
          <w:p w:rsidR="00F51D88" w:rsidRPr="00CD10DD" w:rsidRDefault="00F51D88"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F51D88" w:rsidRPr="00CD10DD" w:rsidRDefault="008864CD" w:rsidP="008864CD">
            <w:r>
              <w:t>Chandra Subramaniam</w:t>
            </w: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D629CF" w:rsidP="004C55B2">
            <w:pPr>
              <w:rPr>
                <w:rFonts w:asciiTheme="minorHAnsi" w:hAnsiTheme="minorHAnsi"/>
              </w:rPr>
            </w:pPr>
            <w:r>
              <w:rPr>
                <w:rFonts w:asciiTheme="minorHAnsi" w:hAnsiTheme="minorHAnsi"/>
              </w:rPr>
              <w:t xml:space="preserve">Angela Dougall </w:t>
            </w:r>
            <w:r w:rsidR="005F5057" w:rsidRPr="00CD10DD">
              <w:rPr>
                <w:rFonts w:asciiTheme="minorHAnsi" w:hAnsiTheme="minorHAnsi"/>
              </w:rPr>
              <w:t xml:space="preserve">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8864CD"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74531D" w:rsidRDefault="00D629CF" w:rsidP="004C55B2">
            <w:pPr>
              <w:jc w:val="center"/>
              <w:rPr>
                <w:rFonts w:asciiTheme="minorHAnsi" w:hAnsiTheme="minorHAnsi"/>
              </w:rPr>
            </w:pPr>
            <w:r w:rsidRPr="0074531D">
              <w:rPr>
                <w:rFonts w:asciiTheme="minorHAnsi" w:hAnsiTheme="minorHAnsi"/>
              </w:rPr>
              <w:t xml:space="preserve"> </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275EF0"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275EF0" w:rsidRPr="00CD10DD" w:rsidRDefault="00275EF0" w:rsidP="004C55B2">
            <w:r>
              <w:t xml:space="preserve">Nan Ellin </w:t>
            </w:r>
          </w:p>
        </w:tc>
        <w:tc>
          <w:tcPr>
            <w:tcW w:w="1184" w:type="dxa"/>
            <w:tcBorders>
              <w:top w:val="single" w:sz="4" w:space="0" w:color="auto"/>
              <w:left w:val="single" w:sz="4" w:space="0" w:color="auto"/>
              <w:bottom w:val="single" w:sz="4" w:space="0" w:color="auto"/>
              <w:right w:val="single" w:sz="4" w:space="0" w:color="auto"/>
            </w:tcBorders>
          </w:tcPr>
          <w:p w:rsidR="00275EF0" w:rsidRPr="00CD10DD" w:rsidRDefault="00275EF0" w:rsidP="004C55B2">
            <w:pPr>
              <w:jc w:val="center"/>
            </w:pPr>
          </w:p>
        </w:tc>
        <w:tc>
          <w:tcPr>
            <w:tcW w:w="1426" w:type="dxa"/>
            <w:tcBorders>
              <w:top w:val="single" w:sz="4" w:space="0" w:color="auto"/>
              <w:left w:val="single" w:sz="4" w:space="0" w:color="auto"/>
              <w:bottom w:val="single" w:sz="4" w:space="0" w:color="auto"/>
              <w:right w:val="single" w:sz="4" w:space="0" w:color="auto"/>
            </w:tcBorders>
          </w:tcPr>
          <w:p w:rsidR="00275EF0" w:rsidRPr="0074531D" w:rsidRDefault="00275EF0"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275EF0" w:rsidRPr="00CD10DD" w:rsidRDefault="008864CD" w:rsidP="004C55B2">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275EF0" w:rsidRPr="00CD10DD" w:rsidRDefault="00275EF0" w:rsidP="004C55B2">
            <w:pPr>
              <w:jc w:val="cente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rPr>
                <w:rFonts w:asciiTheme="minorHAnsi" w:hAnsiTheme="minorHAnsi"/>
              </w:rPr>
            </w:pPr>
            <w:r w:rsidRPr="00CD10DD">
              <w:rPr>
                <w:rFonts w:asciiTheme="minorHAnsi" w:hAnsiTheme="minorHAnsi"/>
              </w:rPr>
              <w:t>James Epperson</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74531D" w:rsidRDefault="00940284" w:rsidP="004C55B2">
            <w:pPr>
              <w:jc w:val="center"/>
              <w:rPr>
                <w:rFonts w:asciiTheme="minorHAnsi" w:hAnsiTheme="minorHAnsi"/>
              </w:rPr>
            </w:pPr>
            <w:r>
              <w:rPr>
                <w:rFonts w:asciiTheme="minorHAnsi" w:hAnsiTheme="minorHAnsi"/>
              </w:rPr>
              <w:t>x</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0B0861" w:rsidP="004C55B2">
            <w:pPr>
              <w:jc w:val="center"/>
              <w:rPr>
                <w:rFonts w:asciiTheme="minorHAnsi" w:hAnsiTheme="minorHAnsi"/>
              </w:rPr>
            </w:pPr>
            <w:r>
              <w:rPr>
                <w:rFonts w:asciiTheme="minorHAnsi" w:hAnsiTheme="minorHAnsi"/>
              </w:rPr>
              <w:t xml:space="preserve">Ruth Gornet </w:t>
            </w: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rPr>
                <w:rFonts w:asciiTheme="minorHAnsi" w:hAnsiTheme="minorHAnsi"/>
              </w:rPr>
            </w:pPr>
            <w:r w:rsidRPr="00CD10DD">
              <w:rPr>
                <w:rFonts w:asciiTheme="minorHAnsi" w:hAnsiTheme="minorHAnsi"/>
              </w:rPr>
              <w:t xml:space="preserve">Sergio Espinosa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8864CD"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74531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Jeanne Gerlach</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74531D" w:rsidRDefault="004471AD" w:rsidP="006038D0">
            <w:pPr>
              <w:jc w:val="center"/>
              <w:rPr>
                <w:rFonts w:asciiTheme="minorHAnsi" w:hAnsiTheme="minorHAnsi"/>
              </w:rPr>
            </w:pPr>
            <w:r>
              <w:rPr>
                <w:rFonts w:asciiTheme="minorHAnsi" w:hAnsiTheme="minorHAnsi"/>
              </w:rPr>
              <w:t>x</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hideMark/>
          </w:tcPr>
          <w:p w:rsidR="005F5057" w:rsidRPr="00CD10DD" w:rsidRDefault="004471AD" w:rsidP="004C55B2">
            <w:pPr>
              <w:jc w:val="center"/>
              <w:rPr>
                <w:rFonts w:asciiTheme="minorHAnsi" w:hAnsiTheme="minorHAnsi"/>
              </w:rPr>
            </w:pPr>
            <w:r>
              <w:rPr>
                <w:rFonts w:asciiTheme="minorHAnsi" w:hAnsiTheme="minorHAnsi"/>
              </w:rPr>
              <w:t xml:space="preserve"> Casey Brown </w:t>
            </w:r>
          </w:p>
        </w:tc>
      </w:tr>
      <w:tr w:rsidR="0074531D"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74531D" w:rsidRDefault="00587CC0" w:rsidP="004C55B2">
            <w:r>
              <w:t>Qing Hao</w:t>
            </w:r>
            <w:r w:rsidR="0074531D">
              <w:t xml:space="preserve"> </w:t>
            </w:r>
          </w:p>
        </w:tc>
        <w:tc>
          <w:tcPr>
            <w:tcW w:w="1184" w:type="dxa"/>
            <w:tcBorders>
              <w:top w:val="single" w:sz="4" w:space="0" w:color="auto"/>
              <w:left w:val="single" w:sz="4" w:space="0" w:color="auto"/>
              <w:bottom w:val="single" w:sz="4" w:space="0" w:color="auto"/>
              <w:right w:val="single" w:sz="4" w:space="0" w:color="auto"/>
            </w:tcBorders>
          </w:tcPr>
          <w:p w:rsidR="0074531D" w:rsidRPr="00CD10DD" w:rsidRDefault="008864CD"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74531D" w:rsidRPr="0074531D" w:rsidRDefault="0074531D"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74531D" w:rsidRPr="00CD10DD" w:rsidRDefault="0074531D"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74531D" w:rsidRPr="00CD10DD" w:rsidRDefault="0074531D" w:rsidP="004C55B2">
            <w:pPr>
              <w:jc w:val="center"/>
            </w:pPr>
          </w:p>
        </w:tc>
      </w:tr>
      <w:tr w:rsidR="006F2670"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6F2670" w:rsidRDefault="00D629CF" w:rsidP="004C55B2">
            <w:r>
              <w:t>Anne Healy</w:t>
            </w:r>
          </w:p>
        </w:tc>
        <w:tc>
          <w:tcPr>
            <w:tcW w:w="1184" w:type="dxa"/>
            <w:tcBorders>
              <w:top w:val="single" w:sz="4" w:space="0" w:color="auto"/>
              <w:left w:val="single" w:sz="4" w:space="0" w:color="auto"/>
              <w:bottom w:val="single" w:sz="4" w:space="0" w:color="auto"/>
              <w:right w:val="single" w:sz="4" w:space="0" w:color="auto"/>
            </w:tcBorders>
          </w:tcPr>
          <w:p w:rsidR="006F2670" w:rsidRPr="00CD10DD" w:rsidRDefault="008864CD"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6F2670" w:rsidRPr="0074531D" w:rsidRDefault="006F2670"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6F2670" w:rsidRPr="00CD10DD" w:rsidRDefault="006F2670"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6F2670" w:rsidRPr="00CD10DD" w:rsidRDefault="006F2670" w:rsidP="004C55B2">
            <w:pPr>
              <w:jc w:val="center"/>
            </w:pPr>
          </w:p>
        </w:tc>
      </w:tr>
      <w:tr w:rsidR="00587CC0"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587CC0" w:rsidRDefault="00587CC0" w:rsidP="004C55B2">
            <w:r>
              <w:t xml:space="preserve">Rod Hissong </w:t>
            </w:r>
            <w:r w:rsidR="00526508">
              <w:t xml:space="preserve">                 **</w:t>
            </w:r>
          </w:p>
        </w:tc>
        <w:tc>
          <w:tcPr>
            <w:tcW w:w="1184" w:type="dxa"/>
            <w:tcBorders>
              <w:top w:val="single" w:sz="4" w:space="0" w:color="auto"/>
              <w:left w:val="single" w:sz="4" w:space="0" w:color="auto"/>
              <w:bottom w:val="single" w:sz="4" w:space="0" w:color="auto"/>
              <w:right w:val="single" w:sz="4" w:space="0" w:color="auto"/>
            </w:tcBorders>
          </w:tcPr>
          <w:p w:rsidR="00587CC0" w:rsidRPr="00CD10DD" w:rsidRDefault="00587CC0" w:rsidP="004C55B2">
            <w:pPr>
              <w:jc w:val="center"/>
            </w:pPr>
          </w:p>
        </w:tc>
        <w:tc>
          <w:tcPr>
            <w:tcW w:w="1426" w:type="dxa"/>
            <w:tcBorders>
              <w:top w:val="single" w:sz="4" w:space="0" w:color="auto"/>
              <w:left w:val="single" w:sz="4" w:space="0" w:color="auto"/>
              <w:bottom w:val="single" w:sz="4" w:space="0" w:color="auto"/>
              <w:right w:val="single" w:sz="4" w:space="0" w:color="auto"/>
            </w:tcBorders>
          </w:tcPr>
          <w:p w:rsidR="00587CC0" w:rsidRPr="0074531D" w:rsidRDefault="00587CC0"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587CC0" w:rsidRPr="00CD10DD" w:rsidRDefault="008864CD" w:rsidP="004C55B2">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587CC0" w:rsidRPr="00CD10DD" w:rsidRDefault="00587CC0" w:rsidP="004C55B2">
            <w:pPr>
              <w:jc w:val="center"/>
            </w:pPr>
          </w:p>
        </w:tc>
      </w:tr>
      <w:tr w:rsidR="00710294" w:rsidRPr="00CD10DD" w:rsidTr="004C55B2">
        <w:trPr>
          <w:trHeight w:val="197"/>
          <w:jc w:val="center"/>
        </w:trPr>
        <w:tc>
          <w:tcPr>
            <w:tcW w:w="2358" w:type="dxa"/>
            <w:tcBorders>
              <w:top w:val="single" w:sz="4" w:space="0" w:color="auto"/>
              <w:left w:val="single" w:sz="4" w:space="0" w:color="auto"/>
              <w:bottom w:val="single" w:sz="4" w:space="0" w:color="auto"/>
              <w:right w:val="single" w:sz="4" w:space="0" w:color="auto"/>
            </w:tcBorders>
          </w:tcPr>
          <w:p w:rsidR="00710294" w:rsidRPr="00CD10DD" w:rsidRDefault="0074531D" w:rsidP="004C55B2">
            <w:r>
              <w:t>Holly Hungerford- Kesser</w:t>
            </w:r>
            <w:r w:rsidR="00C6020E">
              <w:t xml:space="preserve">                   </w:t>
            </w:r>
          </w:p>
        </w:tc>
        <w:tc>
          <w:tcPr>
            <w:tcW w:w="1184" w:type="dxa"/>
            <w:tcBorders>
              <w:top w:val="single" w:sz="4" w:space="0" w:color="auto"/>
              <w:left w:val="single" w:sz="4" w:space="0" w:color="auto"/>
              <w:bottom w:val="single" w:sz="4" w:space="0" w:color="auto"/>
              <w:right w:val="single" w:sz="4" w:space="0" w:color="auto"/>
            </w:tcBorders>
          </w:tcPr>
          <w:p w:rsidR="00710294" w:rsidRPr="00CD10DD" w:rsidRDefault="008864CD"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710294" w:rsidRPr="0074531D" w:rsidRDefault="00710294" w:rsidP="004C55B2">
            <w:pPr>
              <w:ind w:left="360"/>
              <w:jc w:val="center"/>
            </w:pPr>
          </w:p>
        </w:tc>
        <w:tc>
          <w:tcPr>
            <w:tcW w:w="1440" w:type="dxa"/>
            <w:tcBorders>
              <w:top w:val="single" w:sz="4" w:space="0" w:color="auto"/>
              <w:left w:val="single" w:sz="4" w:space="0" w:color="auto"/>
              <w:bottom w:val="single" w:sz="4" w:space="0" w:color="auto"/>
              <w:right w:val="single" w:sz="4" w:space="0" w:color="auto"/>
            </w:tcBorders>
          </w:tcPr>
          <w:p w:rsidR="00710294" w:rsidRPr="00CD10DD" w:rsidRDefault="00710294"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710294" w:rsidRPr="00CD10DD" w:rsidRDefault="00710294" w:rsidP="004C55B2"/>
        </w:tc>
      </w:tr>
      <w:tr w:rsidR="0074531D"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74531D" w:rsidRPr="00CD10DD" w:rsidRDefault="0074531D" w:rsidP="004C55B2">
            <w:r>
              <w:t xml:space="preserve">Seiji Ikeda </w:t>
            </w:r>
          </w:p>
        </w:tc>
        <w:tc>
          <w:tcPr>
            <w:tcW w:w="1184" w:type="dxa"/>
            <w:tcBorders>
              <w:top w:val="single" w:sz="4" w:space="0" w:color="auto"/>
              <w:left w:val="single" w:sz="4" w:space="0" w:color="auto"/>
              <w:bottom w:val="single" w:sz="4" w:space="0" w:color="auto"/>
              <w:right w:val="single" w:sz="4" w:space="0" w:color="auto"/>
            </w:tcBorders>
          </w:tcPr>
          <w:p w:rsidR="0074531D" w:rsidRPr="00CD10DD" w:rsidRDefault="008864CD"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74531D" w:rsidRPr="0074531D" w:rsidRDefault="0074531D"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74531D" w:rsidRPr="00CD10DD" w:rsidRDefault="0074531D"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74531D" w:rsidRPr="00CD10DD" w:rsidRDefault="0074531D" w:rsidP="004C55B2">
            <w:pPr>
              <w:jc w:val="cente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 xml:space="preserve">Richard Jimmerson       </w:t>
            </w:r>
            <w:r>
              <w:rPr>
                <w:rFonts w:asciiTheme="minorHAnsi" w:hAnsiTheme="minorHAnsi"/>
              </w:rPr>
              <w:t xml:space="preserve"> </w:t>
            </w:r>
            <w:r w:rsidRPr="00CD10DD">
              <w:rPr>
                <w:rFonts w:asciiTheme="minorHAnsi" w:hAnsiTheme="minorHAnsi"/>
              </w:rPr>
              <w:t>**</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8864CD"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74531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74531D"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74531D" w:rsidRDefault="0074531D" w:rsidP="0057777A">
            <w:pPr>
              <w:tabs>
                <w:tab w:val="right" w:pos="2142"/>
              </w:tabs>
            </w:pPr>
            <w:r>
              <w:t xml:space="preserve">Morteza Khaledi </w:t>
            </w:r>
          </w:p>
        </w:tc>
        <w:tc>
          <w:tcPr>
            <w:tcW w:w="1184" w:type="dxa"/>
            <w:tcBorders>
              <w:top w:val="single" w:sz="4" w:space="0" w:color="auto"/>
              <w:left w:val="single" w:sz="4" w:space="0" w:color="auto"/>
              <w:bottom w:val="single" w:sz="4" w:space="0" w:color="auto"/>
              <w:right w:val="single" w:sz="4" w:space="0" w:color="auto"/>
            </w:tcBorders>
          </w:tcPr>
          <w:p w:rsidR="0074531D" w:rsidRPr="00CD10DD" w:rsidRDefault="0074531D" w:rsidP="004C55B2">
            <w:pPr>
              <w:jc w:val="center"/>
            </w:pPr>
          </w:p>
        </w:tc>
        <w:tc>
          <w:tcPr>
            <w:tcW w:w="1426" w:type="dxa"/>
            <w:tcBorders>
              <w:top w:val="single" w:sz="4" w:space="0" w:color="auto"/>
              <w:left w:val="single" w:sz="4" w:space="0" w:color="auto"/>
              <w:bottom w:val="single" w:sz="4" w:space="0" w:color="auto"/>
              <w:right w:val="single" w:sz="4" w:space="0" w:color="auto"/>
            </w:tcBorders>
          </w:tcPr>
          <w:p w:rsidR="0074531D" w:rsidRPr="0074531D" w:rsidRDefault="008864CD" w:rsidP="004C55B2">
            <w:pPr>
              <w:jc w:val="center"/>
            </w:pPr>
            <w:r>
              <w:t>x</w:t>
            </w:r>
          </w:p>
        </w:tc>
        <w:tc>
          <w:tcPr>
            <w:tcW w:w="1440" w:type="dxa"/>
            <w:tcBorders>
              <w:top w:val="single" w:sz="4" w:space="0" w:color="auto"/>
              <w:left w:val="single" w:sz="4" w:space="0" w:color="auto"/>
              <w:bottom w:val="single" w:sz="4" w:space="0" w:color="auto"/>
              <w:right w:val="single" w:sz="4" w:space="0" w:color="auto"/>
            </w:tcBorders>
          </w:tcPr>
          <w:p w:rsidR="0074531D" w:rsidRPr="00CD10DD" w:rsidRDefault="0074531D"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74531D" w:rsidRPr="00CD10DD" w:rsidRDefault="008864CD" w:rsidP="004C55B2">
            <w:pPr>
              <w:jc w:val="center"/>
            </w:pPr>
            <w:r>
              <w:t>Minerva Cordero-Epperson</w:t>
            </w:r>
          </w:p>
        </w:tc>
      </w:tr>
      <w:tr w:rsidR="00225679"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225679" w:rsidRDefault="00225679" w:rsidP="0057777A">
            <w:pPr>
              <w:tabs>
                <w:tab w:val="right" w:pos="2142"/>
              </w:tabs>
            </w:pPr>
            <w:r>
              <w:t>Mary Jo Lyons              **</w:t>
            </w:r>
          </w:p>
        </w:tc>
        <w:tc>
          <w:tcPr>
            <w:tcW w:w="1184" w:type="dxa"/>
            <w:tcBorders>
              <w:top w:val="single" w:sz="4" w:space="0" w:color="auto"/>
              <w:left w:val="single" w:sz="4" w:space="0" w:color="auto"/>
              <w:bottom w:val="single" w:sz="4" w:space="0" w:color="auto"/>
              <w:right w:val="single" w:sz="4" w:space="0" w:color="auto"/>
            </w:tcBorders>
          </w:tcPr>
          <w:p w:rsidR="00225679" w:rsidRPr="00CD10DD" w:rsidRDefault="008864CD"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225679" w:rsidRPr="0074531D" w:rsidRDefault="00225679"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225679" w:rsidRPr="00CD10DD" w:rsidRDefault="00225679"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225679" w:rsidRPr="00CD10DD" w:rsidRDefault="00225679" w:rsidP="004C55B2">
            <w:pPr>
              <w:jc w:val="center"/>
            </w:pPr>
          </w:p>
        </w:tc>
      </w:tr>
      <w:tr w:rsidR="00CE38CC"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CE38CC" w:rsidRDefault="00CE38CC" w:rsidP="0057777A">
            <w:pPr>
              <w:tabs>
                <w:tab w:val="right" w:pos="2142"/>
              </w:tabs>
            </w:pPr>
            <w:r>
              <w:t xml:space="preserve">Joohi Lee </w:t>
            </w:r>
          </w:p>
        </w:tc>
        <w:tc>
          <w:tcPr>
            <w:tcW w:w="1184" w:type="dxa"/>
            <w:tcBorders>
              <w:top w:val="single" w:sz="4" w:space="0" w:color="auto"/>
              <w:left w:val="single" w:sz="4" w:space="0" w:color="auto"/>
              <w:bottom w:val="single" w:sz="4" w:space="0" w:color="auto"/>
              <w:right w:val="single" w:sz="4" w:space="0" w:color="auto"/>
            </w:tcBorders>
          </w:tcPr>
          <w:p w:rsidR="00CE38CC" w:rsidRPr="00CD10DD" w:rsidRDefault="008864CD"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E38CC" w:rsidRPr="0074531D" w:rsidRDefault="00CE38CC"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CE38CC" w:rsidRPr="00CD10DD" w:rsidRDefault="00CE38CC"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CE38CC" w:rsidRPr="00CD10DD" w:rsidRDefault="00CE38CC" w:rsidP="004C55B2">
            <w:pPr>
              <w:jc w:val="center"/>
            </w:pPr>
          </w:p>
        </w:tc>
      </w:tr>
      <w:tr w:rsidR="00CE38CC"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CE38CC" w:rsidRDefault="00CE38CC" w:rsidP="004C55B2">
            <w:r>
              <w:t xml:space="preserve">Madan Mehta </w:t>
            </w:r>
          </w:p>
        </w:tc>
        <w:tc>
          <w:tcPr>
            <w:tcW w:w="1184" w:type="dxa"/>
            <w:tcBorders>
              <w:top w:val="single" w:sz="4" w:space="0" w:color="auto"/>
              <w:left w:val="single" w:sz="4" w:space="0" w:color="auto"/>
              <w:bottom w:val="single" w:sz="4" w:space="0" w:color="auto"/>
              <w:right w:val="single" w:sz="4" w:space="0" w:color="auto"/>
            </w:tcBorders>
          </w:tcPr>
          <w:p w:rsidR="00CE38CC" w:rsidRPr="00CD10DD" w:rsidRDefault="008864CD"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E38CC" w:rsidRPr="0074531D" w:rsidRDefault="00CE38CC"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CE38CC" w:rsidRPr="00CD10DD" w:rsidRDefault="00CE38CC"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CE38CC" w:rsidRPr="00CD10DD" w:rsidRDefault="00CE38CC" w:rsidP="004C55B2">
            <w:pPr>
              <w:jc w:val="center"/>
            </w:pPr>
          </w:p>
        </w:tc>
      </w:tr>
      <w:tr w:rsidR="00C73A89"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DA4535" w:rsidP="004C55B2">
            <w:r>
              <w:t xml:space="preserve">Emmalie Moe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1426" w:type="dxa"/>
            <w:tcBorders>
              <w:top w:val="single" w:sz="4" w:space="0" w:color="auto"/>
              <w:left w:val="single" w:sz="4" w:space="0" w:color="auto"/>
              <w:bottom w:val="single" w:sz="4" w:space="0" w:color="auto"/>
              <w:right w:val="single" w:sz="4" w:space="0" w:color="auto"/>
            </w:tcBorders>
          </w:tcPr>
          <w:p w:rsidR="00C73A89" w:rsidRPr="0074531D" w:rsidRDefault="008864CD" w:rsidP="004C55B2">
            <w:pPr>
              <w:jc w:val="center"/>
            </w:pPr>
            <w:r>
              <w:t>x</w:t>
            </w: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020EC9" w:rsidP="004C55B2">
            <w:pPr>
              <w:jc w:val="center"/>
            </w:pPr>
            <w:r>
              <w:t xml:space="preserve">James Ruedlinger </w:t>
            </w:r>
          </w:p>
        </w:tc>
      </w:tr>
      <w:tr w:rsidR="00683DA0"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683DA0" w:rsidRDefault="00683DA0" w:rsidP="004C55B2">
            <w:r>
              <w:t xml:space="preserve">Laura  Mydlarz </w:t>
            </w:r>
          </w:p>
        </w:tc>
        <w:tc>
          <w:tcPr>
            <w:tcW w:w="1184" w:type="dxa"/>
            <w:tcBorders>
              <w:top w:val="single" w:sz="4" w:space="0" w:color="auto"/>
              <w:left w:val="single" w:sz="4" w:space="0" w:color="auto"/>
              <w:bottom w:val="single" w:sz="4" w:space="0" w:color="auto"/>
              <w:right w:val="single" w:sz="4" w:space="0" w:color="auto"/>
            </w:tcBorders>
          </w:tcPr>
          <w:p w:rsidR="00683DA0" w:rsidRPr="00CD10DD" w:rsidRDefault="00020EC9"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683DA0" w:rsidRPr="0074531D" w:rsidRDefault="00683DA0"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683DA0" w:rsidRPr="00CD10DD" w:rsidRDefault="00683DA0"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683DA0" w:rsidRPr="00CD10DD" w:rsidRDefault="00683DA0" w:rsidP="004C55B2">
            <w:pPr>
              <w:jc w:val="cente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highlight w:val="yellow"/>
              </w:rPr>
            </w:pPr>
            <w:r w:rsidRPr="00CD10DD">
              <w:rPr>
                <w:rFonts w:asciiTheme="minorHAnsi" w:hAnsiTheme="minorHAnsi"/>
              </w:rPr>
              <w:t xml:space="preserve">Karl Petruso                </w:t>
            </w:r>
            <w:r>
              <w:rPr>
                <w:rFonts w:asciiTheme="minorHAnsi" w:hAnsiTheme="minorHAnsi"/>
              </w:rPr>
              <w:t xml:space="preserve">    </w:t>
            </w:r>
            <w:r w:rsidRPr="00CD10DD">
              <w:rPr>
                <w:rFonts w:asciiTheme="minorHAnsi" w:hAnsiTheme="minorHAnsi"/>
              </w:rPr>
              <w:t xml:space="preserve">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020EC9"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74531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r w:rsidRPr="00CD10DD">
              <w:rPr>
                <w:rFonts w:asciiTheme="minorHAnsi" w:hAnsiTheme="minorHAnsi"/>
              </w:rPr>
              <w:t xml:space="preserve"> </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DA4535"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DA4535" w:rsidRPr="00CD10DD" w:rsidRDefault="00DA4535" w:rsidP="004C55B2">
            <w:r>
              <w:t xml:space="preserve">Bradley Pierce </w:t>
            </w:r>
          </w:p>
        </w:tc>
        <w:tc>
          <w:tcPr>
            <w:tcW w:w="1184" w:type="dxa"/>
            <w:tcBorders>
              <w:top w:val="single" w:sz="4" w:space="0" w:color="auto"/>
              <w:left w:val="single" w:sz="4" w:space="0" w:color="auto"/>
              <w:bottom w:val="single" w:sz="4" w:space="0" w:color="auto"/>
              <w:right w:val="single" w:sz="4" w:space="0" w:color="auto"/>
            </w:tcBorders>
          </w:tcPr>
          <w:p w:rsidR="00DA4535" w:rsidRPr="00CD10DD" w:rsidRDefault="00020EC9"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DA4535" w:rsidRPr="0074531D" w:rsidRDefault="00DA4535"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DA4535" w:rsidRPr="00CD10DD" w:rsidRDefault="00DA4535"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DA4535" w:rsidRPr="00CD10DD" w:rsidRDefault="00DA4535" w:rsidP="004C55B2">
            <w:pPr>
              <w:jc w:val="center"/>
            </w:pPr>
          </w:p>
        </w:tc>
      </w:tr>
      <w:tr w:rsidR="00DA4535"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DA4535" w:rsidRDefault="00DA4535" w:rsidP="004C55B2">
            <w:r>
              <w:t xml:space="preserve">Regina Praetorius </w:t>
            </w:r>
          </w:p>
        </w:tc>
        <w:tc>
          <w:tcPr>
            <w:tcW w:w="1184" w:type="dxa"/>
            <w:tcBorders>
              <w:top w:val="single" w:sz="4" w:space="0" w:color="auto"/>
              <w:left w:val="single" w:sz="4" w:space="0" w:color="auto"/>
              <w:bottom w:val="single" w:sz="4" w:space="0" w:color="auto"/>
              <w:right w:val="single" w:sz="4" w:space="0" w:color="auto"/>
            </w:tcBorders>
          </w:tcPr>
          <w:p w:rsidR="00DA4535" w:rsidRPr="00CD10DD" w:rsidRDefault="00020EC9"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DA4535" w:rsidRPr="0074531D" w:rsidRDefault="00DA4535"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DA4535" w:rsidRPr="00CD10DD" w:rsidRDefault="00DA4535"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DA4535" w:rsidRPr="00CD10DD" w:rsidRDefault="00DA4535" w:rsidP="004C55B2">
            <w:pPr>
              <w:jc w:val="center"/>
            </w:pPr>
          </w:p>
        </w:tc>
      </w:tr>
      <w:tr w:rsidR="00C73A89"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4C55B2">
            <w:r>
              <w:t xml:space="preserve">Ericka Robinson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1426" w:type="dxa"/>
            <w:tcBorders>
              <w:top w:val="single" w:sz="4" w:space="0" w:color="auto"/>
              <w:left w:val="single" w:sz="4" w:space="0" w:color="auto"/>
              <w:bottom w:val="single" w:sz="4" w:space="0" w:color="auto"/>
              <w:right w:val="single" w:sz="4" w:space="0" w:color="auto"/>
            </w:tcBorders>
          </w:tcPr>
          <w:p w:rsidR="00C73A89" w:rsidRPr="0074531D" w:rsidRDefault="00C73A89"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020EC9" w:rsidP="004C55B2">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Jaime Rogers</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74531D" w:rsidRDefault="00940284" w:rsidP="004C55B2">
            <w:pPr>
              <w:jc w:val="center"/>
              <w:rPr>
                <w:rFonts w:asciiTheme="minorHAnsi" w:hAnsiTheme="minorHAnsi"/>
              </w:rPr>
            </w:pPr>
            <w:r>
              <w:rPr>
                <w:rFonts w:asciiTheme="minorHAnsi" w:hAnsiTheme="minorHAnsi"/>
              </w:rPr>
              <w:t>x</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4A5276" w:rsidP="0048345D">
            <w:pPr>
              <w:rPr>
                <w:rFonts w:asciiTheme="minorHAnsi" w:hAnsiTheme="minorHAnsi"/>
              </w:rPr>
            </w:pPr>
            <w:r>
              <w:rPr>
                <w:rFonts w:asciiTheme="minorHAnsi" w:hAnsiTheme="minorHAnsi"/>
              </w:rPr>
              <w:t xml:space="preserve">     </w:t>
            </w:r>
            <w:r w:rsidR="000B0861">
              <w:rPr>
                <w:rFonts w:asciiTheme="minorHAnsi" w:hAnsiTheme="minorHAnsi"/>
              </w:rPr>
              <w:t xml:space="preserve">Lynn Petersen </w:t>
            </w:r>
            <w:r>
              <w:rPr>
                <w:rFonts w:asciiTheme="minorHAnsi" w:hAnsiTheme="minorHAnsi"/>
              </w:rPr>
              <w:t xml:space="preserve">       </w:t>
            </w:r>
          </w:p>
        </w:tc>
      </w:tr>
      <w:tr w:rsidR="00DA4535"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DA4535" w:rsidRPr="00CD10DD" w:rsidRDefault="00DA4535" w:rsidP="004C55B2">
            <w:r>
              <w:t xml:space="preserve">James Ruedlinger </w:t>
            </w:r>
            <w:r w:rsidR="00526508">
              <w:t xml:space="preserve">         **</w:t>
            </w:r>
          </w:p>
        </w:tc>
        <w:tc>
          <w:tcPr>
            <w:tcW w:w="1184" w:type="dxa"/>
            <w:tcBorders>
              <w:top w:val="single" w:sz="4" w:space="0" w:color="auto"/>
              <w:left w:val="single" w:sz="4" w:space="0" w:color="auto"/>
              <w:bottom w:val="single" w:sz="4" w:space="0" w:color="auto"/>
              <w:right w:val="single" w:sz="4" w:space="0" w:color="auto"/>
            </w:tcBorders>
          </w:tcPr>
          <w:p w:rsidR="00DA4535" w:rsidRPr="00CD10DD" w:rsidRDefault="00020EC9"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DA4535" w:rsidRPr="0074531D" w:rsidRDefault="00DA4535"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DA4535" w:rsidRPr="00CD10DD" w:rsidRDefault="00DA4535"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DA4535" w:rsidRDefault="00DA4535" w:rsidP="0048345D"/>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Scott Ryan</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74531D" w:rsidRDefault="0074531D" w:rsidP="0074531D">
            <w:pPr>
              <w:tabs>
                <w:tab w:val="left" w:pos="525"/>
                <w:tab w:val="center" w:pos="605"/>
              </w:tabs>
              <w:rPr>
                <w:rFonts w:asciiTheme="minorHAnsi" w:hAnsiTheme="minorHAnsi"/>
              </w:rPr>
            </w:pPr>
            <w:r>
              <w:rPr>
                <w:rFonts w:asciiTheme="minorHAnsi" w:hAnsiTheme="minorHAnsi"/>
              </w:rPr>
              <w:tab/>
            </w:r>
            <w:r w:rsidR="008023DA">
              <w:rPr>
                <w:rFonts w:asciiTheme="minorHAnsi" w:hAnsiTheme="minorHAnsi"/>
              </w:rPr>
              <w:t>x</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Brent Sasley</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020EC9"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hideMark/>
          </w:tcPr>
          <w:p w:rsidR="005F5057" w:rsidRPr="0074531D" w:rsidRDefault="00185FC9" w:rsidP="004C55B2">
            <w:pPr>
              <w:rPr>
                <w:rFonts w:asciiTheme="minorHAnsi" w:hAnsiTheme="minorHAnsi"/>
              </w:rPr>
            </w:pPr>
            <w:r w:rsidRPr="0074531D">
              <w:rPr>
                <w:rFonts w:asciiTheme="minorHAnsi" w:hAnsiTheme="minorHAnsi"/>
              </w:rPr>
              <w:t xml:space="preserve">           </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C73A89"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4C55B2">
            <w:r>
              <w:t xml:space="preserve">Barbara Shipman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020EC9"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74531D" w:rsidRDefault="00C73A89"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Amy Tigner</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020EC9" w:rsidP="00276085">
            <w:pPr>
              <w:rPr>
                <w:rFonts w:asciiTheme="minorHAnsi" w:hAnsiTheme="minorHAnsi"/>
              </w:rPr>
            </w:pPr>
            <w:r>
              <w:rPr>
                <w:rFonts w:asciiTheme="minorHAnsi" w:hAnsiTheme="minorHAnsi"/>
              </w:rPr>
              <w:t xml:space="preserve">          x</w:t>
            </w:r>
          </w:p>
        </w:tc>
        <w:tc>
          <w:tcPr>
            <w:tcW w:w="1426" w:type="dxa"/>
            <w:tcBorders>
              <w:top w:val="single" w:sz="4" w:space="0" w:color="auto"/>
              <w:left w:val="single" w:sz="4" w:space="0" w:color="auto"/>
              <w:bottom w:val="single" w:sz="4" w:space="0" w:color="auto"/>
              <w:right w:val="single" w:sz="4" w:space="0" w:color="auto"/>
            </w:tcBorders>
          </w:tcPr>
          <w:p w:rsidR="005F5057" w:rsidRPr="0074531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225679"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225679" w:rsidRPr="00CD10DD" w:rsidRDefault="00225679" w:rsidP="004C55B2">
            <w:r>
              <w:t>Saibun Tjuatja</w:t>
            </w:r>
          </w:p>
        </w:tc>
        <w:tc>
          <w:tcPr>
            <w:tcW w:w="1184" w:type="dxa"/>
            <w:tcBorders>
              <w:top w:val="single" w:sz="4" w:space="0" w:color="auto"/>
              <w:left w:val="single" w:sz="4" w:space="0" w:color="auto"/>
              <w:bottom w:val="single" w:sz="4" w:space="0" w:color="auto"/>
              <w:right w:val="single" w:sz="4" w:space="0" w:color="auto"/>
            </w:tcBorders>
          </w:tcPr>
          <w:p w:rsidR="00225679" w:rsidRDefault="00020EC9"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225679" w:rsidRPr="0074531D" w:rsidRDefault="00225679"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225679" w:rsidRPr="00CD10DD" w:rsidRDefault="00225679"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225679" w:rsidRPr="00CD10DD" w:rsidRDefault="00225679" w:rsidP="004C55B2">
            <w:pPr>
              <w:jc w:val="center"/>
            </w:pPr>
          </w:p>
        </w:tc>
      </w:tr>
      <w:tr w:rsidR="00225679"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225679" w:rsidRDefault="00225679" w:rsidP="004C55B2">
            <w:r>
              <w:t>Mark Tremayne</w:t>
            </w:r>
          </w:p>
        </w:tc>
        <w:tc>
          <w:tcPr>
            <w:tcW w:w="1184" w:type="dxa"/>
            <w:tcBorders>
              <w:top w:val="single" w:sz="4" w:space="0" w:color="auto"/>
              <w:left w:val="single" w:sz="4" w:space="0" w:color="auto"/>
              <w:bottom w:val="single" w:sz="4" w:space="0" w:color="auto"/>
              <w:right w:val="single" w:sz="4" w:space="0" w:color="auto"/>
            </w:tcBorders>
          </w:tcPr>
          <w:p w:rsidR="00225679" w:rsidRDefault="00020EC9"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225679" w:rsidRPr="0074531D" w:rsidRDefault="00225679"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225679" w:rsidRPr="00CD10DD" w:rsidRDefault="00225679"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225679" w:rsidRPr="00CD10DD" w:rsidRDefault="00225679" w:rsidP="004C55B2">
            <w:pPr>
              <w:jc w:val="center"/>
            </w:pPr>
          </w:p>
        </w:tc>
      </w:tr>
      <w:tr w:rsidR="00137DA9"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137DA9" w:rsidRDefault="00137DA9" w:rsidP="004C55B2">
            <w:r>
              <w:t>Kim</w:t>
            </w:r>
            <w:r w:rsidR="00526508">
              <w:t>berly</w:t>
            </w:r>
            <w:r>
              <w:t xml:space="preserve"> van</w:t>
            </w:r>
            <w:r w:rsidR="000A756C">
              <w:t xml:space="preserve"> </w:t>
            </w:r>
            <w:r>
              <w:t xml:space="preserve">Noort </w:t>
            </w:r>
          </w:p>
        </w:tc>
        <w:tc>
          <w:tcPr>
            <w:tcW w:w="1184" w:type="dxa"/>
            <w:tcBorders>
              <w:top w:val="single" w:sz="4" w:space="0" w:color="auto"/>
              <w:left w:val="single" w:sz="4" w:space="0" w:color="auto"/>
              <w:bottom w:val="single" w:sz="4" w:space="0" w:color="auto"/>
              <w:right w:val="single" w:sz="4" w:space="0" w:color="auto"/>
            </w:tcBorders>
          </w:tcPr>
          <w:p w:rsidR="00137DA9" w:rsidRDefault="00020EC9"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137DA9" w:rsidRPr="0074531D" w:rsidRDefault="00137DA9"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137DA9" w:rsidRPr="00CD10DD" w:rsidRDefault="00137DA9"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137DA9" w:rsidRPr="00CD10DD" w:rsidRDefault="00137DA9" w:rsidP="004C55B2">
            <w:pPr>
              <w:jc w:val="center"/>
            </w:pPr>
          </w:p>
        </w:tc>
      </w:tr>
      <w:tr w:rsidR="00225679"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225679" w:rsidRDefault="00225679" w:rsidP="004C55B2">
            <w:r>
              <w:t>Ram Venkataraman</w:t>
            </w:r>
          </w:p>
        </w:tc>
        <w:tc>
          <w:tcPr>
            <w:tcW w:w="1184" w:type="dxa"/>
            <w:tcBorders>
              <w:top w:val="single" w:sz="4" w:space="0" w:color="auto"/>
              <w:left w:val="single" w:sz="4" w:space="0" w:color="auto"/>
              <w:bottom w:val="single" w:sz="4" w:space="0" w:color="auto"/>
              <w:right w:val="single" w:sz="4" w:space="0" w:color="auto"/>
            </w:tcBorders>
          </w:tcPr>
          <w:p w:rsidR="00225679" w:rsidRDefault="00020EC9"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225679" w:rsidRPr="0074531D" w:rsidRDefault="00225679"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225679" w:rsidRPr="00CD10DD" w:rsidRDefault="00225679"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225679" w:rsidRPr="00CD10DD" w:rsidRDefault="00225679" w:rsidP="004C55B2">
            <w:pPr>
              <w:jc w:val="center"/>
            </w:pPr>
          </w:p>
        </w:tc>
      </w:tr>
      <w:tr w:rsidR="004D11EA"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4D11EA" w:rsidRPr="00CD10DD" w:rsidRDefault="004D11EA" w:rsidP="004C55B2">
            <w:r>
              <w:t xml:space="preserve">Jingguo Wang </w:t>
            </w:r>
          </w:p>
        </w:tc>
        <w:tc>
          <w:tcPr>
            <w:tcW w:w="1184" w:type="dxa"/>
            <w:tcBorders>
              <w:top w:val="single" w:sz="4" w:space="0" w:color="auto"/>
              <w:left w:val="single" w:sz="4" w:space="0" w:color="auto"/>
              <w:bottom w:val="single" w:sz="4" w:space="0" w:color="auto"/>
              <w:right w:val="single" w:sz="4" w:space="0" w:color="auto"/>
            </w:tcBorders>
          </w:tcPr>
          <w:p w:rsidR="004D11EA" w:rsidRPr="00CD10DD" w:rsidRDefault="004D11EA" w:rsidP="004C55B2">
            <w:pPr>
              <w:jc w:val="center"/>
            </w:pPr>
          </w:p>
        </w:tc>
        <w:tc>
          <w:tcPr>
            <w:tcW w:w="1426" w:type="dxa"/>
            <w:tcBorders>
              <w:top w:val="single" w:sz="4" w:space="0" w:color="auto"/>
              <w:left w:val="single" w:sz="4" w:space="0" w:color="auto"/>
              <w:bottom w:val="single" w:sz="4" w:space="0" w:color="auto"/>
              <w:right w:val="single" w:sz="4" w:space="0" w:color="auto"/>
            </w:tcBorders>
          </w:tcPr>
          <w:p w:rsidR="004D11EA" w:rsidRPr="0074531D" w:rsidRDefault="00020EC9" w:rsidP="004C55B2">
            <w:pPr>
              <w:jc w:val="center"/>
            </w:pPr>
            <w:r>
              <w:t>x</w:t>
            </w:r>
          </w:p>
        </w:tc>
        <w:tc>
          <w:tcPr>
            <w:tcW w:w="1440" w:type="dxa"/>
            <w:tcBorders>
              <w:top w:val="single" w:sz="4" w:space="0" w:color="auto"/>
              <w:left w:val="single" w:sz="4" w:space="0" w:color="auto"/>
              <w:bottom w:val="single" w:sz="4" w:space="0" w:color="auto"/>
              <w:right w:val="single" w:sz="4" w:space="0" w:color="auto"/>
            </w:tcBorders>
          </w:tcPr>
          <w:p w:rsidR="004D11EA" w:rsidRPr="00CD10DD" w:rsidRDefault="004D11EA"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4D11EA" w:rsidRPr="00CD10DD" w:rsidRDefault="004D11EA" w:rsidP="004C55B2">
            <w:pPr>
              <w:jc w:val="cente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225679" w:rsidP="004C55B2">
            <w:pPr>
              <w:rPr>
                <w:rFonts w:asciiTheme="minorHAnsi" w:hAnsiTheme="minorHAnsi"/>
              </w:rPr>
            </w:pPr>
            <w:r>
              <w:rPr>
                <w:rFonts w:asciiTheme="minorHAnsi" w:hAnsiTheme="minorHAnsi"/>
              </w:rPr>
              <w:t xml:space="preserve">Pam White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020EC9"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74531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hideMark/>
          </w:tcPr>
          <w:p w:rsidR="005F5057" w:rsidRPr="00CD10DD" w:rsidRDefault="005F5057" w:rsidP="005F5057">
            <w:pPr>
              <w:rPr>
                <w:rFonts w:asciiTheme="minorHAnsi" w:hAnsiTheme="minorHAnsi"/>
              </w:rPr>
            </w:pPr>
            <w:r w:rsidRPr="00CD10DD">
              <w:rPr>
                <w:rFonts w:asciiTheme="minorHAnsi" w:hAnsiTheme="minorHAnsi"/>
              </w:rPr>
              <w:t xml:space="preserve">          </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DA4535"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DA4535" w:rsidRDefault="00DA4535" w:rsidP="004C55B2">
            <w:r>
              <w:t xml:space="preserve">Judy Wilson </w:t>
            </w:r>
          </w:p>
        </w:tc>
        <w:tc>
          <w:tcPr>
            <w:tcW w:w="1184" w:type="dxa"/>
            <w:tcBorders>
              <w:top w:val="single" w:sz="4" w:space="0" w:color="auto"/>
              <w:left w:val="single" w:sz="4" w:space="0" w:color="auto"/>
              <w:bottom w:val="single" w:sz="4" w:space="0" w:color="auto"/>
              <w:right w:val="single" w:sz="4" w:space="0" w:color="auto"/>
            </w:tcBorders>
          </w:tcPr>
          <w:p w:rsidR="00DA4535" w:rsidRPr="00CD10DD" w:rsidRDefault="00020EC9"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DA4535" w:rsidRPr="0074531D" w:rsidRDefault="00DA4535"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DA4535" w:rsidRPr="00CD10DD" w:rsidRDefault="00DA4535" w:rsidP="005F5057"/>
        </w:tc>
        <w:tc>
          <w:tcPr>
            <w:tcW w:w="2448" w:type="dxa"/>
            <w:tcBorders>
              <w:top w:val="single" w:sz="4" w:space="0" w:color="auto"/>
              <w:left w:val="single" w:sz="4" w:space="0" w:color="auto"/>
              <w:bottom w:val="single" w:sz="4" w:space="0" w:color="auto"/>
              <w:right w:val="single" w:sz="4" w:space="0" w:color="auto"/>
            </w:tcBorders>
          </w:tcPr>
          <w:p w:rsidR="00DA4535" w:rsidRPr="00CD10DD" w:rsidRDefault="00DA4535" w:rsidP="004C55B2">
            <w:pPr>
              <w:jc w:val="center"/>
            </w:pPr>
          </w:p>
        </w:tc>
      </w:tr>
      <w:tr w:rsidR="00DA4535"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DA4535" w:rsidRDefault="00DA4535" w:rsidP="004C55B2">
            <w:r>
              <w:t xml:space="preserve">Paul Wong </w:t>
            </w:r>
          </w:p>
        </w:tc>
        <w:tc>
          <w:tcPr>
            <w:tcW w:w="1184" w:type="dxa"/>
            <w:tcBorders>
              <w:top w:val="single" w:sz="4" w:space="0" w:color="auto"/>
              <w:left w:val="single" w:sz="4" w:space="0" w:color="auto"/>
              <w:bottom w:val="single" w:sz="4" w:space="0" w:color="auto"/>
              <w:right w:val="single" w:sz="4" w:space="0" w:color="auto"/>
            </w:tcBorders>
          </w:tcPr>
          <w:p w:rsidR="00DA4535" w:rsidRPr="00CD10DD" w:rsidRDefault="00DA4535" w:rsidP="004C55B2">
            <w:pPr>
              <w:jc w:val="center"/>
            </w:pPr>
          </w:p>
        </w:tc>
        <w:tc>
          <w:tcPr>
            <w:tcW w:w="1426" w:type="dxa"/>
            <w:tcBorders>
              <w:top w:val="single" w:sz="4" w:space="0" w:color="auto"/>
              <w:left w:val="single" w:sz="4" w:space="0" w:color="auto"/>
              <w:bottom w:val="single" w:sz="4" w:space="0" w:color="auto"/>
              <w:right w:val="single" w:sz="4" w:space="0" w:color="auto"/>
            </w:tcBorders>
          </w:tcPr>
          <w:p w:rsidR="00DA4535" w:rsidRPr="0074531D" w:rsidRDefault="00020EC9" w:rsidP="004C55B2">
            <w:pPr>
              <w:jc w:val="center"/>
            </w:pPr>
            <w:r>
              <w:t>x</w:t>
            </w:r>
          </w:p>
        </w:tc>
        <w:tc>
          <w:tcPr>
            <w:tcW w:w="1440" w:type="dxa"/>
            <w:tcBorders>
              <w:top w:val="single" w:sz="4" w:space="0" w:color="auto"/>
              <w:left w:val="single" w:sz="4" w:space="0" w:color="auto"/>
              <w:bottom w:val="single" w:sz="4" w:space="0" w:color="auto"/>
              <w:right w:val="single" w:sz="4" w:space="0" w:color="auto"/>
            </w:tcBorders>
          </w:tcPr>
          <w:p w:rsidR="00DA4535" w:rsidRPr="00CD10DD" w:rsidRDefault="00DA4535" w:rsidP="005F5057"/>
        </w:tc>
        <w:tc>
          <w:tcPr>
            <w:tcW w:w="2448" w:type="dxa"/>
            <w:tcBorders>
              <w:top w:val="single" w:sz="4" w:space="0" w:color="auto"/>
              <w:left w:val="single" w:sz="4" w:space="0" w:color="auto"/>
              <w:bottom w:val="single" w:sz="4" w:space="0" w:color="auto"/>
              <w:right w:val="single" w:sz="4" w:space="0" w:color="auto"/>
            </w:tcBorders>
          </w:tcPr>
          <w:p w:rsidR="00DA4535" w:rsidRPr="00CD10DD" w:rsidRDefault="00DA4535" w:rsidP="004C55B2">
            <w:pPr>
              <w:jc w:val="center"/>
            </w:pPr>
          </w:p>
        </w:tc>
      </w:tr>
      <w:tr w:rsidR="005F5057" w:rsidRPr="00CD10DD" w:rsidTr="0074531D">
        <w:trPr>
          <w:trHeight w:val="260"/>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Gergely Zaruba</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020EC9"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74531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C73A89"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C73A89" w:rsidRDefault="00C73A89" w:rsidP="004C55B2">
            <w:r>
              <w:t xml:space="preserve">Jie (Jennifer) Zhang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020EC9"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74531D" w:rsidRDefault="00C73A89"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r>
    </w:tbl>
    <w:p w:rsidR="00A5123E" w:rsidRDefault="00737CA3"/>
    <w:p w:rsidR="00873887" w:rsidRDefault="00FA3209">
      <w:r>
        <w:t>Meeting called to order at 2:20 p.m. for the September 29</w:t>
      </w:r>
      <w:r w:rsidRPr="00FA3209">
        <w:rPr>
          <w:vertAlign w:val="superscript"/>
        </w:rPr>
        <w:t>th</w:t>
      </w:r>
      <w:r>
        <w:t xml:space="preserve">, Undergraduate Assembly.  </w:t>
      </w:r>
    </w:p>
    <w:p w:rsidR="00E42ACD" w:rsidRDefault="00E42ACD">
      <w:r>
        <w:t>The Provost thanked the Undergraduate Assembly for getting the semester off to a great start with the enrollment of nearly 37,000 stu</w:t>
      </w:r>
      <w:r w:rsidR="009F2C00">
        <w:t>dents.  He also congratulated the Assembly</w:t>
      </w:r>
      <w:r>
        <w:t xml:space="preserve"> for last year</w:t>
      </w:r>
      <w:r w:rsidR="0008597A">
        <w:t>,</w:t>
      </w:r>
      <w:r>
        <w:t xml:space="preserve"> graduating 10,541 student</w:t>
      </w:r>
      <w:r w:rsidR="009F2C00">
        <w:t>s.  He also noted</w:t>
      </w:r>
      <w:r>
        <w:t xml:space="preserve"> that our </w:t>
      </w:r>
      <w:r w:rsidR="007F1CD6">
        <w:t>Ph.D.</w:t>
      </w:r>
      <w:r>
        <w:t xml:space="preserve"> Doctoral student productions for two years in a row have been </w:t>
      </w:r>
      <w:r w:rsidR="009F2C00">
        <w:t xml:space="preserve">about </w:t>
      </w:r>
      <w:r>
        <w:t>200 students</w:t>
      </w:r>
      <w:r w:rsidR="009F2C00">
        <w:t xml:space="preserve"> each year</w:t>
      </w:r>
      <w:r>
        <w:t xml:space="preserve">.  </w:t>
      </w:r>
    </w:p>
    <w:p w:rsidR="00E42ACD" w:rsidRDefault="00FA3209" w:rsidP="00E42ACD">
      <w:r>
        <w:rPr>
          <w:b/>
          <w:u w:val="single"/>
        </w:rPr>
        <w:t>Approval of Minutes.</w:t>
      </w:r>
      <w:r>
        <w:t xml:space="preserve">  The minutes of the regular meeting on April 7</w:t>
      </w:r>
      <w:r w:rsidRPr="00FA3209">
        <w:rPr>
          <w:vertAlign w:val="superscript"/>
        </w:rPr>
        <w:t>th</w:t>
      </w:r>
      <w:r>
        <w:t xml:space="preserve">, 2015, were approved as published.  </w:t>
      </w:r>
    </w:p>
    <w:p w:rsidR="00E42ACD" w:rsidRPr="00E42ACD" w:rsidRDefault="00E42ACD" w:rsidP="00E42ACD">
      <w:pPr>
        <w:rPr>
          <w:b/>
        </w:rPr>
      </w:pPr>
      <w:r w:rsidRPr="00E42ACD">
        <w:rPr>
          <w:b/>
          <w:u w:val="single"/>
        </w:rPr>
        <w:t xml:space="preserve">Registration, Calendar, and Scheduling </w:t>
      </w:r>
      <w:r w:rsidRPr="00E42ACD">
        <w:rPr>
          <w:b/>
          <w:u w:val="single"/>
        </w:rPr>
        <w:tab/>
      </w:r>
      <w:r w:rsidRPr="00E42ACD">
        <w:rPr>
          <w:b/>
        </w:rPr>
        <w:tab/>
      </w:r>
      <w:r w:rsidRPr="00E42ACD">
        <w:rPr>
          <w:b/>
        </w:rPr>
        <w:tab/>
      </w:r>
      <w:r w:rsidRPr="00E42ACD">
        <w:rPr>
          <w:b/>
        </w:rPr>
        <w:tab/>
        <w:t xml:space="preserve">                     Richard Jimmerson </w:t>
      </w:r>
    </w:p>
    <w:p w:rsidR="00E42ACD" w:rsidRDefault="00E42ACD" w:rsidP="00E42ACD">
      <w:pPr>
        <w:autoSpaceDE w:val="0"/>
        <w:autoSpaceDN w:val="0"/>
        <w:adjustRightInd w:val="0"/>
        <w:jc w:val="center"/>
        <w:outlineLvl w:val="0"/>
        <w:rPr>
          <w:rFonts w:ascii="Arial" w:hAnsi="Arial" w:cs="Arial"/>
          <w:b/>
          <w:bCs/>
          <w:color w:val="000000"/>
          <w:sz w:val="28"/>
          <w:szCs w:val="28"/>
        </w:rPr>
      </w:pPr>
    </w:p>
    <w:p w:rsidR="00E42ACD" w:rsidRDefault="00E42ACD" w:rsidP="00E42ACD">
      <w:pPr>
        <w:autoSpaceDE w:val="0"/>
        <w:autoSpaceDN w:val="0"/>
        <w:adjustRightInd w:val="0"/>
        <w:jc w:val="center"/>
        <w:outlineLvl w:val="0"/>
        <w:rPr>
          <w:rFonts w:ascii="Arial" w:hAnsi="Arial" w:cs="Arial"/>
          <w:b/>
          <w:bCs/>
          <w:color w:val="000000"/>
          <w:sz w:val="28"/>
          <w:szCs w:val="28"/>
        </w:rPr>
      </w:pPr>
      <w:r>
        <w:rPr>
          <w:rFonts w:ascii="Arial" w:hAnsi="Arial" w:cs="Arial"/>
          <w:b/>
          <w:bCs/>
          <w:color w:val="000000"/>
          <w:sz w:val="28"/>
          <w:szCs w:val="28"/>
        </w:rPr>
        <w:t>Academic Calendar 2017 – 2018 (Proposed)</w:t>
      </w:r>
    </w:p>
    <w:p w:rsidR="00E42ACD" w:rsidRDefault="00E42ACD" w:rsidP="00E42ACD">
      <w:pPr>
        <w:autoSpaceDE w:val="0"/>
        <w:autoSpaceDN w:val="0"/>
        <w:adjustRightInd w:val="0"/>
        <w:rPr>
          <w:rFonts w:ascii="Times New Roman" w:hAnsi="Times New Roman" w:cs="Times New Roman"/>
          <w:b/>
          <w:bCs/>
          <w:color w:val="000000"/>
          <w:sz w:val="20"/>
          <w:szCs w:val="20"/>
        </w:rPr>
      </w:pPr>
    </w:p>
    <w:p w:rsidR="00E42ACD" w:rsidRDefault="00E42ACD" w:rsidP="00E42ACD">
      <w:pPr>
        <w:autoSpaceDE w:val="0"/>
        <w:autoSpaceDN w:val="0"/>
        <w:adjustRightInd w:val="0"/>
        <w:outlineLvl w:val="0"/>
        <w:rPr>
          <w:b/>
          <w:bCs/>
          <w:color w:val="0000FF"/>
          <w:sz w:val="20"/>
          <w:szCs w:val="20"/>
        </w:rPr>
      </w:pPr>
      <w:r>
        <w:rPr>
          <w:b/>
          <w:bCs/>
          <w:color w:val="000000"/>
          <w:sz w:val="20"/>
          <w:szCs w:val="20"/>
        </w:rPr>
        <w:t xml:space="preserve">Fall Term - Regular Session, 2017 </w:t>
      </w:r>
      <w:r>
        <w:rPr>
          <w:b/>
          <w:bCs/>
          <w:color w:val="0000FF"/>
          <w:sz w:val="20"/>
          <w:szCs w:val="20"/>
        </w:rPr>
        <w:t>(16 meeting weeks: 15 instructional weeks + 1 final exam week)</w:t>
      </w:r>
    </w:p>
    <w:p w:rsidR="00E42ACD" w:rsidRDefault="00E42ACD" w:rsidP="00E42ACD">
      <w:pPr>
        <w:autoSpaceDE w:val="0"/>
        <w:autoSpaceDN w:val="0"/>
        <w:adjustRightInd w:val="0"/>
        <w:rPr>
          <w:color w:val="000000"/>
          <w:sz w:val="20"/>
          <w:szCs w:val="20"/>
        </w:rPr>
      </w:pPr>
    </w:p>
    <w:p w:rsidR="00E42ACD" w:rsidRDefault="00E42ACD" w:rsidP="00E42ACD">
      <w:pPr>
        <w:autoSpaceDE w:val="0"/>
        <w:autoSpaceDN w:val="0"/>
        <w:adjustRightInd w:val="0"/>
        <w:rPr>
          <w:color w:val="000000"/>
          <w:sz w:val="20"/>
          <w:szCs w:val="20"/>
        </w:rPr>
      </w:pPr>
      <w:r>
        <w:rPr>
          <w:color w:val="000000"/>
          <w:sz w:val="20"/>
          <w:szCs w:val="20"/>
        </w:rPr>
        <w:t>Registration for Fall Term – Regular Session</w:t>
      </w:r>
      <w:r>
        <w:rPr>
          <w:color w:val="000000"/>
          <w:sz w:val="20"/>
          <w:szCs w:val="20"/>
        </w:rPr>
        <w:tab/>
      </w:r>
      <w:r>
        <w:rPr>
          <w:color w:val="000000"/>
          <w:sz w:val="20"/>
          <w:szCs w:val="20"/>
        </w:rPr>
        <w:tab/>
      </w:r>
      <w:r>
        <w:rPr>
          <w:color w:val="000000"/>
          <w:sz w:val="20"/>
          <w:szCs w:val="20"/>
        </w:rPr>
        <w:tab/>
        <w:t>April 3 – August 23, 2017</w:t>
      </w:r>
    </w:p>
    <w:p w:rsidR="00E42ACD" w:rsidRDefault="00E42ACD" w:rsidP="00E42ACD">
      <w:pPr>
        <w:autoSpaceDE w:val="0"/>
        <w:autoSpaceDN w:val="0"/>
        <w:adjustRightInd w:val="0"/>
        <w:rPr>
          <w:color w:val="000000"/>
          <w:sz w:val="20"/>
          <w:szCs w:val="20"/>
        </w:rPr>
      </w:pPr>
      <w:r>
        <w:rPr>
          <w:color w:val="000000"/>
          <w:sz w:val="20"/>
          <w:szCs w:val="20"/>
        </w:rPr>
        <w:t>First day of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August 24, 2017</w:t>
      </w:r>
    </w:p>
    <w:p w:rsidR="00E42ACD" w:rsidRDefault="00E42ACD" w:rsidP="00E42ACD">
      <w:pPr>
        <w:autoSpaceDE w:val="0"/>
        <w:autoSpaceDN w:val="0"/>
        <w:adjustRightInd w:val="0"/>
        <w:rPr>
          <w:color w:val="000000"/>
          <w:sz w:val="20"/>
          <w:szCs w:val="20"/>
        </w:rPr>
      </w:pPr>
      <w:r>
        <w:rPr>
          <w:color w:val="000000"/>
          <w:sz w:val="20"/>
          <w:szCs w:val="20"/>
        </w:rPr>
        <w:t>Late registration</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August 24 – August 30, 2017</w:t>
      </w:r>
    </w:p>
    <w:p w:rsidR="00E42ACD" w:rsidRDefault="00E42ACD" w:rsidP="00E42ACD">
      <w:pPr>
        <w:autoSpaceDE w:val="0"/>
        <w:autoSpaceDN w:val="0"/>
        <w:adjustRightInd w:val="0"/>
        <w:rPr>
          <w:color w:val="000000"/>
          <w:sz w:val="20"/>
          <w:szCs w:val="20"/>
        </w:rPr>
      </w:pPr>
      <w:r>
        <w:rPr>
          <w:color w:val="000000"/>
          <w:sz w:val="20"/>
          <w:szCs w:val="20"/>
        </w:rPr>
        <w:t>Labor Day holiday</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September 4, 2017</w:t>
      </w:r>
    </w:p>
    <w:p w:rsidR="00E42ACD" w:rsidRDefault="00E42ACD" w:rsidP="00E42ACD">
      <w:pPr>
        <w:autoSpaceDE w:val="0"/>
        <w:autoSpaceDN w:val="0"/>
        <w:adjustRightInd w:val="0"/>
        <w:rPr>
          <w:color w:val="000000"/>
          <w:sz w:val="20"/>
          <w:szCs w:val="20"/>
        </w:rPr>
      </w:pPr>
      <w:r>
        <w:rPr>
          <w:color w:val="000000"/>
          <w:sz w:val="20"/>
          <w:szCs w:val="20"/>
        </w:rPr>
        <w:t>Census date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September 11, 2017</w:t>
      </w:r>
    </w:p>
    <w:p w:rsidR="00E42ACD" w:rsidRDefault="00E42ACD" w:rsidP="00E42ACD">
      <w:pPr>
        <w:autoSpaceDE w:val="0"/>
        <w:autoSpaceDN w:val="0"/>
        <w:adjustRightInd w:val="0"/>
        <w:rPr>
          <w:color w:val="000000"/>
          <w:sz w:val="20"/>
          <w:szCs w:val="20"/>
        </w:rPr>
      </w:pPr>
      <w:r>
        <w:rPr>
          <w:color w:val="000000"/>
          <w:sz w:val="20"/>
          <w:szCs w:val="20"/>
        </w:rPr>
        <w:t>Last day to drop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November 1, 2017</w:t>
      </w:r>
    </w:p>
    <w:p w:rsidR="00E42ACD" w:rsidRDefault="00E42ACD" w:rsidP="00E42ACD">
      <w:pPr>
        <w:autoSpaceDE w:val="0"/>
        <w:autoSpaceDN w:val="0"/>
        <w:adjustRightInd w:val="0"/>
        <w:rPr>
          <w:color w:val="000000"/>
          <w:sz w:val="20"/>
          <w:szCs w:val="20"/>
        </w:rPr>
      </w:pPr>
      <w:r>
        <w:rPr>
          <w:color w:val="000000"/>
          <w:sz w:val="20"/>
          <w:szCs w:val="20"/>
        </w:rPr>
        <w:t>Registration begins for Spring 2018 Term</w:t>
      </w:r>
      <w:r>
        <w:rPr>
          <w:color w:val="000000"/>
          <w:sz w:val="20"/>
          <w:szCs w:val="20"/>
        </w:rPr>
        <w:tab/>
      </w:r>
      <w:r>
        <w:rPr>
          <w:color w:val="000000"/>
          <w:sz w:val="20"/>
          <w:szCs w:val="20"/>
        </w:rPr>
        <w:tab/>
      </w:r>
      <w:r>
        <w:rPr>
          <w:color w:val="000000"/>
          <w:sz w:val="20"/>
          <w:szCs w:val="20"/>
        </w:rPr>
        <w:tab/>
        <w:t>November 6, 2017</w:t>
      </w:r>
    </w:p>
    <w:p w:rsidR="00E42ACD" w:rsidRDefault="00E42ACD" w:rsidP="00E42ACD">
      <w:pPr>
        <w:autoSpaceDE w:val="0"/>
        <w:autoSpaceDN w:val="0"/>
        <w:adjustRightInd w:val="0"/>
        <w:rPr>
          <w:color w:val="000000"/>
          <w:sz w:val="20"/>
          <w:szCs w:val="20"/>
        </w:rPr>
      </w:pPr>
      <w:r>
        <w:rPr>
          <w:color w:val="000000"/>
          <w:sz w:val="20"/>
          <w:szCs w:val="20"/>
        </w:rPr>
        <w:t>Thanksgiving holidays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November 23 – 24, 2017</w:t>
      </w:r>
    </w:p>
    <w:p w:rsidR="00E42ACD" w:rsidRDefault="00E42ACD" w:rsidP="00E42ACD">
      <w:pPr>
        <w:autoSpaceDE w:val="0"/>
        <w:autoSpaceDN w:val="0"/>
        <w:adjustRightInd w:val="0"/>
        <w:rPr>
          <w:color w:val="000000"/>
          <w:sz w:val="20"/>
          <w:szCs w:val="20"/>
        </w:rPr>
      </w:pPr>
      <w:r>
        <w:rPr>
          <w:color w:val="000000"/>
          <w:sz w:val="20"/>
          <w:szCs w:val="20"/>
        </w:rPr>
        <w:t>Last day of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December 6, 2017</w:t>
      </w:r>
    </w:p>
    <w:p w:rsidR="00E42ACD" w:rsidRDefault="00E42ACD" w:rsidP="00E42ACD">
      <w:pPr>
        <w:autoSpaceDE w:val="0"/>
        <w:autoSpaceDN w:val="0"/>
        <w:adjustRightInd w:val="0"/>
        <w:rPr>
          <w:color w:val="000000"/>
          <w:sz w:val="20"/>
          <w:szCs w:val="20"/>
        </w:rPr>
      </w:pPr>
      <w:r>
        <w:rPr>
          <w:color w:val="000000"/>
          <w:sz w:val="20"/>
          <w:szCs w:val="20"/>
        </w:rPr>
        <w:t>Final exams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December 9 (</w:t>
      </w:r>
      <w:r w:rsidR="007F1CD6">
        <w:rPr>
          <w:color w:val="000000"/>
          <w:sz w:val="20"/>
          <w:szCs w:val="20"/>
        </w:rPr>
        <w:t>dept.</w:t>
      </w:r>
      <w:r>
        <w:rPr>
          <w:color w:val="000000"/>
          <w:sz w:val="20"/>
          <w:szCs w:val="20"/>
        </w:rPr>
        <w:t>), and 11 - 15, 2017</w:t>
      </w:r>
    </w:p>
    <w:p w:rsidR="00E42ACD" w:rsidRDefault="00E42ACD" w:rsidP="00E42ACD">
      <w:pPr>
        <w:autoSpaceDE w:val="0"/>
        <w:autoSpaceDN w:val="0"/>
        <w:adjustRightInd w:val="0"/>
        <w:rPr>
          <w:color w:val="000000"/>
          <w:sz w:val="20"/>
          <w:szCs w:val="20"/>
        </w:rPr>
      </w:pPr>
      <w:r>
        <w:rPr>
          <w:color w:val="000000"/>
          <w:sz w:val="20"/>
          <w:szCs w:val="20"/>
          <w:highlight w:val="yellow"/>
        </w:rPr>
        <w:t>Commencement ceremonies</w:t>
      </w:r>
      <w:r>
        <w:rPr>
          <w:color w:val="000000"/>
          <w:sz w:val="20"/>
          <w:szCs w:val="20"/>
          <w:highlight w:val="yellow"/>
        </w:rPr>
        <w:tab/>
      </w:r>
      <w:r>
        <w:rPr>
          <w:color w:val="000000"/>
          <w:sz w:val="20"/>
          <w:szCs w:val="20"/>
          <w:highlight w:val="yellow"/>
        </w:rPr>
        <w:tab/>
      </w:r>
      <w:r>
        <w:rPr>
          <w:color w:val="000000"/>
          <w:sz w:val="20"/>
          <w:szCs w:val="20"/>
          <w:highlight w:val="yellow"/>
        </w:rPr>
        <w:tab/>
      </w:r>
      <w:r>
        <w:rPr>
          <w:color w:val="000000"/>
          <w:sz w:val="20"/>
          <w:szCs w:val="20"/>
          <w:highlight w:val="yellow"/>
        </w:rPr>
        <w:tab/>
        <w:t>December 14 – 16, 2017</w:t>
      </w:r>
    </w:p>
    <w:p w:rsidR="00E42ACD" w:rsidRDefault="00E42ACD" w:rsidP="00E42ACD">
      <w:pPr>
        <w:autoSpaceDE w:val="0"/>
        <w:autoSpaceDN w:val="0"/>
        <w:adjustRightInd w:val="0"/>
        <w:rPr>
          <w:b/>
          <w:bCs/>
          <w:color w:val="000000"/>
          <w:sz w:val="20"/>
          <w:szCs w:val="20"/>
        </w:rPr>
      </w:pPr>
    </w:p>
    <w:p w:rsidR="00E42ACD" w:rsidRDefault="00E42ACD" w:rsidP="00E42ACD">
      <w:pPr>
        <w:autoSpaceDE w:val="0"/>
        <w:autoSpaceDN w:val="0"/>
        <w:adjustRightInd w:val="0"/>
        <w:outlineLvl w:val="0"/>
        <w:rPr>
          <w:b/>
          <w:bCs/>
          <w:color w:val="0000FF"/>
          <w:sz w:val="20"/>
          <w:szCs w:val="20"/>
        </w:rPr>
      </w:pPr>
      <w:r>
        <w:rPr>
          <w:b/>
          <w:bCs/>
          <w:color w:val="000000"/>
          <w:sz w:val="20"/>
          <w:szCs w:val="20"/>
        </w:rPr>
        <w:t xml:space="preserve">Spring Term - Winter Intersession, 2017-2018 </w:t>
      </w:r>
      <w:r>
        <w:rPr>
          <w:b/>
          <w:bCs/>
          <w:color w:val="0000FF"/>
          <w:sz w:val="20"/>
          <w:szCs w:val="20"/>
        </w:rPr>
        <w:t>(12 meeting days: 11 instructional days + 1 final day)</w:t>
      </w:r>
    </w:p>
    <w:p w:rsidR="00E42ACD" w:rsidRDefault="00E42ACD" w:rsidP="00E42ACD">
      <w:pPr>
        <w:autoSpaceDE w:val="0"/>
        <w:autoSpaceDN w:val="0"/>
        <w:adjustRightInd w:val="0"/>
        <w:rPr>
          <w:color w:val="000000"/>
          <w:sz w:val="20"/>
          <w:szCs w:val="20"/>
        </w:rPr>
      </w:pPr>
    </w:p>
    <w:p w:rsidR="00E42ACD" w:rsidRDefault="00E42ACD" w:rsidP="00E42ACD">
      <w:pPr>
        <w:autoSpaceDE w:val="0"/>
        <w:autoSpaceDN w:val="0"/>
        <w:adjustRightInd w:val="0"/>
        <w:rPr>
          <w:color w:val="000000"/>
          <w:sz w:val="20"/>
          <w:szCs w:val="20"/>
        </w:rPr>
      </w:pPr>
      <w:r>
        <w:rPr>
          <w:color w:val="000000"/>
          <w:sz w:val="20"/>
          <w:szCs w:val="20"/>
        </w:rPr>
        <w:t>Registration for Spring Term – Winter Intersession</w:t>
      </w:r>
      <w:r>
        <w:rPr>
          <w:color w:val="000000"/>
          <w:sz w:val="20"/>
          <w:szCs w:val="20"/>
        </w:rPr>
        <w:tab/>
      </w:r>
      <w:r>
        <w:rPr>
          <w:color w:val="000000"/>
          <w:sz w:val="20"/>
          <w:szCs w:val="20"/>
        </w:rPr>
        <w:tab/>
        <w:t>November 6 – December 17, 2017</w:t>
      </w:r>
    </w:p>
    <w:p w:rsidR="00E42ACD" w:rsidRDefault="00E42ACD" w:rsidP="00E42ACD">
      <w:pPr>
        <w:autoSpaceDE w:val="0"/>
        <w:autoSpaceDN w:val="0"/>
        <w:adjustRightInd w:val="0"/>
        <w:rPr>
          <w:color w:val="000000"/>
          <w:sz w:val="20"/>
          <w:szCs w:val="20"/>
        </w:rPr>
      </w:pPr>
      <w:r>
        <w:rPr>
          <w:color w:val="000000"/>
          <w:sz w:val="20"/>
          <w:szCs w:val="20"/>
        </w:rPr>
        <w:t>First day of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December 18, 2017</w:t>
      </w:r>
    </w:p>
    <w:p w:rsidR="00E42ACD" w:rsidRDefault="00E42ACD" w:rsidP="00E42ACD">
      <w:pPr>
        <w:autoSpaceDE w:val="0"/>
        <w:autoSpaceDN w:val="0"/>
        <w:adjustRightInd w:val="0"/>
        <w:rPr>
          <w:color w:val="000000"/>
          <w:sz w:val="20"/>
          <w:szCs w:val="20"/>
        </w:rPr>
      </w:pPr>
      <w:r>
        <w:rPr>
          <w:color w:val="000000"/>
          <w:sz w:val="20"/>
          <w:szCs w:val="20"/>
        </w:rPr>
        <w:t>Late registration</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December 18, 2017</w:t>
      </w:r>
    </w:p>
    <w:p w:rsidR="00E42ACD" w:rsidRDefault="00E42ACD" w:rsidP="00E42ACD">
      <w:pPr>
        <w:autoSpaceDE w:val="0"/>
        <w:autoSpaceDN w:val="0"/>
        <w:adjustRightInd w:val="0"/>
        <w:rPr>
          <w:color w:val="000000"/>
          <w:sz w:val="20"/>
          <w:szCs w:val="20"/>
        </w:rPr>
      </w:pPr>
      <w:r>
        <w:rPr>
          <w:color w:val="000000"/>
          <w:sz w:val="20"/>
          <w:szCs w:val="20"/>
        </w:rPr>
        <w:t>Census date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December 19, 2017</w:t>
      </w:r>
    </w:p>
    <w:p w:rsidR="00E42ACD" w:rsidRDefault="00E42ACD" w:rsidP="00E42ACD">
      <w:pPr>
        <w:autoSpaceDE w:val="0"/>
        <w:autoSpaceDN w:val="0"/>
        <w:adjustRightInd w:val="0"/>
        <w:rPr>
          <w:color w:val="000000"/>
          <w:sz w:val="20"/>
          <w:szCs w:val="20"/>
        </w:rPr>
      </w:pPr>
      <w:r>
        <w:rPr>
          <w:color w:val="000000"/>
          <w:sz w:val="20"/>
          <w:szCs w:val="20"/>
        </w:rPr>
        <w:t>Classes continue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December 20 – 21, 2017</w:t>
      </w:r>
    </w:p>
    <w:p w:rsidR="00E42ACD" w:rsidRDefault="00E42ACD" w:rsidP="00E42ACD">
      <w:pPr>
        <w:autoSpaceDE w:val="0"/>
        <w:autoSpaceDN w:val="0"/>
        <w:adjustRightInd w:val="0"/>
        <w:rPr>
          <w:color w:val="000000"/>
          <w:sz w:val="20"/>
          <w:szCs w:val="20"/>
        </w:rPr>
      </w:pPr>
      <w:r>
        <w:rPr>
          <w:color w:val="000000"/>
          <w:sz w:val="20"/>
          <w:szCs w:val="20"/>
        </w:rPr>
        <w:t>No classes scheduled</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December 22, 2017 - January 1, 2018</w:t>
      </w:r>
    </w:p>
    <w:p w:rsidR="00E42ACD" w:rsidRDefault="00E42ACD" w:rsidP="00E42ACD">
      <w:pPr>
        <w:autoSpaceDE w:val="0"/>
        <w:autoSpaceDN w:val="0"/>
        <w:adjustRightInd w:val="0"/>
        <w:rPr>
          <w:color w:val="000000"/>
          <w:sz w:val="20"/>
          <w:szCs w:val="20"/>
        </w:rPr>
      </w:pPr>
      <w:r>
        <w:rPr>
          <w:color w:val="000000"/>
          <w:sz w:val="20"/>
          <w:szCs w:val="20"/>
        </w:rPr>
        <w:t>Classes continue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January 2 – 5, 2018</w:t>
      </w:r>
    </w:p>
    <w:p w:rsidR="00E42ACD" w:rsidRDefault="00E42ACD" w:rsidP="00E42ACD">
      <w:pPr>
        <w:autoSpaceDE w:val="0"/>
        <w:autoSpaceDN w:val="0"/>
        <w:adjustRightInd w:val="0"/>
        <w:rPr>
          <w:color w:val="000000"/>
          <w:sz w:val="20"/>
          <w:szCs w:val="20"/>
        </w:rPr>
      </w:pPr>
      <w:r>
        <w:rPr>
          <w:color w:val="000000"/>
          <w:sz w:val="20"/>
          <w:szCs w:val="20"/>
        </w:rPr>
        <w:t>Last day to drop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January 5, 2018</w:t>
      </w:r>
    </w:p>
    <w:p w:rsidR="00E42ACD" w:rsidRDefault="00E42ACD" w:rsidP="00E42ACD">
      <w:pPr>
        <w:autoSpaceDE w:val="0"/>
        <w:autoSpaceDN w:val="0"/>
        <w:adjustRightInd w:val="0"/>
        <w:rPr>
          <w:color w:val="000000"/>
          <w:sz w:val="20"/>
          <w:szCs w:val="20"/>
        </w:rPr>
      </w:pPr>
      <w:r>
        <w:rPr>
          <w:color w:val="000000"/>
          <w:sz w:val="20"/>
          <w:szCs w:val="20"/>
        </w:rPr>
        <w:t>Classes continue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January 8 – 10, 2018</w:t>
      </w:r>
    </w:p>
    <w:p w:rsidR="00E42ACD" w:rsidRDefault="00E42ACD" w:rsidP="00E42ACD">
      <w:pPr>
        <w:autoSpaceDE w:val="0"/>
        <w:autoSpaceDN w:val="0"/>
        <w:adjustRightInd w:val="0"/>
        <w:rPr>
          <w:color w:val="000000"/>
          <w:sz w:val="20"/>
          <w:szCs w:val="20"/>
        </w:rPr>
      </w:pPr>
      <w:r>
        <w:rPr>
          <w:color w:val="000000"/>
          <w:sz w:val="20"/>
          <w:szCs w:val="20"/>
        </w:rPr>
        <w:t>Last day of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January 10, 2018</w:t>
      </w:r>
    </w:p>
    <w:p w:rsidR="00E42ACD" w:rsidRDefault="00E42ACD" w:rsidP="00E42ACD">
      <w:pPr>
        <w:autoSpaceDE w:val="0"/>
        <w:autoSpaceDN w:val="0"/>
        <w:adjustRightInd w:val="0"/>
        <w:rPr>
          <w:color w:val="000000"/>
          <w:sz w:val="20"/>
          <w:szCs w:val="20"/>
        </w:rPr>
      </w:pPr>
      <w:r>
        <w:rPr>
          <w:color w:val="000000"/>
          <w:sz w:val="20"/>
          <w:szCs w:val="20"/>
        </w:rPr>
        <w:t>Final exams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January 11, 2018</w:t>
      </w:r>
    </w:p>
    <w:p w:rsidR="00E42ACD" w:rsidRDefault="00E42ACD" w:rsidP="00E42ACD">
      <w:pPr>
        <w:autoSpaceDE w:val="0"/>
        <w:autoSpaceDN w:val="0"/>
        <w:adjustRightInd w:val="0"/>
        <w:rPr>
          <w:rFonts w:ascii="Arial" w:hAnsi="Arial" w:cs="Arial"/>
          <w:b/>
          <w:bCs/>
          <w:color w:val="000000"/>
          <w:sz w:val="20"/>
          <w:szCs w:val="20"/>
        </w:rPr>
      </w:pPr>
    </w:p>
    <w:p w:rsidR="00E42ACD" w:rsidRDefault="00E42ACD" w:rsidP="00E42ACD">
      <w:pPr>
        <w:autoSpaceDE w:val="0"/>
        <w:autoSpaceDN w:val="0"/>
        <w:adjustRightInd w:val="0"/>
        <w:outlineLvl w:val="0"/>
        <w:rPr>
          <w:rFonts w:ascii="Times New Roman" w:hAnsi="Times New Roman" w:cs="Times New Roman"/>
          <w:b/>
          <w:bCs/>
          <w:color w:val="0000FF"/>
          <w:sz w:val="20"/>
          <w:szCs w:val="20"/>
        </w:rPr>
      </w:pPr>
      <w:r>
        <w:rPr>
          <w:b/>
          <w:bCs/>
          <w:color w:val="000000"/>
          <w:sz w:val="20"/>
          <w:szCs w:val="20"/>
        </w:rPr>
        <w:t xml:space="preserve">Spring Term – Regular Session, 2018 </w:t>
      </w:r>
      <w:r>
        <w:rPr>
          <w:b/>
          <w:bCs/>
          <w:color w:val="0000FF"/>
          <w:sz w:val="20"/>
          <w:szCs w:val="20"/>
        </w:rPr>
        <w:t>(16 meeting weeks: 15 instructional weeks + 1 final exam week)</w:t>
      </w:r>
    </w:p>
    <w:p w:rsidR="00E42ACD" w:rsidRDefault="00E42ACD" w:rsidP="00E42ACD">
      <w:pPr>
        <w:autoSpaceDE w:val="0"/>
        <w:autoSpaceDN w:val="0"/>
        <w:adjustRightInd w:val="0"/>
        <w:rPr>
          <w:color w:val="000000"/>
          <w:sz w:val="20"/>
          <w:szCs w:val="20"/>
        </w:rPr>
      </w:pPr>
    </w:p>
    <w:p w:rsidR="00E42ACD" w:rsidRDefault="00E42ACD" w:rsidP="00E42ACD">
      <w:pPr>
        <w:autoSpaceDE w:val="0"/>
        <w:autoSpaceDN w:val="0"/>
        <w:adjustRightInd w:val="0"/>
        <w:rPr>
          <w:color w:val="000000"/>
          <w:sz w:val="20"/>
          <w:szCs w:val="20"/>
        </w:rPr>
      </w:pPr>
      <w:r>
        <w:rPr>
          <w:color w:val="000000"/>
          <w:sz w:val="20"/>
          <w:szCs w:val="20"/>
        </w:rPr>
        <w:t>Registration for Spring Term – Regular session</w:t>
      </w:r>
      <w:r>
        <w:rPr>
          <w:color w:val="000000"/>
          <w:sz w:val="20"/>
          <w:szCs w:val="20"/>
        </w:rPr>
        <w:tab/>
      </w:r>
      <w:r>
        <w:rPr>
          <w:color w:val="000000"/>
          <w:sz w:val="20"/>
          <w:szCs w:val="20"/>
        </w:rPr>
        <w:tab/>
        <w:t>November 6, 2017 – January 15, 2018</w:t>
      </w:r>
    </w:p>
    <w:p w:rsidR="00E42ACD" w:rsidRDefault="00E42ACD" w:rsidP="00E42ACD">
      <w:pPr>
        <w:autoSpaceDE w:val="0"/>
        <w:autoSpaceDN w:val="0"/>
        <w:adjustRightInd w:val="0"/>
        <w:rPr>
          <w:color w:val="000000"/>
          <w:sz w:val="20"/>
          <w:szCs w:val="20"/>
        </w:rPr>
      </w:pPr>
      <w:r>
        <w:rPr>
          <w:color w:val="000000"/>
          <w:sz w:val="20"/>
          <w:szCs w:val="20"/>
        </w:rPr>
        <w:t>Martin Luther King Jr. Day holiday</w:t>
      </w:r>
      <w:r>
        <w:rPr>
          <w:color w:val="000000"/>
          <w:sz w:val="20"/>
          <w:szCs w:val="20"/>
        </w:rPr>
        <w:tab/>
      </w:r>
      <w:r>
        <w:rPr>
          <w:color w:val="000000"/>
          <w:sz w:val="20"/>
          <w:szCs w:val="20"/>
        </w:rPr>
        <w:tab/>
      </w:r>
      <w:r>
        <w:rPr>
          <w:color w:val="000000"/>
          <w:sz w:val="20"/>
          <w:szCs w:val="20"/>
        </w:rPr>
        <w:tab/>
      </w:r>
      <w:r>
        <w:rPr>
          <w:color w:val="000000"/>
          <w:sz w:val="20"/>
          <w:szCs w:val="20"/>
        </w:rPr>
        <w:tab/>
        <w:t>January 15, 2018</w:t>
      </w:r>
    </w:p>
    <w:p w:rsidR="00E42ACD" w:rsidRDefault="00E42ACD" w:rsidP="00E42ACD">
      <w:pPr>
        <w:autoSpaceDE w:val="0"/>
        <w:autoSpaceDN w:val="0"/>
        <w:adjustRightInd w:val="0"/>
        <w:rPr>
          <w:color w:val="000000"/>
          <w:sz w:val="20"/>
          <w:szCs w:val="20"/>
        </w:rPr>
      </w:pPr>
      <w:r>
        <w:rPr>
          <w:color w:val="000000"/>
          <w:sz w:val="20"/>
          <w:szCs w:val="20"/>
        </w:rPr>
        <w:t>First day of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January 16, 2018</w:t>
      </w:r>
    </w:p>
    <w:p w:rsidR="00E42ACD" w:rsidRDefault="00E42ACD" w:rsidP="00E42ACD">
      <w:pPr>
        <w:autoSpaceDE w:val="0"/>
        <w:autoSpaceDN w:val="0"/>
        <w:adjustRightInd w:val="0"/>
        <w:rPr>
          <w:color w:val="000000"/>
          <w:sz w:val="20"/>
          <w:szCs w:val="20"/>
        </w:rPr>
      </w:pPr>
      <w:r>
        <w:rPr>
          <w:color w:val="000000"/>
          <w:sz w:val="20"/>
          <w:szCs w:val="20"/>
        </w:rPr>
        <w:t>Late registration</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January 16 – 19, 2018</w:t>
      </w:r>
    </w:p>
    <w:p w:rsidR="00E42ACD" w:rsidRDefault="00E42ACD" w:rsidP="00E42ACD">
      <w:pPr>
        <w:autoSpaceDE w:val="0"/>
        <w:autoSpaceDN w:val="0"/>
        <w:adjustRightInd w:val="0"/>
        <w:rPr>
          <w:color w:val="000000"/>
          <w:sz w:val="20"/>
          <w:szCs w:val="20"/>
        </w:rPr>
      </w:pPr>
      <w:r>
        <w:rPr>
          <w:color w:val="000000"/>
          <w:sz w:val="20"/>
          <w:szCs w:val="20"/>
        </w:rPr>
        <w:t>Census date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January 31, 2018</w:t>
      </w:r>
    </w:p>
    <w:p w:rsidR="00E42ACD" w:rsidRDefault="00E42ACD" w:rsidP="00E42ACD">
      <w:pPr>
        <w:autoSpaceDE w:val="0"/>
        <w:autoSpaceDN w:val="0"/>
        <w:adjustRightInd w:val="0"/>
        <w:rPr>
          <w:bCs/>
          <w:sz w:val="20"/>
          <w:szCs w:val="20"/>
        </w:rPr>
      </w:pPr>
      <w:r>
        <w:rPr>
          <w:bCs/>
          <w:sz w:val="20"/>
          <w:szCs w:val="20"/>
        </w:rPr>
        <w:t>Spring Vacation</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 xml:space="preserve">March 12 – 17, 2018 or 19 - 24(contingent </w:t>
      </w:r>
    </w:p>
    <w:p w:rsidR="00E42ACD" w:rsidRDefault="00E42ACD" w:rsidP="00E42ACD">
      <w:pPr>
        <w:autoSpaceDE w:val="0"/>
        <w:autoSpaceDN w:val="0"/>
        <w:adjustRightInd w:val="0"/>
        <w:rPr>
          <w:bCs/>
          <w:sz w:val="20"/>
          <w:szCs w:val="20"/>
        </w:rPr>
      </w:pPr>
      <w:r>
        <w:rPr>
          <w:bCs/>
          <w:sz w:val="20"/>
          <w:szCs w:val="20"/>
        </w:rPr>
        <w:t xml:space="preserve">                                                                                                      </w:t>
      </w:r>
      <w:r w:rsidR="007F1CD6">
        <w:rPr>
          <w:bCs/>
          <w:sz w:val="20"/>
          <w:szCs w:val="20"/>
        </w:rPr>
        <w:t>Upon</w:t>
      </w:r>
      <w:r>
        <w:rPr>
          <w:bCs/>
          <w:sz w:val="20"/>
          <w:szCs w:val="20"/>
        </w:rPr>
        <w:t xml:space="preserve"> AISD’s spring break)</w:t>
      </w:r>
    </w:p>
    <w:p w:rsidR="00E42ACD" w:rsidRDefault="00E42ACD" w:rsidP="00E42ACD">
      <w:pPr>
        <w:autoSpaceDE w:val="0"/>
        <w:autoSpaceDN w:val="0"/>
        <w:adjustRightInd w:val="0"/>
        <w:rPr>
          <w:color w:val="000000"/>
          <w:sz w:val="20"/>
          <w:szCs w:val="20"/>
        </w:rPr>
      </w:pPr>
      <w:r>
        <w:rPr>
          <w:color w:val="000000"/>
          <w:sz w:val="20"/>
          <w:szCs w:val="20"/>
        </w:rPr>
        <w:t>Last day to drop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March 30, 2018</w:t>
      </w:r>
    </w:p>
    <w:p w:rsidR="00E42ACD" w:rsidRDefault="00E42ACD" w:rsidP="00E42ACD">
      <w:pPr>
        <w:autoSpaceDE w:val="0"/>
        <w:autoSpaceDN w:val="0"/>
        <w:adjustRightInd w:val="0"/>
        <w:rPr>
          <w:color w:val="000000"/>
          <w:sz w:val="20"/>
          <w:szCs w:val="20"/>
        </w:rPr>
      </w:pPr>
      <w:r>
        <w:rPr>
          <w:color w:val="000000"/>
          <w:sz w:val="20"/>
          <w:szCs w:val="20"/>
        </w:rPr>
        <w:t>Registration begins for Summer and Fall 2018 Terms</w:t>
      </w:r>
      <w:r>
        <w:rPr>
          <w:color w:val="000000"/>
          <w:sz w:val="20"/>
          <w:szCs w:val="20"/>
        </w:rPr>
        <w:tab/>
      </w:r>
      <w:r>
        <w:rPr>
          <w:color w:val="000000"/>
          <w:sz w:val="20"/>
          <w:szCs w:val="20"/>
        </w:rPr>
        <w:tab/>
        <w:t>April 2, 2018</w:t>
      </w:r>
    </w:p>
    <w:p w:rsidR="00E42ACD" w:rsidRDefault="00E42ACD" w:rsidP="00E42ACD">
      <w:pPr>
        <w:autoSpaceDE w:val="0"/>
        <w:autoSpaceDN w:val="0"/>
        <w:adjustRightInd w:val="0"/>
        <w:rPr>
          <w:color w:val="000000"/>
          <w:sz w:val="20"/>
          <w:szCs w:val="20"/>
        </w:rPr>
      </w:pPr>
      <w:r>
        <w:rPr>
          <w:color w:val="000000"/>
          <w:sz w:val="20"/>
          <w:szCs w:val="20"/>
        </w:rPr>
        <w:t>Last day of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May 4, 2018</w:t>
      </w:r>
    </w:p>
    <w:p w:rsidR="00E42ACD" w:rsidRDefault="00E42ACD" w:rsidP="00E42ACD">
      <w:pPr>
        <w:autoSpaceDE w:val="0"/>
        <w:autoSpaceDN w:val="0"/>
        <w:adjustRightInd w:val="0"/>
        <w:rPr>
          <w:color w:val="000000"/>
          <w:sz w:val="20"/>
          <w:szCs w:val="20"/>
        </w:rPr>
      </w:pPr>
      <w:r>
        <w:rPr>
          <w:color w:val="000000"/>
          <w:sz w:val="20"/>
          <w:szCs w:val="20"/>
        </w:rPr>
        <w:t>Final exams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May 5 (</w:t>
      </w:r>
      <w:r w:rsidR="007F1CD6">
        <w:rPr>
          <w:color w:val="000000"/>
          <w:sz w:val="20"/>
          <w:szCs w:val="20"/>
        </w:rPr>
        <w:t>Dept.</w:t>
      </w:r>
      <w:r>
        <w:rPr>
          <w:color w:val="000000"/>
          <w:sz w:val="20"/>
          <w:szCs w:val="20"/>
        </w:rPr>
        <w:t>), 7 – 11, 2018</w:t>
      </w:r>
    </w:p>
    <w:p w:rsidR="00E42ACD" w:rsidRDefault="00E42ACD" w:rsidP="00E42ACD">
      <w:pPr>
        <w:autoSpaceDE w:val="0"/>
        <w:autoSpaceDN w:val="0"/>
        <w:adjustRightInd w:val="0"/>
        <w:rPr>
          <w:color w:val="000000"/>
          <w:sz w:val="20"/>
          <w:szCs w:val="20"/>
        </w:rPr>
      </w:pPr>
      <w:r>
        <w:rPr>
          <w:color w:val="000000"/>
          <w:sz w:val="20"/>
          <w:szCs w:val="20"/>
        </w:rPr>
        <w:t>Commencement ceremonies</w:t>
      </w:r>
      <w:r>
        <w:rPr>
          <w:color w:val="000000"/>
          <w:sz w:val="20"/>
          <w:szCs w:val="20"/>
        </w:rPr>
        <w:tab/>
      </w:r>
      <w:r>
        <w:rPr>
          <w:color w:val="000000"/>
          <w:sz w:val="20"/>
          <w:szCs w:val="20"/>
        </w:rPr>
        <w:tab/>
      </w:r>
      <w:r>
        <w:rPr>
          <w:color w:val="000000"/>
          <w:sz w:val="20"/>
          <w:szCs w:val="20"/>
        </w:rPr>
        <w:tab/>
      </w:r>
      <w:r>
        <w:rPr>
          <w:color w:val="000000"/>
          <w:sz w:val="20"/>
          <w:szCs w:val="20"/>
        </w:rPr>
        <w:tab/>
        <w:t>May 10 – 12, 2018</w:t>
      </w:r>
    </w:p>
    <w:p w:rsidR="00E42ACD" w:rsidRDefault="00E42ACD" w:rsidP="00E42ACD">
      <w:pPr>
        <w:autoSpaceDE w:val="0"/>
        <w:autoSpaceDN w:val="0"/>
        <w:adjustRightInd w:val="0"/>
        <w:rPr>
          <w:b/>
          <w:bCs/>
          <w:color w:val="000000"/>
          <w:sz w:val="20"/>
          <w:szCs w:val="20"/>
        </w:rPr>
      </w:pPr>
    </w:p>
    <w:p w:rsidR="00E42ACD" w:rsidRDefault="00E42ACD" w:rsidP="00E42ACD">
      <w:pPr>
        <w:autoSpaceDE w:val="0"/>
        <w:autoSpaceDN w:val="0"/>
        <w:adjustRightInd w:val="0"/>
        <w:outlineLvl w:val="0"/>
        <w:rPr>
          <w:b/>
          <w:bCs/>
          <w:color w:val="0000FF"/>
          <w:sz w:val="20"/>
          <w:szCs w:val="20"/>
        </w:rPr>
      </w:pPr>
      <w:r>
        <w:rPr>
          <w:b/>
          <w:bCs/>
          <w:color w:val="000000"/>
          <w:sz w:val="20"/>
          <w:szCs w:val="20"/>
        </w:rPr>
        <w:t xml:space="preserve">Summer Term – Summer Intersession, 2018 </w:t>
      </w:r>
      <w:r>
        <w:rPr>
          <w:b/>
          <w:bCs/>
          <w:color w:val="0000FF"/>
          <w:sz w:val="20"/>
          <w:szCs w:val="20"/>
        </w:rPr>
        <w:t>(12 meeting days: 11 instructional days + 1 final day)</w:t>
      </w:r>
    </w:p>
    <w:p w:rsidR="00E42ACD" w:rsidRDefault="00E42ACD" w:rsidP="00E42ACD">
      <w:pPr>
        <w:autoSpaceDE w:val="0"/>
        <w:autoSpaceDN w:val="0"/>
        <w:adjustRightInd w:val="0"/>
        <w:rPr>
          <w:color w:val="000000"/>
          <w:sz w:val="20"/>
          <w:szCs w:val="20"/>
        </w:rPr>
      </w:pPr>
    </w:p>
    <w:p w:rsidR="00E42ACD" w:rsidRDefault="00E42ACD" w:rsidP="00E42ACD">
      <w:pPr>
        <w:autoSpaceDE w:val="0"/>
        <w:autoSpaceDN w:val="0"/>
        <w:adjustRightInd w:val="0"/>
        <w:rPr>
          <w:color w:val="000000"/>
          <w:sz w:val="20"/>
          <w:szCs w:val="20"/>
        </w:rPr>
      </w:pPr>
      <w:r>
        <w:rPr>
          <w:color w:val="000000"/>
          <w:sz w:val="20"/>
          <w:szCs w:val="20"/>
        </w:rPr>
        <w:t>Registration for Summer Term – Summer Intersession</w:t>
      </w:r>
      <w:r>
        <w:rPr>
          <w:color w:val="000000"/>
          <w:sz w:val="20"/>
          <w:szCs w:val="20"/>
        </w:rPr>
        <w:tab/>
        <w:t>April 2 – May 13, 2018</w:t>
      </w:r>
    </w:p>
    <w:p w:rsidR="00E42ACD" w:rsidRDefault="00E42ACD" w:rsidP="00E42ACD">
      <w:pPr>
        <w:autoSpaceDE w:val="0"/>
        <w:autoSpaceDN w:val="0"/>
        <w:adjustRightInd w:val="0"/>
        <w:rPr>
          <w:color w:val="000000"/>
          <w:sz w:val="20"/>
          <w:szCs w:val="20"/>
        </w:rPr>
      </w:pPr>
      <w:r>
        <w:rPr>
          <w:color w:val="000000"/>
          <w:sz w:val="20"/>
          <w:szCs w:val="20"/>
        </w:rPr>
        <w:t>First day of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May 14, 2018</w:t>
      </w:r>
    </w:p>
    <w:p w:rsidR="00E42ACD" w:rsidRDefault="00E42ACD" w:rsidP="00E42ACD">
      <w:pPr>
        <w:autoSpaceDE w:val="0"/>
        <w:autoSpaceDN w:val="0"/>
        <w:adjustRightInd w:val="0"/>
        <w:rPr>
          <w:color w:val="000000"/>
          <w:sz w:val="20"/>
          <w:szCs w:val="20"/>
        </w:rPr>
      </w:pPr>
      <w:r>
        <w:rPr>
          <w:color w:val="000000"/>
          <w:sz w:val="20"/>
          <w:szCs w:val="20"/>
        </w:rPr>
        <w:t>Late registration</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May 14, 2018</w:t>
      </w:r>
    </w:p>
    <w:p w:rsidR="00E42ACD" w:rsidRDefault="00E42ACD" w:rsidP="00E42ACD">
      <w:pPr>
        <w:autoSpaceDE w:val="0"/>
        <w:autoSpaceDN w:val="0"/>
        <w:adjustRightInd w:val="0"/>
        <w:rPr>
          <w:color w:val="000000"/>
          <w:sz w:val="20"/>
          <w:szCs w:val="20"/>
        </w:rPr>
      </w:pPr>
      <w:r>
        <w:rPr>
          <w:color w:val="000000"/>
          <w:sz w:val="20"/>
          <w:szCs w:val="20"/>
        </w:rPr>
        <w:t>Census date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May 15, 2018</w:t>
      </w:r>
    </w:p>
    <w:p w:rsidR="00E42ACD" w:rsidRDefault="00E42ACD" w:rsidP="00E42ACD">
      <w:pPr>
        <w:autoSpaceDE w:val="0"/>
        <w:autoSpaceDN w:val="0"/>
        <w:adjustRightInd w:val="0"/>
        <w:rPr>
          <w:color w:val="000000"/>
          <w:sz w:val="20"/>
          <w:szCs w:val="20"/>
        </w:rPr>
      </w:pPr>
      <w:r>
        <w:rPr>
          <w:color w:val="000000"/>
          <w:sz w:val="20"/>
          <w:szCs w:val="20"/>
        </w:rPr>
        <w:t>Classes continue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May 16 – 18, 2018</w:t>
      </w:r>
    </w:p>
    <w:p w:rsidR="00E42ACD" w:rsidRDefault="00E42ACD" w:rsidP="00E42ACD">
      <w:pPr>
        <w:autoSpaceDE w:val="0"/>
        <w:autoSpaceDN w:val="0"/>
        <w:adjustRightInd w:val="0"/>
        <w:rPr>
          <w:color w:val="000000"/>
          <w:sz w:val="20"/>
          <w:szCs w:val="20"/>
        </w:rPr>
      </w:pPr>
      <w:r>
        <w:rPr>
          <w:color w:val="000000"/>
          <w:sz w:val="20"/>
          <w:szCs w:val="20"/>
        </w:rPr>
        <w:t>Classes continue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May 21 – 25, 2018</w:t>
      </w:r>
    </w:p>
    <w:p w:rsidR="00E42ACD" w:rsidRDefault="00E42ACD" w:rsidP="00E42ACD">
      <w:pPr>
        <w:autoSpaceDE w:val="0"/>
        <w:autoSpaceDN w:val="0"/>
        <w:adjustRightInd w:val="0"/>
        <w:rPr>
          <w:color w:val="000000"/>
          <w:sz w:val="20"/>
          <w:szCs w:val="20"/>
        </w:rPr>
      </w:pPr>
      <w:r>
        <w:rPr>
          <w:color w:val="000000"/>
          <w:sz w:val="20"/>
          <w:szCs w:val="20"/>
        </w:rPr>
        <w:t>Last day to drop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May 22, 2018</w:t>
      </w:r>
    </w:p>
    <w:p w:rsidR="00E42ACD" w:rsidRDefault="00E42ACD" w:rsidP="00E42ACD">
      <w:pPr>
        <w:autoSpaceDE w:val="0"/>
        <w:autoSpaceDN w:val="0"/>
        <w:adjustRightInd w:val="0"/>
        <w:rPr>
          <w:color w:val="000000"/>
          <w:sz w:val="20"/>
          <w:szCs w:val="20"/>
        </w:rPr>
      </w:pPr>
      <w:r>
        <w:rPr>
          <w:color w:val="000000"/>
          <w:sz w:val="20"/>
          <w:szCs w:val="20"/>
        </w:rPr>
        <w:t>Memorial Day holiday</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May 28, 2018</w:t>
      </w:r>
    </w:p>
    <w:p w:rsidR="00E42ACD" w:rsidRDefault="00E42ACD" w:rsidP="00E42ACD">
      <w:pPr>
        <w:autoSpaceDE w:val="0"/>
        <w:autoSpaceDN w:val="0"/>
        <w:adjustRightInd w:val="0"/>
        <w:rPr>
          <w:color w:val="000000"/>
          <w:sz w:val="20"/>
          <w:szCs w:val="20"/>
        </w:rPr>
      </w:pPr>
      <w:r>
        <w:rPr>
          <w:color w:val="000000"/>
          <w:sz w:val="20"/>
          <w:szCs w:val="20"/>
        </w:rPr>
        <w:t>Last day of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May 29, 2018</w:t>
      </w:r>
    </w:p>
    <w:p w:rsidR="00E42ACD" w:rsidRDefault="00E42ACD" w:rsidP="00E42ACD">
      <w:pPr>
        <w:autoSpaceDE w:val="0"/>
        <w:autoSpaceDN w:val="0"/>
        <w:adjustRightInd w:val="0"/>
        <w:rPr>
          <w:color w:val="000000"/>
          <w:sz w:val="20"/>
          <w:szCs w:val="20"/>
        </w:rPr>
      </w:pPr>
      <w:r>
        <w:rPr>
          <w:color w:val="000000"/>
          <w:sz w:val="20"/>
          <w:szCs w:val="20"/>
        </w:rPr>
        <w:t>Final exams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May 30, 2018</w:t>
      </w:r>
    </w:p>
    <w:p w:rsidR="00E42ACD" w:rsidRDefault="00E42ACD" w:rsidP="00E42ACD">
      <w:pPr>
        <w:autoSpaceDE w:val="0"/>
        <w:autoSpaceDN w:val="0"/>
        <w:adjustRightInd w:val="0"/>
        <w:rPr>
          <w:color w:val="000000"/>
          <w:sz w:val="20"/>
          <w:szCs w:val="20"/>
        </w:rPr>
      </w:pPr>
    </w:p>
    <w:p w:rsidR="00E42ACD" w:rsidRDefault="00E42ACD" w:rsidP="00E42ACD">
      <w:pPr>
        <w:autoSpaceDE w:val="0"/>
        <w:autoSpaceDN w:val="0"/>
        <w:adjustRightInd w:val="0"/>
        <w:outlineLvl w:val="0"/>
        <w:rPr>
          <w:b/>
          <w:bCs/>
          <w:color w:val="0000FF"/>
          <w:sz w:val="20"/>
          <w:szCs w:val="20"/>
        </w:rPr>
      </w:pPr>
      <w:r>
        <w:rPr>
          <w:b/>
          <w:bCs/>
          <w:color w:val="000000"/>
          <w:sz w:val="20"/>
          <w:szCs w:val="20"/>
        </w:rPr>
        <w:t xml:space="preserve">Summer Term – 1st Five Weeks Session, 2018 </w:t>
      </w:r>
      <w:r>
        <w:rPr>
          <w:b/>
          <w:bCs/>
          <w:color w:val="0000FF"/>
          <w:sz w:val="20"/>
          <w:szCs w:val="20"/>
        </w:rPr>
        <w:t>(20 meeting days: 19 instructional days + 1 final day)</w:t>
      </w:r>
    </w:p>
    <w:p w:rsidR="00E42ACD" w:rsidRDefault="00E42ACD" w:rsidP="00E42ACD">
      <w:pPr>
        <w:autoSpaceDE w:val="0"/>
        <w:autoSpaceDN w:val="0"/>
        <w:adjustRightInd w:val="0"/>
        <w:rPr>
          <w:color w:val="000000"/>
          <w:sz w:val="20"/>
          <w:szCs w:val="20"/>
        </w:rPr>
      </w:pPr>
    </w:p>
    <w:p w:rsidR="00E42ACD" w:rsidRDefault="00E42ACD" w:rsidP="00E42ACD">
      <w:pPr>
        <w:autoSpaceDE w:val="0"/>
        <w:autoSpaceDN w:val="0"/>
        <w:adjustRightInd w:val="0"/>
        <w:rPr>
          <w:color w:val="000000"/>
          <w:sz w:val="20"/>
          <w:szCs w:val="20"/>
        </w:rPr>
      </w:pPr>
      <w:r>
        <w:rPr>
          <w:color w:val="000000"/>
          <w:sz w:val="20"/>
          <w:szCs w:val="20"/>
        </w:rPr>
        <w:t>Registration for Summer Term -1st Five Weeks Session</w:t>
      </w:r>
      <w:r>
        <w:rPr>
          <w:color w:val="000000"/>
          <w:sz w:val="20"/>
          <w:szCs w:val="20"/>
        </w:rPr>
        <w:tab/>
        <w:t>April 2 – June 3, 2018</w:t>
      </w:r>
    </w:p>
    <w:p w:rsidR="00E42ACD" w:rsidRDefault="00E42ACD" w:rsidP="00E42ACD">
      <w:pPr>
        <w:autoSpaceDE w:val="0"/>
        <w:autoSpaceDN w:val="0"/>
        <w:adjustRightInd w:val="0"/>
        <w:rPr>
          <w:color w:val="000000"/>
          <w:sz w:val="20"/>
          <w:szCs w:val="20"/>
        </w:rPr>
      </w:pPr>
      <w:r>
        <w:rPr>
          <w:color w:val="000000"/>
          <w:sz w:val="20"/>
          <w:szCs w:val="20"/>
        </w:rPr>
        <w:t>First day of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June 4, 2018</w:t>
      </w:r>
    </w:p>
    <w:p w:rsidR="00E42ACD" w:rsidRDefault="00E42ACD" w:rsidP="00E42ACD">
      <w:pPr>
        <w:autoSpaceDE w:val="0"/>
        <w:autoSpaceDN w:val="0"/>
        <w:adjustRightInd w:val="0"/>
        <w:rPr>
          <w:color w:val="000000"/>
          <w:sz w:val="20"/>
          <w:szCs w:val="20"/>
        </w:rPr>
      </w:pPr>
      <w:r>
        <w:rPr>
          <w:color w:val="000000"/>
          <w:sz w:val="20"/>
          <w:szCs w:val="20"/>
        </w:rPr>
        <w:t>Late registration</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June 4 – 5, 2018</w:t>
      </w:r>
    </w:p>
    <w:p w:rsidR="00E42ACD" w:rsidRDefault="00E42ACD" w:rsidP="00E42ACD">
      <w:pPr>
        <w:autoSpaceDE w:val="0"/>
        <w:autoSpaceDN w:val="0"/>
        <w:adjustRightInd w:val="0"/>
        <w:rPr>
          <w:color w:val="000000"/>
          <w:sz w:val="20"/>
          <w:szCs w:val="20"/>
        </w:rPr>
      </w:pPr>
      <w:r>
        <w:rPr>
          <w:color w:val="000000"/>
          <w:sz w:val="20"/>
          <w:szCs w:val="20"/>
        </w:rPr>
        <w:t>Census date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June 7, 2018</w:t>
      </w:r>
    </w:p>
    <w:p w:rsidR="00E42ACD" w:rsidRDefault="00E42ACD" w:rsidP="00E42ACD">
      <w:pPr>
        <w:autoSpaceDE w:val="0"/>
        <w:autoSpaceDN w:val="0"/>
        <w:adjustRightInd w:val="0"/>
        <w:rPr>
          <w:color w:val="000000"/>
          <w:sz w:val="20"/>
          <w:szCs w:val="20"/>
        </w:rPr>
      </w:pPr>
      <w:r>
        <w:rPr>
          <w:color w:val="000000"/>
          <w:sz w:val="20"/>
          <w:szCs w:val="20"/>
        </w:rPr>
        <w:t>Last day to drop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June 25, 2018</w:t>
      </w:r>
    </w:p>
    <w:p w:rsidR="00E42ACD" w:rsidRDefault="00E42ACD" w:rsidP="00E42ACD">
      <w:pPr>
        <w:autoSpaceDE w:val="0"/>
        <w:autoSpaceDN w:val="0"/>
        <w:adjustRightInd w:val="0"/>
        <w:rPr>
          <w:color w:val="000000"/>
          <w:sz w:val="20"/>
          <w:szCs w:val="20"/>
        </w:rPr>
      </w:pPr>
      <w:r>
        <w:rPr>
          <w:color w:val="000000"/>
          <w:sz w:val="20"/>
          <w:szCs w:val="20"/>
        </w:rPr>
        <w:t>Last day of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July 5, 2018</w:t>
      </w:r>
    </w:p>
    <w:p w:rsidR="00E42ACD" w:rsidRDefault="00E42ACD" w:rsidP="00E42ACD">
      <w:pPr>
        <w:autoSpaceDE w:val="0"/>
        <w:autoSpaceDN w:val="0"/>
        <w:adjustRightInd w:val="0"/>
        <w:rPr>
          <w:color w:val="000000"/>
          <w:sz w:val="20"/>
          <w:szCs w:val="20"/>
        </w:rPr>
      </w:pPr>
      <w:r>
        <w:rPr>
          <w:color w:val="000000"/>
          <w:sz w:val="20"/>
          <w:szCs w:val="20"/>
        </w:rPr>
        <w:t>Final exams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July 9, 2018</w:t>
      </w:r>
    </w:p>
    <w:p w:rsidR="00E42ACD" w:rsidRDefault="00E42ACD" w:rsidP="00E42ACD">
      <w:pPr>
        <w:autoSpaceDE w:val="0"/>
        <w:autoSpaceDN w:val="0"/>
        <w:adjustRightInd w:val="0"/>
        <w:rPr>
          <w:b/>
          <w:bCs/>
          <w:color w:val="000000"/>
          <w:sz w:val="20"/>
          <w:szCs w:val="20"/>
        </w:rPr>
      </w:pPr>
    </w:p>
    <w:p w:rsidR="00E42ACD" w:rsidRDefault="00E42ACD" w:rsidP="00E42ACD">
      <w:pPr>
        <w:autoSpaceDE w:val="0"/>
        <w:autoSpaceDN w:val="0"/>
        <w:adjustRightInd w:val="0"/>
        <w:rPr>
          <w:b/>
          <w:bCs/>
          <w:color w:val="0000FF"/>
          <w:sz w:val="20"/>
          <w:szCs w:val="20"/>
        </w:rPr>
      </w:pPr>
      <w:r>
        <w:rPr>
          <w:b/>
          <w:bCs/>
          <w:color w:val="000000"/>
          <w:sz w:val="20"/>
          <w:szCs w:val="20"/>
        </w:rPr>
        <w:t xml:space="preserve">Summer Term – 11 Weeks Session, 2018 </w:t>
      </w:r>
      <w:r>
        <w:rPr>
          <w:b/>
          <w:bCs/>
          <w:color w:val="0000FF"/>
          <w:sz w:val="20"/>
          <w:szCs w:val="20"/>
        </w:rPr>
        <w:t>(11 meeting weeks: 10 instructional weeks + 1 week comprising 2 final exam days)</w:t>
      </w:r>
    </w:p>
    <w:p w:rsidR="00E42ACD" w:rsidRDefault="00E42ACD" w:rsidP="00E42ACD">
      <w:pPr>
        <w:autoSpaceDE w:val="0"/>
        <w:autoSpaceDN w:val="0"/>
        <w:adjustRightInd w:val="0"/>
        <w:rPr>
          <w:color w:val="000000"/>
          <w:sz w:val="20"/>
          <w:szCs w:val="20"/>
        </w:rPr>
      </w:pPr>
    </w:p>
    <w:p w:rsidR="00E42ACD" w:rsidRDefault="00E42ACD" w:rsidP="00E42ACD">
      <w:pPr>
        <w:autoSpaceDE w:val="0"/>
        <w:autoSpaceDN w:val="0"/>
        <w:adjustRightInd w:val="0"/>
        <w:rPr>
          <w:color w:val="000000"/>
          <w:sz w:val="20"/>
          <w:szCs w:val="20"/>
        </w:rPr>
      </w:pPr>
      <w:r>
        <w:rPr>
          <w:color w:val="000000"/>
          <w:sz w:val="20"/>
          <w:szCs w:val="20"/>
        </w:rPr>
        <w:t>Registration for Summer Term – Eleven Weeks Session</w:t>
      </w:r>
      <w:r>
        <w:rPr>
          <w:color w:val="000000"/>
          <w:sz w:val="20"/>
          <w:szCs w:val="20"/>
        </w:rPr>
        <w:tab/>
        <w:t>April 2 – June 3, 2018</w:t>
      </w:r>
    </w:p>
    <w:p w:rsidR="00E42ACD" w:rsidRDefault="00E42ACD" w:rsidP="00E42ACD">
      <w:pPr>
        <w:autoSpaceDE w:val="0"/>
        <w:autoSpaceDN w:val="0"/>
        <w:adjustRightInd w:val="0"/>
        <w:rPr>
          <w:color w:val="000000"/>
          <w:sz w:val="20"/>
          <w:szCs w:val="20"/>
        </w:rPr>
      </w:pPr>
      <w:r>
        <w:rPr>
          <w:color w:val="000000"/>
          <w:sz w:val="20"/>
          <w:szCs w:val="20"/>
        </w:rPr>
        <w:t>First day of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June 4, 2018</w:t>
      </w:r>
    </w:p>
    <w:p w:rsidR="00E42ACD" w:rsidRDefault="00E42ACD" w:rsidP="00E42ACD">
      <w:pPr>
        <w:autoSpaceDE w:val="0"/>
        <w:autoSpaceDN w:val="0"/>
        <w:adjustRightInd w:val="0"/>
        <w:rPr>
          <w:color w:val="000000"/>
          <w:sz w:val="20"/>
          <w:szCs w:val="20"/>
        </w:rPr>
      </w:pPr>
      <w:r>
        <w:rPr>
          <w:color w:val="000000"/>
          <w:sz w:val="20"/>
          <w:szCs w:val="20"/>
        </w:rPr>
        <w:t>Late registration</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June 4 – 5, 2018</w:t>
      </w:r>
    </w:p>
    <w:p w:rsidR="00E42ACD" w:rsidRDefault="00E42ACD" w:rsidP="00E42ACD">
      <w:pPr>
        <w:autoSpaceDE w:val="0"/>
        <w:autoSpaceDN w:val="0"/>
        <w:adjustRightInd w:val="0"/>
        <w:rPr>
          <w:color w:val="000000"/>
          <w:sz w:val="20"/>
          <w:szCs w:val="20"/>
        </w:rPr>
      </w:pPr>
      <w:r>
        <w:rPr>
          <w:color w:val="000000"/>
          <w:sz w:val="20"/>
          <w:szCs w:val="20"/>
        </w:rPr>
        <w:t>Census date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June 21, 2018</w:t>
      </w:r>
    </w:p>
    <w:p w:rsidR="00E42ACD" w:rsidRDefault="00E42ACD" w:rsidP="00E42ACD">
      <w:pPr>
        <w:autoSpaceDE w:val="0"/>
        <w:autoSpaceDN w:val="0"/>
        <w:adjustRightInd w:val="0"/>
        <w:rPr>
          <w:color w:val="000000"/>
          <w:sz w:val="20"/>
          <w:szCs w:val="20"/>
        </w:rPr>
      </w:pPr>
      <w:r>
        <w:rPr>
          <w:color w:val="000000"/>
          <w:sz w:val="20"/>
          <w:szCs w:val="20"/>
        </w:rPr>
        <w:t>Last day to drop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July 19, 2018</w:t>
      </w:r>
    </w:p>
    <w:p w:rsidR="00E42ACD" w:rsidRDefault="00E42ACD" w:rsidP="00E42ACD">
      <w:pPr>
        <w:autoSpaceDE w:val="0"/>
        <w:autoSpaceDN w:val="0"/>
        <w:adjustRightInd w:val="0"/>
        <w:rPr>
          <w:color w:val="000000"/>
          <w:sz w:val="20"/>
          <w:szCs w:val="20"/>
        </w:rPr>
      </w:pPr>
      <w:r>
        <w:rPr>
          <w:color w:val="000000"/>
          <w:sz w:val="20"/>
          <w:szCs w:val="20"/>
        </w:rPr>
        <w:t>Last day of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August 9, 2018</w:t>
      </w:r>
    </w:p>
    <w:p w:rsidR="00E42ACD" w:rsidRDefault="00E42ACD" w:rsidP="00E42ACD">
      <w:pPr>
        <w:autoSpaceDE w:val="0"/>
        <w:autoSpaceDN w:val="0"/>
        <w:adjustRightInd w:val="0"/>
        <w:rPr>
          <w:color w:val="000000"/>
          <w:sz w:val="20"/>
          <w:szCs w:val="20"/>
        </w:rPr>
      </w:pPr>
      <w:r>
        <w:rPr>
          <w:color w:val="000000"/>
          <w:sz w:val="20"/>
          <w:szCs w:val="20"/>
        </w:rPr>
        <w:t>Final exams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August 13 – 14, 2018</w:t>
      </w:r>
    </w:p>
    <w:p w:rsidR="00E42ACD" w:rsidRDefault="00E42ACD" w:rsidP="00E42ACD">
      <w:pPr>
        <w:autoSpaceDE w:val="0"/>
        <w:autoSpaceDN w:val="0"/>
        <w:adjustRightInd w:val="0"/>
        <w:rPr>
          <w:b/>
          <w:bCs/>
          <w:color w:val="000000"/>
          <w:sz w:val="20"/>
          <w:szCs w:val="20"/>
        </w:rPr>
      </w:pPr>
    </w:p>
    <w:p w:rsidR="00E42ACD" w:rsidRDefault="00E42ACD" w:rsidP="00E42ACD">
      <w:pPr>
        <w:autoSpaceDE w:val="0"/>
        <w:autoSpaceDN w:val="0"/>
        <w:adjustRightInd w:val="0"/>
        <w:outlineLvl w:val="0"/>
        <w:rPr>
          <w:b/>
          <w:bCs/>
          <w:color w:val="0000FF"/>
          <w:sz w:val="20"/>
          <w:szCs w:val="20"/>
        </w:rPr>
      </w:pPr>
      <w:r>
        <w:rPr>
          <w:b/>
          <w:bCs/>
          <w:color w:val="000000"/>
          <w:sz w:val="20"/>
          <w:szCs w:val="20"/>
        </w:rPr>
        <w:t xml:space="preserve">Summer Term – 2nd Five Weeks Session, 2018 </w:t>
      </w:r>
      <w:r>
        <w:rPr>
          <w:b/>
          <w:bCs/>
          <w:color w:val="0000FF"/>
          <w:sz w:val="20"/>
          <w:szCs w:val="20"/>
        </w:rPr>
        <w:t>(20 meeting days: 19 instructional days + 1 final day)</w:t>
      </w:r>
    </w:p>
    <w:p w:rsidR="00E42ACD" w:rsidRDefault="00E42ACD" w:rsidP="00E42ACD">
      <w:pPr>
        <w:autoSpaceDE w:val="0"/>
        <w:autoSpaceDN w:val="0"/>
        <w:adjustRightInd w:val="0"/>
        <w:rPr>
          <w:color w:val="000000"/>
          <w:sz w:val="20"/>
          <w:szCs w:val="20"/>
        </w:rPr>
      </w:pPr>
    </w:p>
    <w:p w:rsidR="00E42ACD" w:rsidRDefault="00E42ACD" w:rsidP="00E42ACD">
      <w:pPr>
        <w:autoSpaceDE w:val="0"/>
        <w:autoSpaceDN w:val="0"/>
        <w:adjustRightInd w:val="0"/>
        <w:rPr>
          <w:color w:val="000000"/>
          <w:sz w:val="20"/>
          <w:szCs w:val="20"/>
        </w:rPr>
      </w:pPr>
      <w:r>
        <w:rPr>
          <w:color w:val="000000"/>
          <w:sz w:val="20"/>
          <w:szCs w:val="20"/>
        </w:rPr>
        <w:t>Registration for Summer Term – 2nd Five Weeks Session</w:t>
      </w:r>
      <w:r>
        <w:rPr>
          <w:color w:val="000000"/>
          <w:sz w:val="20"/>
          <w:szCs w:val="20"/>
        </w:rPr>
        <w:tab/>
        <w:t>April 2 – July 9, 2018</w:t>
      </w:r>
    </w:p>
    <w:p w:rsidR="00E42ACD" w:rsidRDefault="00E42ACD" w:rsidP="00E42ACD">
      <w:pPr>
        <w:autoSpaceDE w:val="0"/>
        <w:autoSpaceDN w:val="0"/>
        <w:adjustRightInd w:val="0"/>
        <w:rPr>
          <w:color w:val="000000"/>
          <w:sz w:val="20"/>
          <w:szCs w:val="20"/>
        </w:rPr>
      </w:pPr>
      <w:r>
        <w:rPr>
          <w:color w:val="000000"/>
          <w:sz w:val="20"/>
          <w:szCs w:val="20"/>
        </w:rPr>
        <w:t>First day of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July 10, 2018</w:t>
      </w:r>
    </w:p>
    <w:p w:rsidR="00E42ACD" w:rsidRDefault="00E42ACD" w:rsidP="00E42ACD">
      <w:pPr>
        <w:autoSpaceDE w:val="0"/>
        <w:autoSpaceDN w:val="0"/>
        <w:adjustRightInd w:val="0"/>
        <w:rPr>
          <w:color w:val="000000"/>
          <w:sz w:val="20"/>
          <w:szCs w:val="20"/>
        </w:rPr>
      </w:pPr>
      <w:r>
        <w:rPr>
          <w:color w:val="000000"/>
          <w:sz w:val="20"/>
          <w:szCs w:val="20"/>
        </w:rPr>
        <w:t>Late registration</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July 10 – 11, 2018</w:t>
      </w:r>
    </w:p>
    <w:p w:rsidR="00E42ACD" w:rsidRDefault="00E42ACD" w:rsidP="00E42ACD">
      <w:pPr>
        <w:autoSpaceDE w:val="0"/>
        <w:autoSpaceDN w:val="0"/>
        <w:adjustRightInd w:val="0"/>
        <w:rPr>
          <w:color w:val="000000"/>
          <w:sz w:val="20"/>
          <w:szCs w:val="20"/>
        </w:rPr>
      </w:pPr>
      <w:r>
        <w:rPr>
          <w:color w:val="000000"/>
          <w:sz w:val="20"/>
          <w:szCs w:val="20"/>
        </w:rPr>
        <w:t>Census date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July 16, 2018</w:t>
      </w:r>
    </w:p>
    <w:p w:rsidR="00E42ACD" w:rsidRDefault="00E42ACD" w:rsidP="00E42ACD">
      <w:pPr>
        <w:autoSpaceDE w:val="0"/>
        <w:autoSpaceDN w:val="0"/>
        <w:adjustRightInd w:val="0"/>
        <w:rPr>
          <w:color w:val="000000"/>
          <w:sz w:val="20"/>
          <w:szCs w:val="20"/>
        </w:rPr>
      </w:pPr>
      <w:r>
        <w:rPr>
          <w:color w:val="000000"/>
          <w:sz w:val="20"/>
          <w:szCs w:val="20"/>
        </w:rPr>
        <w:t>Last day to drop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July 31, 2018</w:t>
      </w:r>
    </w:p>
    <w:p w:rsidR="00E42ACD" w:rsidRDefault="00E42ACD" w:rsidP="00E42ACD">
      <w:pPr>
        <w:autoSpaceDE w:val="0"/>
        <w:autoSpaceDN w:val="0"/>
        <w:adjustRightInd w:val="0"/>
        <w:rPr>
          <w:color w:val="000000"/>
          <w:sz w:val="20"/>
          <w:szCs w:val="20"/>
        </w:rPr>
      </w:pPr>
      <w:r>
        <w:rPr>
          <w:color w:val="000000"/>
          <w:sz w:val="20"/>
          <w:szCs w:val="20"/>
        </w:rPr>
        <w:t>Last day of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August 9, 2018</w:t>
      </w:r>
    </w:p>
    <w:p w:rsidR="00E42ACD" w:rsidRDefault="00E42ACD" w:rsidP="00E42ACD">
      <w:pPr>
        <w:autoSpaceDE w:val="0"/>
        <w:autoSpaceDN w:val="0"/>
        <w:adjustRightInd w:val="0"/>
        <w:rPr>
          <w:color w:val="000000"/>
          <w:sz w:val="20"/>
          <w:szCs w:val="20"/>
        </w:rPr>
      </w:pPr>
      <w:r>
        <w:rPr>
          <w:color w:val="000000"/>
          <w:sz w:val="20"/>
          <w:szCs w:val="20"/>
        </w:rPr>
        <w:t>Final exams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August 13, 2018</w:t>
      </w:r>
    </w:p>
    <w:p w:rsidR="00E42ACD" w:rsidRDefault="00E42ACD" w:rsidP="00E42ACD">
      <w:pPr>
        <w:autoSpaceDE w:val="0"/>
        <w:autoSpaceDN w:val="0"/>
        <w:adjustRightInd w:val="0"/>
        <w:rPr>
          <w:color w:val="000000"/>
          <w:sz w:val="20"/>
          <w:szCs w:val="20"/>
        </w:rPr>
      </w:pPr>
    </w:p>
    <w:p w:rsidR="00E42ACD" w:rsidRPr="00E42ACD" w:rsidRDefault="00E42ACD" w:rsidP="00E42ACD">
      <w:pPr>
        <w:autoSpaceDE w:val="0"/>
        <w:autoSpaceDN w:val="0"/>
        <w:adjustRightInd w:val="0"/>
        <w:outlineLvl w:val="0"/>
        <w:rPr>
          <w:b/>
          <w:bCs/>
          <w:color w:val="000000"/>
          <w:sz w:val="20"/>
          <w:szCs w:val="20"/>
        </w:rPr>
      </w:pPr>
      <w:r>
        <w:rPr>
          <w:b/>
          <w:bCs/>
          <w:color w:val="000000"/>
        </w:rPr>
        <w:t xml:space="preserve">Committee members:  </w:t>
      </w:r>
    </w:p>
    <w:p w:rsidR="00E42ACD" w:rsidRDefault="00E42ACD" w:rsidP="00E42ACD">
      <w:pPr>
        <w:autoSpaceDE w:val="0"/>
        <w:autoSpaceDN w:val="0"/>
        <w:adjustRightInd w:val="0"/>
      </w:pPr>
      <w:r>
        <w:rPr>
          <w:bCs/>
          <w:color w:val="000000"/>
        </w:rPr>
        <w:t>Richard Jimmerson (Chair),</w:t>
      </w:r>
      <w:r>
        <w:rPr>
          <w:b/>
          <w:bCs/>
          <w:color w:val="000000"/>
        </w:rPr>
        <w:t xml:space="preserve"> </w:t>
      </w:r>
      <w:r>
        <w:t>Eunice Currie , Kelly Davis, David Gray, Karen Krause, Conroy Kydd, Eric Leidlein, Charles Nussbaum, Lisa Nagy, Junha Jeon, Barbara Raudonis, Carter Tiernan, Dale Wasson, Janet Wehner; Selena Chavez (undergraduate student), and Mahesh Biyyala (graduate student)</w:t>
      </w:r>
    </w:p>
    <w:p w:rsidR="00E42ACD" w:rsidRDefault="00E42ACD" w:rsidP="00E42ACD">
      <w:pPr>
        <w:autoSpaceDE w:val="0"/>
        <w:autoSpaceDN w:val="0"/>
        <w:adjustRightInd w:val="0"/>
      </w:pPr>
    </w:p>
    <w:p w:rsidR="00353724" w:rsidRDefault="00353724" w:rsidP="00E42ACD">
      <w:pPr>
        <w:pStyle w:val="NoSpacing"/>
      </w:pPr>
    </w:p>
    <w:p w:rsidR="00353724" w:rsidRDefault="00353724" w:rsidP="00E42ACD">
      <w:pPr>
        <w:pStyle w:val="NoSpacing"/>
      </w:pPr>
    </w:p>
    <w:p w:rsidR="00353724" w:rsidRDefault="00353724" w:rsidP="00E42ACD">
      <w:pPr>
        <w:pStyle w:val="NoSpacing"/>
      </w:pPr>
    </w:p>
    <w:p w:rsidR="00E42ACD" w:rsidRPr="0008597A" w:rsidRDefault="00E42ACD" w:rsidP="00E42ACD">
      <w:pPr>
        <w:pStyle w:val="NoSpacing"/>
        <w:rPr>
          <w:b/>
        </w:rPr>
      </w:pPr>
      <w:r w:rsidRPr="0008597A">
        <w:rPr>
          <w:b/>
        </w:rPr>
        <w:t xml:space="preserve">Are there any questions on the presented 2017-2018 calendar?  </w:t>
      </w:r>
    </w:p>
    <w:p w:rsidR="00E42ACD" w:rsidRDefault="00353724" w:rsidP="00E42ACD">
      <w:pPr>
        <w:pStyle w:val="NoSpacing"/>
      </w:pPr>
      <w:r>
        <w:t xml:space="preserve">Q: </w:t>
      </w:r>
      <w:r w:rsidR="00E42ACD">
        <w:t xml:space="preserve">Last calendar approval the question came up </w:t>
      </w:r>
      <w:r>
        <w:t xml:space="preserve">about the scheduling of classes on the Wednesday night before Thanksgiving.  We have classes scheduled from 7-10 p.m.  </w:t>
      </w:r>
    </w:p>
    <w:p w:rsidR="00353724" w:rsidRDefault="00353724" w:rsidP="00E42ACD">
      <w:pPr>
        <w:pStyle w:val="NoSpacing"/>
      </w:pPr>
    </w:p>
    <w:p w:rsidR="00353724" w:rsidRDefault="00353724" w:rsidP="00E42ACD">
      <w:pPr>
        <w:pStyle w:val="NoSpacing"/>
      </w:pPr>
      <w:r>
        <w:t xml:space="preserve">A: This was something that was considered, but didn’t materialize as a change to the calendar.  </w:t>
      </w:r>
    </w:p>
    <w:p w:rsidR="00353724" w:rsidRDefault="00353724" w:rsidP="00E42ACD">
      <w:pPr>
        <w:pStyle w:val="NoSpacing"/>
      </w:pPr>
      <w:r>
        <w:t xml:space="preserve">This is not something we can offer campus wide, but would make a suggestion that each individual instructor on a class by class basis, with the acceptance of the students, schedule the class at another time, and or make up the class time as you would on a snow day.  </w:t>
      </w:r>
    </w:p>
    <w:p w:rsidR="00353724" w:rsidRDefault="00353724" w:rsidP="00E42ACD">
      <w:pPr>
        <w:pStyle w:val="NoSpacing"/>
      </w:pPr>
    </w:p>
    <w:p w:rsidR="001F5DDB" w:rsidRDefault="00353724" w:rsidP="00E42ACD">
      <w:pPr>
        <w:pStyle w:val="NoSpacing"/>
      </w:pPr>
      <w:r>
        <w:t xml:space="preserve">Q: The topic of starting classes on a Thursday is brought up each approval calendar year.  </w:t>
      </w:r>
    </w:p>
    <w:p w:rsidR="001F5DDB" w:rsidRDefault="001F5DDB" w:rsidP="00E42ACD">
      <w:pPr>
        <w:pStyle w:val="NoSpacing"/>
      </w:pPr>
    </w:p>
    <w:p w:rsidR="00353724" w:rsidRDefault="001F5DDB" w:rsidP="00E42ACD">
      <w:pPr>
        <w:pStyle w:val="NoSpacing"/>
      </w:pPr>
      <w:r>
        <w:t xml:space="preserve">A:  </w:t>
      </w:r>
      <w:r w:rsidR="00353724">
        <w:t xml:space="preserve">The reasoning behind starting class on a Thursday is at the request of the Housing calendar, and how it breaks off for the summer classes ending and the Fall classes beginning.  Housing has asked for a </w:t>
      </w:r>
      <w:r>
        <w:t xml:space="preserve">certain number of days.  </w:t>
      </w:r>
    </w:p>
    <w:p w:rsidR="001F5DDB" w:rsidRDefault="001F5DDB" w:rsidP="00E42ACD">
      <w:pPr>
        <w:pStyle w:val="NoSpacing"/>
      </w:pPr>
    </w:p>
    <w:p w:rsidR="001F5DDB" w:rsidRDefault="001F5DDB" w:rsidP="00E42ACD">
      <w:pPr>
        <w:pStyle w:val="NoSpacing"/>
      </w:pPr>
      <w:r>
        <w:t xml:space="preserve">If there are no other questions concerning the 2017-2018 calendar, do we have a motion to </w:t>
      </w:r>
      <w:r w:rsidR="008D0D39">
        <w:t>approve?</w:t>
      </w:r>
      <w:r>
        <w:t xml:space="preserve">  </w:t>
      </w:r>
    </w:p>
    <w:p w:rsidR="001F5DDB" w:rsidRDefault="001F5DDB" w:rsidP="00E42ACD">
      <w:pPr>
        <w:pStyle w:val="NoSpacing"/>
      </w:pPr>
      <w:r>
        <w:t xml:space="preserve">All in favor, two opposed, motion to approve calendar.  </w:t>
      </w:r>
      <w:r w:rsidR="00DF69C5">
        <w:t xml:space="preserve">Calendar for 2017-2018 has been approved. </w:t>
      </w:r>
    </w:p>
    <w:p w:rsidR="001F5DDB" w:rsidRDefault="001F5DDB" w:rsidP="00E42ACD">
      <w:pPr>
        <w:pStyle w:val="NoSpacing"/>
      </w:pPr>
    </w:p>
    <w:p w:rsidR="001F5DDB" w:rsidRDefault="001F5DDB" w:rsidP="00E42ACD">
      <w:pPr>
        <w:pStyle w:val="NoSpacing"/>
        <w:rPr>
          <w:b/>
        </w:rPr>
      </w:pPr>
      <w:r w:rsidRPr="001F5DDB">
        <w:rPr>
          <w:b/>
          <w:u w:val="single"/>
        </w:rPr>
        <w:t>Election of Secretary</w:t>
      </w:r>
      <w:r w:rsidRPr="001F5DDB">
        <w:rPr>
          <w:b/>
        </w:rPr>
        <w:t xml:space="preserve">    </w:t>
      </w:r>
      <w:r w:rsidRPr="001F5DDB">
        <w:rPr>
          <w:b/>
        </w:rPr>
        <w:tab/>
      </w:r>
      <w:r w:rsidRPr="001F5DDB">
        <w:rPr>
          <w:b/>
        </w:rPr>
        <w:tab/>
      </w:r>
      <w:r w:rsidRPr="001F5DDB">
        <w:rPr>
          <w:b/>
        </w:rPr>
        <w:tab/>
      </w:r>
      <w:r w:rsidRPr="001F5DDB">
        <w:rPr>
          <w:b/>
        </w:rPr>
        <w:tab/>
      </w:r>
      <w:r w:rsidRPr="001F5DDB">
        <w:rPr>
          <w:b/>
        </w:rPr>
        <w:tab/>
      </w:r>
      <w:r w:rsidRPr="001F5DDB">
        <w:rPr>
          <w:b/>
        </w:rPr>
        <w:tab/>
      </w:r>
      <w:r w:rsidRPr="001F5DDB">
        <w:rPr>
          <w:b/>
        </w:rPr>
        <w:tab/>
      </w:r>
      <w:r w:rsidR="00910051">
        <w:rPr>
          <w:b/>
        </w:rPr>
        <w:t xml:space="preserve">           </w:t>
      </w:r>
      <w:r w:rsidRPr="001F5DDB">
        <w:rPr>
          <w:b/>
          <w:u w:val="single"/>
        </w:rPr>
        <w:t>Kimberly van Noort</w:t>
      </w:r>
      <w:r w:rsidRPr="001F5DDB">
        <w:rPr>
          <w:b/>
        </w:rPr>
        <w:t xml:space="preserve"> </w:t>
      </w:r>
    </w:p>
    <w:p w:rsidR="001F5DDB" w:rsidRDefault="001F5DDB" w:rsidP="00E42ACD">
      <w:pPr>
        <w:pStyle w:val="NoSpacing"/>
      </w:pPr>
    </w:p>
    <w:p w:rsidR="001F5DDB" w:rsidRDefault="001F5DDB" w:rsidP="00E42ACD">
      <w:pPr>
        <w:pStyle w:val="NoSpacing"/>
      </w:pPr>
      <w:r>
        <w:t xml:space="preserve">Next item on the agenda is election of the secretary of </w:t>
      </w:r>
      <w:r w:rsidR="00AD2C8C">
        <w:t xml:space="preserve">the </w:t>
      </w:r>
      <w:r>
        <w:t>Undergraduate Assembly for a 2</w:t>
      </w:r>
      <w:r w:rsidR="00AD2C8C">
        <w:t>-</w:t>
      </w:r>
      <w:r>
        <w:t xml:space="preserve"> year term. </w:t>
      </w:r>
    </w:p>
    <w:p w:rsidR="001F5DDB" w:rsidRDefault="001F5DDB" w:rsidP="00E42ACD">
      <w:pPr>
        <w:pStyle w:val="NoSpacing"/>
      </w:pPr>
      <w:r>
        <w:t>Roles and Responsibilities are to work with Kimberly van Noort and Delene Remmers to make sure the minutes are recorded properly and placed on the Provost</w:t>
      </w:r>
      <w:r w:rsidR="00AD2C8C">
        <w:t>’s</w:t>
      </w:r>
      <w:r>
        <w:t xml:space="preserve"> website.  </w:t>
      </w:r>
    </w:p>
    <w:p w:rsidR="001F5DDB" w:rsidRDefault="001F5DDB" w:rsidP="00E42ACD">
      <w:pPr>
        <w:pStyle w:val="NoSpacing"/>
      </w:pPr>
    </w:p>
    <w:p w:rsidR="001F5DDB" w:rsidRDefault="001F5DDB" w:rsidP="00E42ACD">
      <w:pPr>
        <w:pStyle w:val="NoSpacing"/>
      </w:pPr>
      <w:r>
        <w:t>The floor is now open for n</w:t>
      </w:r>
      <w:r w:rsidR="00910051">
        <w:t>ominations:  Barbara Shipman has been</w:t>
      </w:r>
      <w:r>
        <w:t xml:space="preserve"> nominated. </w:t>
      </w:r>
    </w:p>
    <w:p w:rsidR="00DF69C5" w:rsidRDefault="001F5DDB" w:rsidP="00E42ACD">
      <w:pPr>
        <w:pStyle w:val="NoSpacing"/>
      </w:pPr>
      <w:r>
        <w:t>Further nominations:  If there are no further nominations, I close nominations, all in favor with a raise of hands.  Barbara Shipman from Mathem</w:t>
      </w:r>
      <w:r w:rsidR="00DF69C5">
        <w:t>a</w:t>
      </w:r>
      <w:r>
        <w:t xml:space="preserve">tics is the secretary of </w:t>
      </w:r>
      <w:r w:rsidR="00AD2C8C">
        <w:t xml:space="preserve">the </w:t>
      </w:r>
      <w:r>
        <w:t xml:space="preserve">Undergraduate Assembly for two more years. </w:t>
      </w:r>
    </w:p>
    <w:p w:rsidR="00DF69C5" w:rsidRDefault="00DF69C5" w:rsidP="00E42ACD">
      <w:pPr>
        <w:pStyle w:val="NoSpacing"/>
      </w:pPr>
    </w:p>
    <w:p w:rsidR="001F5DDB" w:rsidRPr="001F5DDB" w:rsidRDefault="00DF69C5" w:rsidP="00E42ACD">
      <w:pPr>
        <w:pStyle w:val="NoSpacing"/>
      </w:pPr>
      <w:r w:rsidRPr="00DF69C5">
        <w:rPr>
          <w:b/>
          <w:u w:val="single"/>
        </w:rPr>
        <w:t>Election of Parliamentarian</w:t>
      </w:r>
      <w:r>
        <w:rPr>
          <w:b/>
        </w:rPr>
        <w:t xml:space="preserve"> </w:t>
      </w:r>
      <w:r>
        <w:rPr>
          <w:b/>
        </w:rPr>
        <w:tab/>
      </w:r>
      <w:r>
        <w:rPr>
          <w:b/>
        </w:rPr>
        <w:tab/>
      </w:r>
      <w:r>
        <w:rPr>
          <w:b/>
        </w:rPr>
        <w:tab/>
      </w:r>
      <w:r>
        <w:rPr>
          <w:b/>
        </w:rPr>
        <w:tab/>
      </w:r>
      <w:r>
        <w:rPr>
          <w:b/>
        </w:rPr>
        <w:tab/>
      </w:r>
      <w:r>
        <w:rPr>
          <w:b/>
        </w:rPr>
        <w:tab/>
      </w:r>
      <w:r w:rsidR="00910051">
        <w:rPr>
          <w:b/>
        </w:rPr>
        <w:t xml:space="preserve">             </w:t>
      </w:r>
      <w:r w:rsidRPr="00DF69C5">
        <w:rPr>
          <w:b/>
          <w:u w:val="single"/>
        </w:rPr>
        <w:t>Kimberly van Noort</w:t>
      </w:r>
      <w:r>
        <w:rPr>
          <w:b/>
        </w:rPr>
        <w:t xml:space="preserve"> </w:t>
      </w:r>
      <w:r w:rsidR="001F5DDB">
        <w:t xml:space="preserve">  </w:t>
      </w:r>
    </w:p>
    <w:p w:rsidR="00E42ACD" w:rsidRDefault="00E42ACD" w:rsidP="00E42ACD">
      <w:pPr>
        <w:autoSpaceDE w:val="0"/>
        <w:autoSpaceDN w:val="0"/>
        <w:adjustRightInd w:val="0"/>
        <w:rPr>
          <w:b/>
          <w:bCs/>
          <w:color w:val="000000"/>
          <w:sz w:val="20"/>
          <w:szCs w:val="20"/>
        </w:rPr>
      </w:pPr>
    </w:p>
    <w:p w:rsidR="00DF69C5" w:rsidRDefault="00DF69C5">
      <w:r>
        <w:t>Next item on the agenda is election of the parliamentarian of</w:t>
      </w:r>
      <w:r w:rsidR="00AD2C8C">
        <w:t xml:space="preserve"> the</w:t>
      </w:r>
      <w:r>
        <w:t xml:space="preserve"> Undergraduate Assembly for a 1</w:t>
      </w:r>
      <w:r w:rsidR="00AD2C8C">
        <w:t>-</w:t>
      </w:r>
      <w:r>
        <w:t xml:space="preserve"> year term.  Rol</w:t>
      </w:r>
      <w:r w:rsidR="00AD2C8C">
        <w:t>es and Responsibilities:  The holder of this</w:t>
      </w:r>
      <w:r>
        <w:t xml:space="preserve"> is the ruler of</w:t>
      </w:r>
      <w:r w:rsidR="00910051">
        <w:t xml:space="preserve"> </w:t>
      </w:r>
      <w:r w:rsidR="00AD2C8C">
        <w:t xml:space="preserve">the </w:t>
      </w:r>
      <w:r w:rsidR="00910051">
        <w:t xml:space="preserve">Undergraduate Assembly procedures referencing the Roberts Rules of order.  </w:t>
      </w:r>
    </w:p>
    <w:p w:rsidR="00910051" w:rsidRDefault="00910051" w:rsidP="00910051">
      <w:pPr>
        <w:pStyle w:val="NoSpacing"/>
      </w:pPr>
      <w:r>
        <w:t xml:space="preserve">The floor is now open for nominations:  Sergio Espinosa has been nominated. </w:t>
      </w:r>
    </w:p>
    <w:p w:rsidR="00910051" w:rsidRDefault="00910051" w:rsidP="00910051">
      <w:pPr>
        <w:pStyle w:val="NoSpacing"/>
      </w:pPr>
      <w:r>
        <w:t>Further nominations:  If there are no further nominations, I close nominations, all in favor with a raise of hands.  Sergio Espinosa from Music is the parliamentarian of</w:t>
      </w:r>
      <w:r w:rsidR="00AD2C8C">
        <w:t xml:space="preserve"> the</w:t>
      </w:r>
      <w:r>
        <w:t xml:space="preserve"> Undergraduate Assembly for one more year.  </w:t>
      </w:r>
    </w:p>
    <w:p w:rsidR="00910051" w:rsidRDefault="00910051" w:rsidP="00910051">
      <w:pPr>
        <w:pStyle w:val="NoSpacing"/>
      </w:pPr>
    </w:p>
    <w:p w:rsidR="00910051" w:rsidRDefault="00910051" w:rsidP="00910051">
      <w:pPr>
        <w:pStyle w:val="NoSpacing"/>
        <w:rPr>
          <w:b/>
          <w:u w:val="single"/>
        </w:rPr>
      </w:pPr>
      <w:r w:rsidRPr="00910051">
        <w:rPr>
          <w:b/>
          <w:u w:val="single"/>
        </w:rPr>
        <w:t xml:space="preserve">New Members  </w:t>
      </w:r>
      <w:r>
        <w:tab/>
      </w:r>
      <w:r>
        <w:tab/>
      </w:r>
      <w:r>
        <w:tab/>
      </w:r>
      <w:r>
        <w:tab/>
      </w:r>
      <w:r>
        <w:tab/>
      </w:r>
      <w:r>
        <w:tab/>
      </w:r>
      <w:r>
        <w:tab/>
        <w:t xml:space="preserve">              </w:t>
      </w:r>
      <w:r w:rsidRPr="00910051">
        <w:rPr>
          <w:b/>
          <w:u w:val="single"/>
        </w:rPr>
        <w:t xml:space="preserve">Kimberly van Noort </w:t>
      </w:r>
    </w:p>
    <w:p w:rsidR="00910051" w:rsidRDefault="00910051" w:rsidP="00910051">
      <w:pPr>
        <w:pStyle w:val="NoSpacing"/>
        <w:rPr>
          <w:b/>
          <w:u w:val="single"/>
        </w:rPr>
      </w:pPr>
    </w:p>
    <w:p w:rsidR="00910051" w:rsidRDefault="00910051" w:rsidP="00910051">
      <w:pPr>
        <w:pStyle w:val="NoSpacing"/>
      </w:pPr>
      <w:r>
        <w:t>Before we move on to New Business, I know we have a lot of new members we would like to welcome to</w:t>
      </w:r>
      <w:r w:rsidR="00AD2C8C">
        <w:t xml:space="preserve"> the</w:t>
      </w:r>
      <w:r>
        <w:t xml:space="preserve"> Undergraduate Assembly.  If the new members will please stand and introduce themselves, and let everyone know what department they are from, we would like to welcome you.  </w:t>
      </w:r>
    </w:p>
    <w:p w:rsidR="00910051" w:rsidRDefault="00910051" w:rsidP="00910051">
      <w:pPr>
        <w:pStyle w:val="NoSpacing"/>
      </w:pPr>
    </w:p>
    <w:p w:rsidR="00910051" w:rsidRDefault="00910051" w:rsidP="00910051">
      <w:pPr>
        <w:pStyle w:val="NoSpacing"/>
      </w:pPr>
    </w:p>
    <w:p w:rsidR="00910051" w:rsidRDefault="00910051" w:rsidP="00910051">
      <w:pPr>
        <w:pStyle w:val="NoSpacing"/>
      </w:pPr>
      <w:r>
        <w:t>The Provost would also like to welcome the new C</w:t>
      </w:r>
      <w:r w:rsidR="00AD2C8C">
        <w:t>ollege of Architecture Planning</w:t>
      </w:r>
      <w:r>
        <w:t xml:space="preserve"> and Public Affairs</w:t>
      </w:r>
      <w:r w:rsidR="00CF0C04">
        <w:t xml:space="preserve">. </w:t>
      </w:r>
      <w:proofErr w:type="gramStart"/>
      <w:r w:rsidR="00AD2C8C">
        <w:t>And  t</w:t>
      </w:r>
      <w:r w:rsidR="00CF0C04">
        <w:t>o</w:t>
      </w:r>
      <w:proofErr w:type="gramEnd"/>
      <w:r w:rsidR="00CF0C04">
        <w:t xml:space="preserve"> also welcome those in representation of the new College to</w:t>
      </w:r>
      <w:r w:rsidR="00AD2C8C">
        <w:t xml:space="preserve"> the</w:t>
      </w:r>
      <w:r w:rsidR="00CF0C04">
        <w:t xml:space="preserve"> Undergraduate Assembly.  </w:t>
      </w:r>
    </w:p>
    <w:p w:rsidR="00CF0C04" w:rsidRDefault="00CF0C04" w:rsidP="00910051">
      <w:pPr>
        <w:pStyle w:val="NoSpacing"/>
      </w:pPr>
    </w:p>
    <w:p w:rsidR="00CF0C04" w:rsidRDefault="00CF0C04" w:rsidP="00910051">
      <w:pPr>
        <w:pStyle w:val="NoSpacing"/>
      </w:pPr>
      <w:r>
        <w:t>We also welcome our guests today, John Hall, Vice President for Administration and Campus Operations, Shelby Boseman our University Attorney, and Chief</w:t>
      </w:r>
      <w:r w:rsidR="00AD2C8C">
        <w:t xml:space="preserve"> of Police</w:t>
      </w:r>
      <w:r>
        <w:t xml:space="preserve"> Kim </w:t>
      </w:r>
      <w:proofErr w:type="spellStart"/>
      <w:r>
        <w:t>Lemaux</w:t>
      </w:r>
      <w:proofErr w:type="spellEnd"/>
      <w:r>
        <w:t xml:space="preserve">.  </w:t>
      </w:r>
    </w:p>
    <w:p w:rsidR="00CF0C04" w:rsidRDefault="00CF0C04" w:rsidP="00910051">
      <w:pPr>
        <w:pStyle w:val="NoSpacing"/>
      </w:pPr>
    </w:p>
    <w:p w:rsidR="00CF0C04" w:rsidRDefault="00CF0C04" w:rsidP="00910051">
      <w:pPr>
        <w:pStyle w:val="NoSpacing"/>
      </w:pPr>
      <w:r>
        <w:t xml:space="preserve">Our guests are here to give a presentation on the new campus carry bill going into effect August 1, 2016.  </w:t>
      </w:r>
    </w:p>
    <w:p w:rsidR="00CF0C04" w:rsidRDefault="00CF0C04" w:rsidP="00910051">
      <w:pPr>
        <w:pStyle w:val="NoSpacing"/>
      </w:pPr>
    </w:p>
    <w:p w:rsidR="00CF0C04" w:rsidRDefault="00CF0C04" w:rsidP="00910051">
      <w:pPr>
        <w:pStyle w:val="NoSpacing"/>
        <w:rPr>
          <w:b/>
        </w:rPr>
      </w:pPr>
      <w:r w:rsidRPr="00CF0C04">
        <w:rPr>
          <w:b/>
          <w:u w:val="single"/>
        </w:rPr>
        <w:t>Presentation on Campus Carry Bill</w:t>
      </w:r>
      <w:r>
        <w:rPr>
          <w:b/>
        </w:rPr>
        <w:t xml:space="preserve"> </w:t>
      </w:r>
      <w:r>
        <w:rPr>
          <w:b/>
        </w:rPr>
        <w:tab/>
      </w:r>
      <w:r>
        <w:rPr>
          <w:b/>
        </w:rPr>
        <w:tab/>
      </w:r>
      <w:r>
        <w:rPr>
          <w:b/>
        </w:rPr>
        <w:tab/>
      </w:r>
      <w:r>
        <w:rPr>
          <w:b/>
        </w:rPr>
        <w:tab/>
      </w:r>
      <w:r>
        <w:rPr>
          <w:b/>
        </w:rPr>
        <w:tab/>
      </w:r>
      <w:r>
        <w:rPr>
          <w:b/>
        </w:rPr>
        <w:tab/>
      </w:r>
      <w:r>
        <w:rPr>
          <w:b/>
        </w:rPr>
        <w:tab/>
      </w:r>
      <w:r w:rsidRPr="00CF0C04">
        <w:rPr>
          <w:b/>
          <w:u w:val="single"/>
        </w:rPr>
        <w:t>John Hall</w:t>
      </w:r>
      <w:r>
        <w:rPr>
          <w:b/>
        </w:rPr>
        <w:t xml:space="preserve"> </w:t>
      </w:r>
    </w:p>
    <w:p w:rsidR="007F1CD6" w:rsidRDefault="007F1CD6" w:rsidP="00910051">
      <w:pPr>
        <w:pStyle w:val="NoSpacing"/>
        <w:rPr>
          <w:b/>
        </w:rPr>
      </w:pPr>
    </w:p>
    <w:p w:rsidR="007F1CD6" w:rsidRDefault="007F1CD6" w:rsidP="00910051">
      <w:pPr>
        <w:pStyle w:val="NoSpacing"/>
      </w:pPr>
      <w:r>
        <w:t>John Hall</w:t>
      </w:r>
      <w:r w:rsidR="00AD2C8C">
        <w:t>,</w:t>
      </w:r>
      <w:r>
        <w:t xml:space="preserve"> our Vice President for Administration and Campus Operations</w:t>
      </w:r>
      <w:r w:rsidR="00AD2C8C">
        <w:t>,</w:t>
      </w:r>
      <w:r>
        <w:t xml:space="preserve"> will be sharing information with the Undergraduate Assembly from the 84</w:t>
      </w:r>
      <w:r w:rsidRPr="007F1CD6">
        <w:rPr>
          <w:vertAlign w:val="superscript"/>
        </w:rPr>
        <w:t>th</w:t>
      </w:r>
      <w:r>
        <w:t xml:space="preserve"> Legislative Session Senate Bill 11-Campus Carry. </w:t>
      </w:r>
    </w:p>
    <w:p w:rsidR="007F1CD6" w:rsidRDefault="007F1CD6" w:rsidP="00910051">
      <w:pPr>
        <w:pStyle w:val="NoSpacing"/>
      </w:pPr>
      <w:r>
        <w:t>See</w:t>
      </w:r>
      <w:r w:rsidR="008D0D39">
        <w:t xml:space="preserve">:  </w:t>
      </w:r>
      <w:r>
        <w:t xml:space="preserve"> </w:t>
      </w:r>
      <w:hyperlink r:id="rId6" w:history="1">
        <w:r w:rsidRPr="00BC3907">
          <w:rPr>
            <w:rStyle w:val="Hyperlink"/>
          </w:rPr>
          <w:t>www.uta.edu/campuscarry</w:t>
        </w:r>
      </w:hyperlink>
      <w:r>
        <w:t xml:space="preserve"> </w:t>
      </w:r>
    </w:p>
    <w:p w:rsidR="007F1CD6" w:rsidRDefault="007F1CD6" w:rsidP="00910051">
      <w:pPr>
        <w:pStyle w:val="NoSpacing"/>
      </w:pPr>
    </w:p>
    <w:p w:rsidR="007F1CD6" w:rsidRDefault="007F1CD6" w:rsidP="00910051">
      <w:pPr>
        <w:pStyle w:val="NoSpacing"/>
      </w:pPr>
      <w:r>
        <w:t>Mr. Hall is the chair of the Campus Carry Committee.  There are 3 sub</w:t>
      </w:r>
      <w:r w:rsidR="00AD2C8C">
        <w:t>-</w:t>
      </w:r>
      <w:r>
        <w:t xml:space="preserve"> committees: 1) </w:t>
      </w:r>
      <w:r w:rsidR="008D0D39">
        <w:t>Facilities</w:t>
      </w:r>
      <w:r>
        <w:t xml:space="preserve"> &amp; Secu</w:t>
      </w:r>
      <w:r w:rsidR="008D0D39">
        <w:t>rity 2) Legal &amp; Conduct Issues</w:t>
      </w:r>
      <w:r>
        <w:t xml:space="preserve"> 3) Training &amp; Communication.  </w:t>
      </w:r>
    </w:p>
    <w:p w:rsidR="008D0D39" w:rsidRDefault="008D0D39" w:rsidP="00910051">
      <w:pPr>
        <w:pStyle w:val="NoSpacing"/>
      </w:pPr>
    </w:p>
    <w:p w:rsidR="008D0D39" w:rsidRDefault="008D0D39" w:rsidP="00910051">
      <w:pPr>
        <w:pStyle w:val="NoSpacing"/>
      </w:pPr>
      <w:r>
        <w:t xml:space="preserve">Mr. Hall has an informational power point presentation he will walk everyone through and then open the floor to questions and comments.  Please go to the website and review the information and take the survey.  He will hand out comment cards that he would like for anyone with concerns to fill out and return to his office.  He is located in Davis Hall, Executive suite 300.  </w:t>
      </w:r>
    </w:p>
    <w:p w:rsidR="008D0D39" w:rsidRDefault="008D0D39" w:rsidP="00910051">
      <w:pPr>
        <w:pStyle w:val="NoSpacing"/>
      </w:pPr>
    </w:p>
    <w:p w:rsidR="00C07328" w:rsidRDefault="00C07328" w:rsidP="00910051">
      <w:pPr>
        <w:pStyle w:val="NoSpacing"/>
      </w:pPr>
      <w:r>
        <w:t xml:space="preserve">The communications department is charged with gathering all of the information from the meetings held, website, surveys and comment cards.  They will group all the information into categories to start the review process in November.  </w:t>
      </w:r>
    </w:p>
    <w:p w:rsidR="00C07328" w:rsidRDefault="00C07328" w:rsidP="00910051">
      <w:pPr>
        <w:pStyle w:val="NoSpacing"/>
      </w:pPr>
    </w:p>
    <w:p w:rsidR="00C07328" w:rsidRDefault="00C07328" w:rsidP="00910051">
      <w:pPr>
        <w:pStyle w:val="NoSpacing"/>
      </w:pPr>
      <w:r w:rsidRPr="00496F48">
        <w:rPr>
          <w:b/>
        </w:rPr>
        <w:t>Q:</w:t>
      </w:r>
      <w:r>
        <w:t xml:space="preserve">  Can an instructor refuse to teach a class if their class is open to students with a CHL permit</w:t>
      </w:r>
      <w:r w:rsidR="00AD2C8C">
        <w:t>?  What would be the repercussions</w:t>
      </w:r>
      <w:r>
        <w:t xml:space="preserve"> from refusing to teach?  </w:t>
      </w:r>
    </w:p>
    <w:p w:rsidR="00C07328" w:rsidRDefault="00C07328" w:rsidP="00910051">
      <w:pPr>
        <w:pStyle w:val="NoSpacing"/>
      </w:pPr>
      <w:r w:rsidRPr="00496F48">
        <w:rPr>
          <w:b/>
        </w:rPr>
        <w:t>A:</w:t>
      </w:r>
      <w:r>
        <w:t xml:space="preserve">  In any instance we would hope that you would not make the decision to not teach your class.  </w:t>
      </w:r>
    </w:p>
    <w:p w:rsidR="00C07328" w:rsidRDefault="00C07328" w:rsidP="00910051">
      <w:pPr>
        <w:pStyle w:val="NoSpacing"/>
      </w:pPr>
    </w:p>
    <w:p w:rsidR="00C07328" w:rsidRDefault="00C07328" w:rsidP="00910051">
      <w:pPr>
        <w:pStyle w:val="NoSpacing"/>
      </w:pPr>
      <w:r w:rsidRPr="00496F48">
        <w:rPr>
          <w:b/>
        </w:rPr>
        <w:t>Q:</w:t>
      </w:r>
      <w:r>
        <w:t xml:space="preserve">  Not being from Texas</w:t>
      </w:r>
      <w:r w:rsidR="00AD2C8C">
        <w:t>,</w:t>
      </w:r>
      <w:r>
        <w:t xml:space="preserve"> this is all foreign.  Who would be liable for a law suit if someone were to be injured?  Could the University be sued?  </w:t>
      </w:r>
    </w:p>
    <w:p w:rsidR="00C07328" w:rsidRDefault="00C07328" w:rsidP="00910051">
      <w:pPr>
        <w:pStyle w:val="NoSpacing"/>
      </w:pPr>
      <w:r w:rsidRPr="00496F48">
        <w:rPr>
          <w:b/>
        </w:rPr>
        <w:t>A:</w:t>
      </w:r>
      <w:r>
        <w:t xml:space="preserve">  If all guidelines are followed with this new campus carry the</w:t>
      </w:r>
      <w:r w:rsidR="00AD2C8C">
        <w:t xml:space="preserve"> University could not be sued and</w:t>
      </w:r>
      <w:r>
        <w:t xml:space="preserve"> would not be liable.  </w:t>
      </w:r>
    </w:p>
    <w:p w:rsidR="00C07328" w:rsidRDefault="00C07328" w:rsidP="00910051">
      <w:pPr>
        <w:pStyle w:val="NoSpacing"/>
      </w:pPr>
    </w:p>
    <w:p w:rsidR="00C07328" w:rsidRDefault="00C07328" w:rsidP="00910051">
      <w:pPr>
        <w:pStyle w:val="NoSpacing"/>
      </w:pPr>
      <w:r w:rsidRPr="00496F48">
        <w:rPr>
          <w:b/>
        </w:rPr>
        <w:t>Q:</w:t>
      </w:r>
      <w:r>
        <w:t xml:space="preserve">  Is there anyone on campus getting together as a group to discuss appealin</w:t>
      </w:r>
      <w:r w:rsidR="00AD2C8C">
        <w:t>g/overturning the Law put forth?</w:t>
      </w:r>
      <w:r>
        <w:t xml:space="preserve">  </w:t>
      </w:r>
    </w:p>
    <w:p w:rsidR="00C07328" w:rsidRDefault="00C07328" w:rsidP="00910051">
      <w:pPr>
        <w:pStyle w:val="NoSpacing"/>
      </w:pPr>
      <w:r w:rsidRPr="00496F48">
        <w:rPr>
          <w:b/>
        </w:rPr>
        <w:t>A:</w:t>
      </w:r>
      <w:r>
        <w:t xml:space="preserve">  The University can’t lobby to overturn the legislative bill on campus carry.  We have to understand that no one at this University can lobby this bill.  </w:t>
      </w:r>
      <w:r w:rsidR="00496F48">
        <w:t xml:space="preserve">It would have to be someone external to invoke this to the legislature.  </w:t>
      </w:r>
    </w:p>
    <w:p w:rsidR="00496F48" w:rsidRDefault="00496F48" w:rsidP="00910051">
      <w:pPr>
        <w:pStyle w:val="NoSpacing"/>
      </w:pPr>
    </w:p>
    <w:p w:rsidR="00496F48" w:rsidRDefault="00496F48" w:rsidP="00910051">
      <w:pPr>
        <w:pStyle w:val="NoSpacing"/>
      </w:pPr>
      <w:r w:rsidRPr="00496F48">
        <w:rPr>
          <w:b/>
        </w:rPr>
        <w:t>Q:</w:t>
      </w:r>
      <w:r>
        <w:t xml:space="preserve">  Do we as Professors and Adv</w:t>
      </w:r>
      <w:r w:rsidR="002473F0">
        <w:t xml:space="preserve">isors have the right to ban fire </w:t>
      </w:r>
      <w:r w:rsidR="0008597A">
        <w:t>arms from</w:t>
      </w:r>
      <w:r>
        <w:t xml:space="preserve"> our classrooms/ offices?  Can we post signs to ban from said areas?  Can we ban CHL carry during finals week?  </w:t>
      </w:r>
    </w:p>
    <w:p w:rsidR="00496F48" w:rsidRDefault="00496F48" w:rsidP="00910051">
      <w:pPr>
        <w:pStyle w:val="NoSpacing"/>
      </w:pPr>
      <w:r w:rsidRPr="00496F48">
        <w:rPr>
          <w:b/>
        </w:rPr>
        <w:t>A:</w:t>
      </w:r>
      <w:r>
        <w:t xml:space="preserve">  We do not have the right to post any signage banning CHL in classrooms/offices.  There is no general ban.   </w:t>
      </w:r>
    </w:p>
    <w:p w:rsidR="00496F48" w:rsidRDefault="00496F48" w:rsidP="00910051">
      <w:pPr>
        <w:pStyle w:val="NoSpacing"/>
      </w:pPr>
    </w:p>
    <w:p w:rsidR="00496F48" w:rsidRDefault="00496F48" w:rsidP="00910051">
      <w:pPr>
        <w:pStyle w:val="NoSpacing"/>
      </w:pPr>
      <w:r w:rsidRPr="00496F48">
        <w:rPr>
          <w:b/>
        </w:rPr>
        <w:t>Q:</w:t>
      </w:r>
      <w:r>
        <w:t xml:space="preserve">  Can you share the criteria you are considering for the exclusion of certain buildings? </w:t>
      </w:r>
    </w:p>
    <w:p w:rsidR="00EC480B" w:rsidRDefault="00496F48" w:rsidP="00910051">
      <w:pPr>
        <w:pStyle w:val="NoSpacing"/>
      </w:pPr>
      <w:r w:rsidRPr="00EC480B">
        <w:rPr>
          <w:b/>
        </w:rPr>
        <w:t>A:</w:t>
      </w:r>
      <w:r>
        <w:t xml:space="preserve">   We really haven’t gotten to that point yet.  Obviously</w:t>
      </w:r>
      <w:r w:rsidR="00EC480B">
        <w:t xml:space="preserve"> we would consider child development centers, </w:t>
      </w:r>
      <w:r w:rsidR="00AD2C8C">
        <w:t xml:space="preserve">and </w:t>
      </w:r>
      <w:r w:rsidR="00EC480B">
        <w:t>the CPC that hosts athletic even</w:t>
      </w:r>
      <w:r w:rsidR="002473F0">
        <w:t>ts.  The NCAA restricts fire arm</w:t>
      </w:r>
      <w:r w:rsidR="00EC480B">
        <w:t xml:space="preserve"> presence at their events, as well as NBWA.  Mental Health and counseling centers, possibly the MAC and PE buildings where faculty and students come in to work out. We really want to obtain the input of the campus community before we start the decision process for the exclusion of areas on campus.  </w:t>
      </w:r>
    </w:p>
    <w:p w:rsidR="00EC480B" w:rsidRDefault="00EC480B" w:rsidP="00910051">
      <w:pPr>
        <w:pStyle w:val="NoSpacing"/>
      </w:pPr>
    </w:p>
    <w:p w:rsidR="00EC480B" w:rsidRDefault="00EC480B" w:rsidP="00910051">
      <w:pPr>
        <w:pStyle w:val="NoSpacing"/>
      </w:pPr>
      <w:r w:rsidRPr="00EC480B">
        <w:rPr>
          <w:b/>
        </w:rPr>
        <w:t>Q:</w:t>
      </w:r>
      <w:r>
        <w:t xml:space="preserve">  We would also like to ask that there be an exclusion of Advising Centers because this is sometimes where bad news is conveyed.  </w:t>
      </w:r>
    </w:p>
    <w:p w:rsidR="00EC480B" w:rsidRDefault="00EC480B" w:rsidP="00910051">
      <w:pPr>
        <w:pStyle w:val="NoSpacing"/>
      </w:pPr>
    </w:p>
    <w:p w:rsidR="00EC480B" w:rsidRDefault="00EC480B" w:rsidP="00910051">
      <w:pPr>
        <w:pStyle w:val="NoSpacing"/>
      </w:pPr>
      <w:r w:rsidRPr="00EC480B">
        <w:rPr>
          <w:b/>
        </w:rPr>
        <w:t>Q:</w:t>
      </w:r>
      <w:r>
        <w:t xml:space="preserve">  How are we going to handle when K-12 students visit and attend events on our campus.  “Security Risks”  </w:t>
      </w:r>
    </w:p>
    <w:p w:rsidR="002473F0" w:rsidRDefault="002473F0" w:rsidP="00910051">
      <w:pPr>
        <w:pStyle w:val="NoSpacing"/>
      </w:pPr>
      <w:r w:rsidRPr="002473F0">
        <w:rPr>
          <w:b/>
        </w:rPr>
        <w:t xml:space="preserve">A:  </w:t>
      </w:r>
      <w:r>
        <w:t>This was something that was brought up at one of the UT System meetings.  UT Austin has museums on their campus that have students in the K-12 area visiting all the time.  It was discussed that K-12 campuses don’t allow campus carry so by extension we should consider the buildings that service K-12 students on the exclusion list.  An example for UT Arlington campus would be</w:t>
      </w:r>
      <w:r w:rsidR="00AD2C8C">
        <w:t xml:space="preserve"> the</w:t>
      </w:r>
      <w:r>
        <w:t xml:space="preserve"> Planetarium.  </w:t>
      </w:r>
    </w:p>
    <w:p w:rsidR="002473F0" w:rsidRDefault="002473F0" w:rsidP="00910051">
      <w:pPr>
        <w:pStyle w:val="NoSpacing"/>
      </w:pPr>
    </w:p>
    <w:p w:rsidR="002473F0" w:rsidRDefault="002473F0" w:rsidP="00910051">
      <w:pPr>
        <w:pStyle w:val="NoSpacing"/>
      </w:pPr>
      <w:r w:rsidRPr="002473F0">
        <w:rPr>
          <w:b/>
        </w:rPr>
        <w:t>Q:</w:t>
      </w:r>
      <w:r>
        <w:t xml:space="preserve">  Are we considering exclusion of the campus carry for the Dorms?  These are considered students homes and I would hate to think that we would allow guns to be carried into the dorms.  </w:t>
      </w:r>
    </w:p>
    <w:p w:rsidR="002473F0" w:rsidRDefault="002473F0" w:rsidP="00910051">
      <w:pPr>
        <w:pStyle w:val="NoSpacing"/>
      </w:pPr>
      <w:r w:rsidRPr="002473F0">
        <w:rPr>
          <w:b/>
        </w:rPr>
        <w:t>A:</w:t>
      </w:r>
      <w:r>
        <w:t xml:space="preserve">  This will be taken into consideration. </w:t>
      </w:r>
    </w:p>
    <w:p w:rsidR="002473F0" w:rsidRDefault="002473F0" w:rsidP="00910051">
      <w:pPr>
        <w:pStyle w:val="NoSpacing"/>
      </w:pPr>
    </w:p>
    <w:p w:rsidR="002473F0" w:rsidRDefault="002473F0" w:rsidP="00910051">
      <w:pPr>
        <w:pStyle w:val="NoSpacing"/>
      </w:pPr>
      <w:r w:rsidRPr="002473F0">
        <w:rPr>
          <w:b/>
        </w:rPr>
        <w:t>Q:</w:t>
      </w:r>
      <w:r>
        <w:t xml:space="preserve">  What percentage of students do you think have a CHL?  </w:t>
      </w:r>
    </w:p>
    <w:p w:rsidR="002473F0" w:rsidRDefault="002473F0" w:rsidP="00910051">
      <w:pPr>
        <w:pStyle w:val="NoSpacing"/>
      </w:pPr>
      <w:r w:rsidRPr="002473F0">
        <w:rPr>
          <w:b/>
        </w:rPr>
        <w:t>A:</w:t>
      </w:r>
      <w:r>
        <w:t xml:space="preserve">  State wide 3 to 4%.  </w:t>
      </w:r>
    </w:p>
    <w:p w:rsidR="002473F0" w:rsidRDefault="002473F0" w:rsidP="00910051">
      <w:pPr>
        <w:pStyle w:val="NoSpacing"/>
      </w:pPr>
    </w:p>
    <w:p w:rsidR="002473F0" w:rsidRDefault="002473F0" w:rsidP="00910051">
      <w:pPr>
        <w:pStyle w:val="NoSpacing"/>
      </w:pPr>
      <w:r w:rsidRPr="00837217">
        <w:rPr>
          <w:b/>
        </w:rPr>
        <w:t>Q:</w:t>
      </w:r>
      <w:r>
        <w:t xml:space="preserve">  What do we do if we see that a student is carrying a fire arm?</w:t>
      </w:r>
    </w:p>
    <w:p w:rsidR="00837217" w:rsidRDefault="002473F0" w:rsidP="00910051">
      <w:pPr>
        <w:pStyle w:val="NoSpacing"/>
      </w:pPr>
      <w:r w:rsidRPr="00837217">
        <w:rPr>
          <w:b/>
        </w:rPr>
        <w:t>A:</w:t>
      </w:r>
      <w:r>
        <w:t xml:space="preserve">  It is a misdemeanor for a CHL </w:t>
      </w:r>
      <w:r w:rsidR="00837217">
        <w:t>licensee</w:t>
      </w:r>
      <w:r>
        <w:t xml:space="preserve"> to have his fire arm</w:t>
      </w:r>
      <w:r w:rsidR="00837217">
        <w:t xml:space="preserve"> showing.  You would report it to the police department.  This will also be some of the training that comes out from the communications sub-committee.  </w:t>
      </w:r>
    </w:p>
    <w:p w:rsidR="00837217" w:rsidRDefault="00837217" w:rsidP="00910051">
      <w:pPr>
        <w:pStyle w:val="NoSpacing"/>
      </w:pPr>
    </w:p>
    <w:p w:rsidR="00837217" w:rsidRDefault="00837217" w:rsidP="00910051">
      <w:pPr>
        <w:pStyle w:val="NoSpacing"/>
      </w:pPr>
      <w:r w:rsidRPr="00837217">
        <w:rPr>
          <w:b/>
        </w:rPr>
        <w:t>Q:</w:t>
      </w:r>
      <w:r>
        <w:t xml:space="preserve">  Changes in faculty behavior?   Example would be “what if we wanted to change our office hours to phone call sessions instead of meeting face to face with students”.  </w:t>
      </w:r>
    </w:p>
    <w:p w:rsidR="00837217" w:rsidRDefault="00837217" w:rsidP="00910051">
      <w:pPr>
        <w:pStyle w:val="NoSpacing"/>
      </w:pPr>
      <w:r w:rsidRPr="00837217">
        <w:rPr>
          <w:b/>
        </w:rPr>
        <w:t>A:</w:t>
      </w:r>
      <w:r>
        <w:t xml:space="preserve">  I would encourage you to meet with some of the sub-committees to discuss these actions.   </w:t>
      </w:r>
    </w:p>
    <w:p w:rsidR="00837217" w:rsidRDefault="00837217" w:rsidP="00910051">
      <w:pPr>
        <w:pStyle w:val="NoSpacing"/>
      </w:pPr>
    </w:p>
    <w:p w:rsidR="00837217" w:rsidRDefault="00837217" w:rsidP="00910051">
      <w:pPr>
        <w:pStyle w:val="NoSpacing"/>
      </w:pPr>
      <w:r w:rsidRPr="00837217">
        <w:rPr>
          <w:b/>
        </w:rPr>
        <w:t>Q:</w:t>
      </w:r>
      <w:r>
        <w:t xml:space="preserve">  Can you require that the student let you know they have a CHL?  </w:t>
      </w:r>
    </w:p>
    <w:p w:rsidR="00837217" w:rsidRDefault="00837217" w:rsidP="00910051">
      <w:pPr>
        <w:pStyle w:val="NoSpacing"/>
      </w:pPr>
      <w:r w:rsidRPr="00837217">
        <w:rPr>
          <w:b/>
        </w:rPr>
        <w:t>A:</w:t>
      </w:r>
      <w:r>
        <w:t xml:space="preserve">  No, you </w:t>
      </w:r>
      <w:r w:rsidR="0008597A">
        <w:t>cannot</w:t>
      </w:r>
      <w:r>
        <w:t xml:space="preserve">.  </w:t>
      </w:r>
      <w:r w:rsidR="002473F0">
        <w:t xml:space="preserve"> </w:t>
      </w:r>
    </w:p>
    <w:p w:rsidR="00837217" w:rsidRDefault="00837217" w:rsidP="00910051">
      <w:pPr>
        <w:pStyle w:val="NoSpacing"/>
      </w:pPr>
    </w:p>
    <w:p w:rsidR="00837217" w:rsidRDefault="00837217" w:rsidP="00910051">
      <w:pPr>
        <w:pStyle w:val="NoSpacing"/>
      </w:pPr>
      <w:r w:rsidRPr="00837217">
        <w:rPr>
          <w:b/>
        </w:rPr>
        <w:t>Q:</w:t>
      </w:r>
      <w:r>
        <w:t xml:space="preserve">  What is our responsibility to notify parents that are sending their children to summe</w:t>
      </w:r>
      <w:r w:rsidR="00BC1C3E">
        <w:t>r camps on our campus, as campus buildings and premises</w:t>
      </w:r>
      <w:r>
        <w:t xml:space="preserve"> now considered Hot Zones?  </w:t>
      </w:r>
    </w:p>
    <w:p w:rsidR="002473F0" w:rsidRDefault="00837217" w:rsidP="00910051">
      <w:pPr>
        <w:pStyle w:val="NoSpacing"/>
      </w:pPr>
      <w:r w:rsidRPr="00837217">
        <w:rPr>
          <w:b/>
        </w:rPr>
        <w:t>A:</w:t>
      </w:r>
      <w:r>
        <w:t xml:space="preserve">  We are discussing this in our sub-committees.  </w:t>
      </w:r>
      <w:r w:rsidR="002473F0">
        <w:t xml:space="preserve"> </w:t>
      </w:r>
    </w:p>
    <w:p w:rsidR="00837217" w:rsidRDefault="00837217" w:rsidP="00910051">
      <w:pPr>
        <w:pStyle w:val="NoSpacing"/>
      </w:pPr>
    </w:p>
    <w:p w:rsidR="00837217" w:rsidRDefault="00837217" w:rsidP="00910051">
      <w:pPr>
        <w:pStyle w:val="NoSpacing"/>
      </w:pPr>
      <w:r w:rsidRPr="00837217">
        <w:rPr>
          <w:b/>
        </w:rPr>
        <w:t>Comment:</w:t>
      </w:r>
      <w:r>
        <w:t xml:space="preserve">  When I first heard of this Legislative bill I thought the concept was stupid, a</w:t>
      </w:r>
      <w:r w:rsidR="00BC1C3E">
        <w:t>nd what is this world coming to</w:t>
      </w:r>
      <w:r>
        <w:t>, and now it is a reality.  All those that have the CHL may not always act rational</w:t>
      </w:r>
      <w:r w:rsidR="00BC1C3E">
        <w:t>ly</w:t>
      </w:r>
      <w:r>
        <w:t xml:space="preserve"> in certain situations.  I think Faculty, Staff and students need to make their views known even though we know it will carry no clout.</w:t>
      </w:r>
    </w:p>
    <w:p w:rsidR="00ED1AF0" w:rsidRDefault="00ED1AF0" w:rsidP="00910051">
      <w:pPr>
        <w:pStyle w:val="NoSpacing"/>
      </w:pPr>
      <w:r w:rsidRPr="00ED1AF0">
        <w:rPr>
          <w:b/>
        </w:rPr>
        <w:t>A:</w:t>
      </w:r>
      <w:r>
        <w:t xml:space="preserve">  To the point of the comment, our UT System Chancellor conveyed to the legislators that this was a terrible idea.  With his background in the military he did not support it bill at all.  When the law passed we reached out to other Universities that already have this law in place to find out what they experienced.  </w:t>
      </w:r>
    </w:p>
    <w:p w:rsidR="00ED1AF0" w:rsidRDefault="00ED1AF0" w:rsidP="00910051">
      <w:pPr>
        <w:pStyle w:val="NoSpacing"/>
      </w:pPr>
    </w:p>
    <w:p w:rsidR="00ED1AF0" w:rsidRDefault="00ED1AF0" w:rsidP="00910051">
      <w:pPr>
        <w:pStyle w:val="NoSpacing"/>
      </w:pPr>
      <w:r w:rsidRPr="00ED1AF0">
        <w:rPr>
          <w:b/>
        </w:rPr>
        <w:t>Q:</w:t>
      </w:r>
      <w:r>
        <w:t xml:space="preserve">  What percentage of the campus can we note as an exclusion?  Can we exclude 90%?  </w:t>
      </w:r>
    </w:p>
    <w:p w:rsidR="00ED1AF0" w:rsidRDefault="00ED1AF0" w:rsidP="00910051">
      <w:pPr>
        <w:pStyle w:val="NoSpacing"/>
      </w:pPr>
      <w:r w:rsidRPr="00ED1AF0">
        <w:rPr>
          <w:b/>
        </w:rPr>
        <w:t xml:space="preserve">A:  </w:t>
      </w:r>
      <w:r w:rsidR="00837217" w:rsidRPr="00ED1AF0">
        <w:rPr>
          <w:b/>
        </w:rPr>
        <w:t xml:space="preserve"> </w:t>
      </w:r>
      <w:r>
        <w:t>The legislature made it very clear that it can’t be the majority of the campus.  We have to be able to articulate</w:t>
      </w:r>
      <w:r w:rsidR="00BC1C3E">
        <w:t xml:space="preserve"> clear reasons for </w:t>
      </w:r>
      <w:r>
        <w:t xml:space="preserve">any area that we recommend as an exclusionary zone.  </w:t>
      </w:r>
    </w:p>
    <w:p w:rsidR="00ED1AF0" w:rsidRDefault="00ED1AF0" w:rsidP="00910051">
      <w:pPr>
        <w:pStyle w:val="NoSpacing"/>
      </w:pPr>
    </w:p>
    <w:p w:rsidR="00837217" w:rsidRPr="00ED1AF0" w:rsidRDefault="00837217" w:rsidP="00910051">
      <w:pPr>
        <w:pStyle w:val="NoSpacing"/>
        <w:rPr>
          <w:b/>
        </w:rPr>
      </w:pPr>
      <w:r w:rsidRPr="00ED1AF0">
        <w:rPr>
          <w:b/>
        </w:rPr>
        <w:t xml:space="preserve"> </w:t>
      </w:r>
    </w:p>
    <w:p w:rsidR="00EC480B" w:rsidRDefault="00ED1AF0" w:rsidP="00910051">
      <w:pPr>
        <w:pStyle w:val="NoSpacing"/>
      </w:pPr>
      <w:r w:rsidRPr="00F07B6B">
        <w:rPr>
          <w:b/>
        </w:rPr>
        <w:t>Q:</w:t>
      </w:r>
      <w:r>
        <w:t xml:space="preserve">  Can we have exclusion areas situational rather than excluding an entire building?  </w:t>
      </w:r>
      <w:r w:rsidR="00F07B6B">
        <w:t xml:space="preserve">Example- can we say no student can carry a firearm into a classroom?  </w:t>
      </w:r>
    </w:p>
    <w:p w:rsidR="00F07B6B" w:rsidRDefault="00F07B6B" w:rsidP="00910051">
      <w:pPr>
        <w:pStyle w:val="NoSpacing"/>
      </w:pPr>
      <w:r w:rsidRPr="00F07B6B">
        <w:rPr>
          <w:b/>
        </w:rPr>
        <w:t>A:</w:t>
      </w:r>
      <w:r>
        <w:t xml:space="preserve">  This would fall under entire campus, and that is not allowed.  We have to be able to support reasoning for the areas we choose to exclude.  </w:t>
      </w:r>
    </w:p>
    <w:p w:rsidR="00F07B6B" w:rsidRDefault="00F07B6B" w:rsidP="00910051">
      <w:pPr>
        <w:pStyle w:val="NoSpacing"/>
      </w:pPr>
    </w:p>
    <w:p w:rsidR="00F07B6B" w:rsidRDefault="00F07B6B" w:rsidP="00910051">
      <w:pPr>
        <w:pStyle w:val="NoSpacing"/>
      </w:pPr>
      <w:r w:rsidRPr="00F07B6B">
        <w:rPr>
          <w:b/>
        </w:rPr>
        <w:t>Q:</w:t>
      </w:r>
      <w:r>
        <w:t xml:space="preserve">  Can we obtain a list of students that have the CHL?  </w:t>
      </w:r>
    </w:p>
    <w:p w:rsidR="00F07B6B" w:rsidRDefault="00F07B6B" w:rsidP="00910051">
      <w:pPr>
        <w:pStyle w:val="NoSpacing"/>
      </w:pPr>
      <w:r w:rsidRPr="00F07B6B">
        <w:rPr>
          <w:b/>
        </w:rPr>
        <w:t>A:</w:t>
      </w:r>
      <w:r>
        <w:t xml:space="preserve">  No, this is a protected informational list.  </w:t>
      </w:r>
    </w:p>
    <w:p w:rsidR="00F07B6B" w:rsidRDefault="00F07B6B" w:rsidP="00910051">
      <w:pPr>
        <w:pStyle w:val="NoSpacing"/>
      </w:pPr>
    </w:p>
    <w:p w:rsidR="00F07B6B" w:rsidRDefault="00F07B6B" w:rsidP="00910051">
      <w:pPr>
        <w:pStyle w:val="NoSpacing"/>
      </w:pPr>
      <w:r w:rsidRPr="0008597A">
        <w:rPr>
          <w:b/>
        </w:rPr>
        <w:t xml:space="preserve">Q:  </w:t>
      </w:r>
      <w:r w:rsidR="0008597A">
        <w:t>Do we know if the other Universities contacted had a higher suicide rate with allow</w:t>
      </w:r>
      <w:r w:rsidR="00BC1C3E">
        <w:t>ing</w:t>
      </w:r>
      <w:r w:rsidR="0008597A">
        <w:t xml:space="preserve"> CHL on </w:t>
      </w:r>
      <w:r w:rsidR="00BC1C3E">
        <w:t>campus?</w:t>
      </w:r>
      <w:r w:rsidR="0008597A">
        <w:t xml:space="preserve">  </w:t>
      </w:r>
    </w:p>
    <w:p w:rsidR="0008597A" w:rsidRDefault="0008597A" w:rsidP="00910051">
      <w:pPr>
        <w:pStyle w:val="NoSpacing"/>
      </w:pPr>
      <w:r w:rsidRPr="0008597A">
        <w:rPr>
          <w:b/>
        </w:rPr>
        <w:t>A:</w:t>
      </w:r>
      <w:r w:rsidR="00BC1C3E">
        <w:t xml:space="preserve">  No, this was</w:t>
      </w:r>
      <w:r>
        <w:t xml:space="preserve"> something we found to be the case in our contacts.  </w:t>
      </w:r>
    </w:p>
    <w:p w:rsidR="0008597A" w:rsidRDefault="0008597A" w:rsidP="00910051">
      <w:pPr>
        <w:pStyle w:val="NoSpacing"/>
      </w:pPr>
    </w:p>
    <w:p w:rsidR="0008597A" w:rsidRPr="00BD76B4" w:rsidRDefault="0008597A" w:rsidP="00910051">
      <w:pPr>
        <w:pStyle w:val="NoSpacing"/>
        <w:rPr>
          <w:b/>
        </w:rPr>
      </w:pPr>
      <w:r w:rsidRPr="00BD76B4">
        <w:rPr>
          <w:b/>
        </w:rPr>
        <w:t xml:space="preserve">Conclusion: </w:t>
      </w:r>
    </w:p>
    <w:p w:rsidR="0008597A" w:rsidRDefault="0008597A" w:rsidP="00910051">
      <w:pPr>
        <w:pStyle w:val="NoSpacing"/>
      </w:pPr>
      <w:r>
        <w:t xml:space="preserve">We would like to everyone to know this kind of dialogue is very important as we start the decision process.  We would like to have everyone continue to participate by going online/and or filling out the surveys that were handed out.  We have other </w:t>
      </w:r>
      <w:r w:rsidR="00BD76B4">
        <w:t xml:space="preserve">informational sessions on campus, so please attend and present your views.  </w:t>
      </w:r>
    </w:p>
    <w:p w:rsidR="00BD76B4" w:rsidRDefault="00BD76B4" w:rsidP="00910051">
      <w:pPr>
        <w:pStyle w:val="NoSpacing"/>
      </w:pPr>
    </w:p>
    <w:p w:rsidR="00BD76B4" w:rsidRDefault="00BD76B4" w:rsidP="00910051">
      <w:pPr>
        <w:pStyle w:val="NoSpacing"/>
      </w:pPr>
      <w:r>
        <w:t xml:space="preserve">If there is no other business, do I have a motion to adjourn?  Motion to adjourn has been seconded.  </w:t>
      </w:r>
    </w:p>
    <w:p w:rsidR="00BD76B4" w:rsidRDefault="00BD76B4" w:rsidP="00910051">
      <w:pPr>
        <w:pStyle w:val="NoSpacing"/>
      </w:pPr>
    </w:p>
    <w:p w:rsidR="00BD76B4" w:rsidRDefault="00BC1C3E" w:rsidP="00910051">
      <w:pPr>
        <w:pStyle w:val="NoSpacing"/>
      </w:pPr>
      <w:r>
        <w:t>Meeting was</w:t>
      </w:r>
      <w:r w:rsidR="00BD76B4">
        <w:t xml:space="preserve"> adjourned at 3:15 p.m.   </w:t>
      </w:r>
    </w:p>
    <w:p w:rsidR="00BD76B4" w:rsidRDefault="00BD76B4" w:rsidP="00910051">
      <w:pPr>
        <w:pStyle w:val="NoSpacing"/>
      </w:pPr>
    </w:p>
    <w:p w:rsidR="00BD76B4" w:rsidRPr="0008597A" w:rsidRDefault="00BD76B4" w:rsidP="00910051">
      <w:pPr>
        <w:pStyle w:val="NoSpacing"/>
      </w:pPr>
    </w:p>
    <w:p w:rsidR="00496F48" w:rsidRDefault="00496F48" w:rsidP="00910051">
      <w:pPr>
        <w:pStyle w:val="NoSpacing"/>
      </w:pPr>
      <w:r>
        <w:t xml:space="preserve">  </w:t>
      </w:r>
    </w:p>
    <w:p w:rsidR="00C07328" w:rsidRDefault="00C07328" w:rsidP="00910051">
      <w:pPr>
        <w:pStyle w:val="NoSpacing"/>
      </w:pPr>
    </w:p>
    <w:p w:rsidR="00C07328" w:rsidRPr="007F1CD6" w:rsidRDefault="00C07328" w:rsidP="00910051">
      <w:pPr>
        <w:pStyle w:val="NoSpacing"/>
      </w:pPr>
      <w:r>
        <w:t xml:space="preserve">  </w:t>
      </w:r>
    </w:p>
    <w:sectPr w:rsidR="00C07328" w:rsidRPr="007F1CD6" w:rsidSect="005F505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CA3" w:rsidRDefault="00737CA3" w:rsidP="005F5057">
      <w:pPr>
        <w:spacing w:after="0" w:line="240" w:lineRule="auto"/>
      </w:pPr>
      <w:r>
        <w:separator/>
      </w:r>
    </w:p>
  </w:endnote>
  <w:endnote w:type="continuationSeparator" w:id="0">
    <w:p w:rsidR="00737CA3" w:rsidRDefault="00737CA3" w:rsidP="005F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CA3" w:rsidRDefault="00737CA3" w:rsidP="005F5057">
      <w:pPr>
        <w:spacing w:after="0" w:line="240" w:lineRule="auto"/>
      </w:pPr>
      <w:r>
        <w:separator/>
      </w:r>
    </w:p>
  </w:footnote>
  <w:footnote w:type="continuationSeparator" w:id="0">
    <w:p w:rsidR="00737CA3" w:rsidRDefault="00737CA3" w:rsidP="005F5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057" w:rsidRDefault="005F5057" w:rsidP="005F5057">
    <w:pPr>
      <w:pStyle w:val="Header"/>
      <w:tabs>
        <w:tab w:val="clear" w:pos="4680"/>
        <w:tab w:val="clear" w:pos="9360"/>
        <w:tab w:val="left" w:pos="3881"/>
      </w:tabs>
    </w:pPr>
  </w:p>
  <w:p w:rsidR="005F5057" w:rsidRDefault="005F50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057" w:rsidRDefault="005F5057" w:rsidP="005F5057">
    <w:pPr>
      <w:pStyle w:val="Header"/>
      <w:jc w:val="center"/>
    </w:pPr>
    <w:r>
      <w:t>The University of Texas at Arlington</w:t>
    </w:r>
  </w:p>
  <w:p w:rsidR="000C7E17" w:rsidRDefault="008703FC" w:rsidP="005F5057">
    <w:pPr>
      <w:pStyle w:val="Header"/>
      <w:jc w:val="center"/>
    </w:pPr>
    <w:r>
      <w:t>Undergraduate Assembly</w:t>
    </w:r>
  </w:p>
  <w:p w:rsidR="00BE13BE" w:rsidRDefault="0074531D" w:rsidP="00BE13BE">
    <w:pPr>
      <w:pStyle w:val="Header"/>
      <w:jc w:val="center"/>
    </w:pPr>
    <w:r>
      <w:t>September 29</w:t>
    </w:r>
    <w:r w:rsidR="000A756C">
      <w:t>, 2015</w:t>
    </w:r>
    <w:r w:rsidR="0074674C">
      <w:t xml:space="preserve"> </w:t>
    </w:r>
  </w:p>
  <w:p w:rsidR="008703FC" w:rsidRDefault="00BE13BE" w:rsidP="00BE13BE">
    <w:pPr>
      <w:pStyle w:val="Header"/>
      <w:jc w:val="center"/>
    </w:pPr>
    <w:r>
      <w:t xml:space="preserve">Minutes </w:t>
    </w:r>
    <w:r w:rsidR="0074674C">
      <w:t xml:space="preserve"> </w:t>
    </w:r>
    <w:r w:rsidR="008703FC">
      <w:t xml:space="preserve"> </w:t>
    </w:r>
  </w:p>
  <w:p w:rsidR="00F40071" w:rsidRDefault="00F40071" w:rsidP="005F5057">
    <w:pPr>
      <w:pStyle w:val="Header"/>
      <w:jc w:val="center"/>
    </w:pPr>
  </w:p>
  <w:p w:rsidR="008703FC" w:rsidRDefault="008703FC" w:rsidP="005F5057">
    <w:pPr>
      <w:pStyle w:val="Header"/>
      <w:jc w:val="center"/>
    </w:pPr>
    <w:r>
      <w:t xml:space="preserve"> </w:t>
    </w:r>
  </w:p>
  <w:p w:rsidR="005F5057" w:rsidRDefault="005F5057" w:rsidP="000A756C">
    <w:pPr>
      <w:pStyle w:val="Header"/>
    </w:pPr>
    <w:r>
      <w:t xml:space="preserve">The Undergraduate Assembly </w:t>
    </w:r>
    <w:r w:rsidR="000C7E17">
      <w:t xml:space="preserve">will </w:t>
    </w:r>
    <w:r>
      <w:t>me</w:t>
    </w:r>
    <w:r w:rsidR="000C7E17">
      <w:t>e</w:t>
    </w:r>
    <w:r>
      <w:t>t in reg</w:t>
    </w:r>
    <w:r w:rsidR="00C73A89">
      <w:t>ul</w:t>
    </w:r>
    <w:r w:rsidR="008703FC">
      <w:t xml:space="preserve">ar </w:t>
    </w:r>
    <w:r w:rsidR="0074531D">
      <w:t>session on Tuesday, September 29</w:t>
    </w:r>
    <w:r w:rsidR="000A756C">
      <w:t>, 2015</w:t>
    </w:r>
    <w:r w:rsidR="00856063">
      <w:t xml:space="preserve">, at 2:15 p.m. </w:t>
    </w:r>
    <w:r w:rsidR="000C7E17">
      <w:t>in the UC Concho Red River</w:t>
    </w:r>
    <w:r w:rsidR="000A756C">
      <w:t>. Associate Vice Provost of Undergraduate Studies, Kim van Noort</w:t>
    </w:r>
    <w:r w:rsidR="000C7E17">
      <w:t xml:space="preserve"> will preside</w:t>
    </w:r>
    <w:r>
      <w:t>.</w:t>
    </w:r>
  </w:p>
  <w:p w:rsidR="00823072" w:rsidRPr="000A756C" w:rsidRDefault="00823072">
    <w:pPr>
      <w:pStyle w:val="Head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57"/>
    <w:rsid w:val="00001DAE"/>
    <w:rsid w:val="000025CE"/>
    <w:rsid w:val="00020EC9"/>
    <w:rsid w:val="000360C5"/>
    <w:rsid w:val="00052E8C"/>
    <w:rsid w:val="00084142"/>
    <w:rsid w:val="0008597A"/>
    <w:rsid w:val="000A756C"/>
    <w:rsid w:val="000B0861"/>
    <w:rsid w:val="000B4134"/>
    <w:rsid w:val="000B708E"/>
    <w:rsid w:val="000C7E17"/>
    <w:rsid w:val="000D6345"/>
    <w:rsid w:val="00111807"/>
    <w:rsid w:val="00137DA9"/>
    <w:rsid w:val="00140FE9"/>
    <w:rsid w:val="00175546"/>
    <w:rsid w:val="001816F2"/>
    <w:rsid w:val="00185FC9"/>
    <w:rsid w:val="001869B9"/>
    <w:rsid w:val="001F5DDB"/>
    <w:rsid w:val="00206D8C"/>
    <w:rsid w:val="00223ED1"/>
    <w:rsid w:val="00225679"/>
    <w:rsid w:val="002473F0"/>
    <w:rsid w:val="002606D2"/>
    <w:rsid w:val="00275EF0"/>
    <w:rsid w:val="00276085"/>
    <w:rsid w:val="002C2709"/>
    <w:rsid w:val="002E31BD"/>
    <w:rsid w:val="00300B19"/>
    <w:rsid w:val="003235BB"/>
    <w:rsid w:val="0033335B"/>
    <w:rsid w:val="00353724"/>
    <w:rsid w:val="00375A0B"/>
    <w:rsid w:val="003F7804"/>
    <w:rsid w:val="00413878"/>
    <w:rsid w:val="004471AD"/>
    <w:rsid w:val="00476E01"/>
    <w:rsid w:val="0048345D"/>
    <w:rsid w:val="004915EE"/>
    <w:rsid w:val="00496F48"/>
    <w:rsid w:val="004A5276"/>
    <w:rsid w:val="004D11EA"/>
    <w:rsid w:val="004D2733"/>
    <w:rsid w:val="004E14C9"/>
    <w:rsid w:val="00520224"/>
    <w:rsid w:val="00526508"/>
    <w:rsid w:val="0057777A"/>
    <w:rsid w:val="00587CC0"/>
    <w:rsid w:val="005F5057"/>
    <w:rsid w:val="006038D0"/>
    <w:rsid w:val="0061446C"/>
    <w:rsid w:val="00625D7D"/>
    <w:rsid w:val="006436BE"/>
    <w:rsid w:val="00683DA0"/>
    <w:rsid w:val="006E2619"/>
    <w:rsid w:val="006F04C5"/>
    <w:rsid w:val="006F2670"/>
    <w:rsid w:val="006F54F8"/>
    <w:rsid w:val="00703874"/>
    <w:rsid w:val="00710294"/>
    <w:rsid w:val="00724DBA"/>
    <w:rsid w:val="007370A1"/>
    <w:rsid w:val="00737CA3"/>
    <w:rsid w:val="0074531D"/>
    <w:rsid w:val="0074674C"/>
    <w:rsid w:val="007956F3"/>
    <w:rsid w:val="007F1CD6"/>
    <w:rsid w:val="008023DA"/>
    <w:rsid w:val="00823072"/>
    <w:rsid w:val="00837217"/>
    <w:rsid w:val="00841CBC"/>
    <w:rsid w:val="0085000A"/>
    <w:rsid w:val="00856063"/>
    <w:rsid w:val="00865CE2"/>
    <w:rsid w:val="008703FC"/>
    <w:rsid w:val="00873887"/>
    <w:rsid w:val="008860B1"/>
    <w:rsid w:val="008864CD"/>
    <w:rsid w:val="008C36A1"/>
    <w:rsid w:val="008D0D39"/>
    <w:rsid w:val="008F09DB"/>
    <w:rsid w:val="00910051"/>
    <w:rsid w:val="00940284"/>
    <w:rsid w:val="00943BA5"/>
    <w:rsid w:val="009C08C8"/>
    <w:rsid w:val="009E20EE"/>
    <w:rsid w:val="009F2C00"/>
    <w:rsid w:val="00A242B9"/>
    <w:rsid w:val="00A31797"/>
    <w:rsid w:val="00A31A40"/>
    <w:rsid w:val="00A60927"/>
    <w:rsid w:val="00AD2C8C"/>
    <w:rsid w:val="00B00851"/>
    <w:rsid w:val="00B10946"/>
    <w:rsid w:val="00B37E47"/>
    <w:rsid w:val="00B83D48"/>
    <w:rsid w:val="00BA0B67"/>
    <w:rsid w:val="00BC1C3E"/>
    <w:rsid w:val="00BC20E7"/>
    <w:rsid w:val="00BD1A3D"/>
    <w:rsid w:val="00BD76B4"/>
    <w:rsid w:val="00BE13BE"/>
    <w:rsid w:val="00BE4CDE"/>
    <w:rsid w:val="00C00452"/>
    <w:rsid w:val="00C07328"/>
    <w:rsid w:val="00C267AF"/>
    <w:rsid w:val="00C6020E"/>
    <w:rsid w:val="00C71C5B"/>
    <w:rsid w:val="00C73A89"/>
    <w:rsid w:val="00CE38CC"/>
    <w:rsid w:val="00CF0C04"/>
    <w:rsid w:val="00D04699"/>
    <w:rsid w:val="00D629CF"/>
    <w:rsid w:val="00D750C3"/>
    <w:rsid w:val="00DA4535"/>
    <w:rsid w:val="00DE1C0E"/>
    <w:rsid w:val="00DE1CDB"/>
    <w:rsid w:val="00DF69C5"/>
    <w:rsid w:val="00E14BDD"/>
    <w:rsid w:val="00E42ACD"/>
    <w:rsid w:val="00E532E8"/>
    <w:rsid w:val="00EC480B"/>
    <w:rsid w:val="00ED1AF0"/>
    <w:rsid w:val="00F07B6B"/>
    <w:rsid w:val="00F40071"/>
    <w:rsid w:val="00F419D8"/>
    <w:rsid w:val="00F51D88"/>
    <w:rsid w:val="00FA3209"/>
    <w:rsid w:val="00FC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F69AC-D4B7-4D6C-8098-60EB18A5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057"/>
  </w:style>
  <w:style w:type="paragraph" w:styleId="Footer">
    <w:name w:val="footer"/>
    <w:basedOn w:val="Normal"/>
    <w:link w:val="FooterChar"/>
    <w:uiPriority w:val="99"/>
    <w:unhideWhenUsed/>
    <w:rsid w:val="005F5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057"/>
  </w:style>
  <w:style w:type="paragraph" w:styleId="BalloonText">
    <w:name w:val="Balloon Text"/>
    <w:basedOn w:val="Normal"/>
    <w:link w:val="BalloonTextChar"/>
    <w:uiPriority w:val="99"/>
    <w:semiHidden/>
    <w:unhideWhenUsed/>
    <w:rsid w:val="005F5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057"/>
    <w:rPr>
      <w:rFonts w:ascii="Tahoma" w:hAnsi="Tahoma" w:cs="Tahoma"/>
      <w:sz w:val="16"/>
      <w:szCs w:val="16"/>
    </w:rPr>
  </w:style>
  <w:style w:type="table" w:styleId="TableGrid">
    <w:name w:val="Table Grid"/>
    <w:basedOn w:val="TableNormal"/>
    <w:rsid w:val="005F50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25CE"/>
    <w:pPr>
      <w:spacing w:after="0" w:line="240" w:lineRule="auto"/>
    </w:pPr>
  </w:style>
  <w:style w:type="character" w:styleId="Hyperlink">
    <w:name w:val="Hyperlink"/>
    <w:basedOn w:val="DefaultParagraphFont"/>
    <w:uiPriority w:val="99"/>
    <w:unhideWhenUsed/>
    <w:rsid w:val="007F1C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9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a.edu/campuscarr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 Myra E</dc:creator>
  <cp:lastModifiedBy>Remmers, Delene M</cp:lastModifiedBy>
  <cp:revision>10</cp:revision>
  <cp:lastPrinted>2015-09-22T13:02:00Z</cp:lastPrinted>
  <dcterms:created xsi:type="dcterms:W3CDTF">2015-10-08T18:47:00Z</dcterms:created>
  <dcterms:modified xsi:type="dcterms:W3CDTF">2015-10-13T13:59:00Z</dcterms:modified>
</cp:coreProperties>
</file>