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58" w:rsidP="5FFEAA0A" w:rsidRDefault="00A75178" w14:paraId="2F913C7B" w14:textId="4FD35F9C" w14:noSpellErr="1">
      <w:pPr>
        <w:pStyle w:val="paragraph"/>
        <w:spacing w:before="0" w:beforeAutospacing="off" w:after="0" w:afterAutospacing="off"/>
        <w:jc w:val="center"/>
        <w:textAlignment w:val="baseline"/>
        <w:rPr>
          <w:rStyle w:val="eop"/>
          <w:rFonts w:ascii="Times New Roman" w:hAnsi="Times New Roman" w:eastAsia="Times New Roman" w:cs="Times New Roman"/>
          <w:sz w:val="22"/>
          <w:szCs w:val="22"/>
        </w:rPr>
      </w:pPr>
      <w:r w:rsidRPr="5FFEAA0A" w:rsidR="00A75178">
        <w:rPr>
          <w:rStyle w:val="eop"/>
          <w:rFonts w:ascii="Times New Roman" w:hAnsi="Times New Roman" w:eastAsia="Times New Roman" w:cs="Times New Roman"/>
          <w:sz w:val="22"/>
          <w:szCs w:val="22"/>
        </w:rPr>
        <w:t>MINUTES</w:t>
      </w:r>
    </w:p>
    <w:p w:rsidR="00A75178" w:rsidP="5FFEAA0A" w:rsidRDefault="00A75178" w14:paraId="7B07D5A2" w14:textId="2F0F8E37" w14:noSpellErr="1">
      <w:pPr>
        <w:pStyle w:val="paragraph"/>
        <w:spacing w:before="0" w:beforeAutospacing="off" w:after="0" w:afterAutospacing="off"/>
        <w:jc w:val="center"/>
        <w:textAlignment w:val="baseline"/>
        <w:rPr>
          <w:rStyle w:val="eop"/>
          <w:rFonts w:ascii="Times New Roman" w:hAnsi="Times New Roman" w:eastAsia="Times New Roman" w:cs="Times New Roman"/>
          <w:sz w:val="22"/>
          <w:szCs w:val="22"/>
        </w:rPr>
      </w:pPr>
      <w:r w:rsidRPr="5FFEAA0A" w:rsidR="00A75178">
        <w:rPr>
          <w:rStyle w:val="eop"/>
          <w:rFonts w:ascii="Times New Roman" w:hAnsi="Times New Roman" w:eastAsia="Times New Roman" w:cs="Times New Roman"/>
          <w:sz w:val="22"/>
          <w:szCs w:val="22"/>
        </w:rPr>
        <w:t xml:space="preserve">OCTOBER </w:t>
      </w:r>
      <w:r w:rsidRPr="5FFEAA0A" w:rsidR="007B0096">
        <w:rPr>
          <w:rStyle w:val="eop"/>
          <w:rFonts w:ascii="Times New Roman" w:hAnsi="Times New Roman" w:eastAsia="Times New Roman" w:cs="Times New Roman"/>
          <w:sz w:val="22"/>
          <w:szCs w:val="22"/>
        </w:rPr>
        <w:t>12</w:t>
      </w:r>
      <w:r w:rsidRPr="5FFEAA0A" w:rsidR="00A75178">
        <w:rPr>
          <w:rStyle w:val="eop"/>
          <w:rFonts w:ascii="Times New Roman" w:hAnsi="Times New Roman" w:eastAsia="Times New Roman" w:cs="Times New Roman"/>
          <w:sz w:val="22"/>
          <w:szCs w:val="22"/>
        </w:rPr>
        <w:t>, 2021</w:t>
      </w:r>
    </w:p>
    <w:p w:rsidR="00A75178" w:rsidP="5FFEAA0A" w:rsidRDefault="00A75178" w14:paraId="046AD5F0" w14:textId="248D1FC4" w14:noSpellErr="1">
      <w:pPr>
        <w:pStyle w:val="paragraph"/>
        <w:spacing w:before="0" w:beforeAutospacing="off" w:after="0" w:afterAutospacing="off"/>
        <w:jc w:val="center"/>
        <w:textAlignment w:val="baseline"/>
        <w:rPr>
          <w:rFonts w:ascii="Times New Roman" w:hAnsi="Times New Roman" w:eastAsia="Times New Roman" w:cs="Times New Roman"/>
          <w:sz w:val="18"/>
          <w:szCs w:val="18"/>
        </w:rPr>
      </w:pPr>
      <w:r w:rsidRPr="5FFEAA0A" w:rsidR="00A75178">
        <w:rPr>
          <w:rStyle w:val="eop"/>
          <w:rFonts w:ascii="Times New Roman" w:hAnsi="Times New Roman" w:eastAsia="Times New Roman" w:cs="Times New Roman"/>
          <w:sz w:val="22"/>
          <w:szCs w:val="22"/>
        </w:rPr>
        <w:t>UNDERGRADUATE ASSEMBLY</w:t>
      </w:r>
    </w:p>
    <w:p w:rsidR="00654758" w:rsidP="5FFEAA0A" w:rsidRDefault="00654758" w14:paraId="166FA3EA" w14:textId="77777777" w14:noSpellErr="1">
      <w:pPr>
        <w:pStyle w:val="paragraph"/>
        <w:spacing w:before="0" w:beforeAutospacing="off" w:after="0" w:afterAutospacing="off"/>
        <w:ind w:right="-720"/>
        <w:textAlignment w:val="baseline"/>
        <w:rPr>
          <w:rFonts w:ascii="Times New Roman" w:hAnsi="Times New Roman" w:eastAsia="Times New Roman" w:cs="Times New Roman"/>
          <w:sz w:val="18"/>
          <w:szCs w:val="18"/>
        </w:rPr>
      </w:pPr>
      <w:r w:rsidRPr="5FFEAA0A" w:rsidR="00654758">
        <w:rPr>
          <w:rStyle w:val="eop"/>
          <w:rFonts w:ascii="Times New Roman" w:hAnsi="Times New Roman" w:eastAsia="Times New Roman" w:cs="Times New Roman"/>
          <w:sz w:val="22"/>
          <w:szCs w:val="22"/>
        </w:rPr>
        <w:t> </w:t>
      </w:r>
    </w:p>
    <w:p w:rsidR="00654758" w:rsidP="5FFEAA0A" w:rsidRDefault="00654758" w14:paraId="53EFFA0F" w14:textId="78CC1823" w14:noSpellErr="1">
      <w:pPr>
        <w:pStyle w:val="paragraph"/>
        <w:spacing w:before="0" w:beforeAutospacing="off" w:after="0" w:afterAutospacing="off"/>
        <w:textAlignment w:val="baseline"/>
        <w:rPr>
          <w:rFonts w:ascii="Times New Roman" w:hAnsi="Times New Roman" w:eastAsia="Times New Roman" w:cs="Times New Roman"/>
          <w:sz w:val="18"/>
          <w:szCs w:val="18"/>
        </w:rPr>
      </w:pPr>
      <w:r w:rsidRPr="5FFEAA0A" w:rsidR="00654758">
        <w:rPr>
          <w:rStyle w:val="normaltextrun"/>
          <w:rFonts w:ascii="Times New Roman" w:hAnsi="Times New Roman" w:eastAsia="Times New Roman" w:cs="Times New Roman"/>
        </w:rPr>
        <w:t>The Undergraduate Assembly met in regular session on Tuesday, </w:t>
      </w:r>
      <w:r w:rsidRPr="5FFEAA0A" w:rsidR="00553BDA">
        <w:rPr>
          <w:rStyle w:val="normaltextrun"/>
          <w:rFonts w:ascii="Times New Roman" w:hAnsi="Times New Roman" w:eastAsia="Times New Roman" w:cs="Times New Roman"/>
        </w:rPr>
        <w:t>October 12</w:t>
      </w:r>
      <w:r w:rsidRPr="5FFEAA0A" w:rsidR="00654758">
        <w:rPr>
          <w:rStyle w:val="normaltextrun"/>
          <w:rFonts w:ascii="Times New Roman" w:hAnsi="Times New Roman" w:eastAsia="Times New Roman" w:cs="Times New Roman"/>
        </w:rPr>
        <w:t xml:space="preserve">, 2021 at 2:15 p.m. via Microsoft TEAMS.  </w:t>
      </w:r>
      <w:r w:rsidRPr="5FFEAA0A" w:rsidR="007B0096">
        <w:rPr>
          <w:rStyle w:val="normaltextrun"/>
          <w:rFonts w:ascii="Times New Roman" w:hAnsi="Times New Roman" w:eastAsia="Times New Roman" w:cs="Times New Roman"/>
        </w:rPr>
        <w:t>Minutes for the meeting follow.</w:t>
      </w:r>
      <w:r w:rsidRPr="5FFEAA0A" w:rsidR="00654758">
        <w:rPr>
          <w:rStyle w:val="normaltextrun"/>
          <w:rFonts w:ascii="Times New Roman" w:hAnsi="Times New Roman" w:eastAsia="Times New Roman" w:cs="Times New Roman"/>
        </w:rPr>
        <w:t>  </w:t>
      </w:r>
      <w:r w:rsidRPr="5FFEAA0A" w:rsidR="00654758">
        <w:rPr>
          <w:rStyle w:val="eop"/>
          <w:rFonts w:ascii="Times New Roman" w:hAnsi="Times New Roman" w:eastAsia="Times New Roman" w:cs="Times New Roman"/>
        </w:rPr>
        <w:t> </w:t>
      </w:r>
    </w:p>
    <w:p w:rsidR="00654758" w:rsidP="5FFEAA0A" w:rsidRDefault="00654758" w14:paraId="3858F82D" w14:textId="12EC62B6"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654758">
        <w:rPr>
          <w:rStyle w:val="eop"/>
          <w:rFonts w:ascii="Times New Roman" w:hAnsi="Times New Roman" w:eastAsia="Times New Roman" w:cs="Times New Roman"/>
        </w:rPr>
        <w:t> </w:t>
      </w:r>
    </w:p>
    <w:p w:rsidR="007B0096" w:rsidP="5FFEAA0A" w:rsidRDefault="007B0096" w14:paraId="11939326" w14:textId="6580C0AA" w14:noSpellErr="1">
      <w:pPr>
        <w:pStyle w:val="paragraph"/>
        <w:spacing w:before="0" w:beforeAutospacing="off" w:after="0" w:afterAutospacing="off"/>
        <w:textAlignment w:val="baseline"/>
        <w:rPr>
          <w:rStyle w:val="eop"/>
          <w:rFonts w:ascii="Times New Roman" w:hAnsi="Times New Roman" w:eastAsia="Times New Roman" w:cs="Times New Roman"/>
        </w:rPr>
      </w:pPr>
    </w:p>
    <w:p w:rsidR="007B0096" w:rsidP="5FFEAA0A" w:rsidRDefault="007B0096" w14:paraId="176C2BE0" w14:textId="3368C827" w14:noSpellErr="1">
      <w:pPr>
        <w:pStyle w:val="paragraph"/>
        <w:spacing w:before="0" w:beforeAutospacing="off" w:after="0" w:afterAutospacing="off"/>
        <w:textAlignment w:val="baseline"/>
        <w:rPr>
          <w:rStyle w:val="eop"/>
          <w:rFonts w:ascii="Times New Roman" w:hAnsi="Times New Roman" w:eastAsia="Times New Roman" w:cs="Times New Roman"/>
          <w:b w:val="1"/>
          <w:bCs w:val="1"/>
        </w:rPr>
      </w:pPr>
      <w:r w:rsidRPr="5FFEAA0A" w:rsidR="007B0096">
        <w:rPr>
          <w:rStyle w:val="eop"/>
          <w:rFonts w:ascii="Times New Roman" w:hAnsi="Times New Roman" w:eastAsia="Times New Roman" w:cs="Times New Roman"/>
          <w:b w:val="1"/>
          <w:bCs w:val="1"/>
        </w:rPr>
        <w:t>Attendance</w:t>
      </w:r>
    </w:p>
    <w:tbl>
      <w:tblPr>
        <w:tblStyle w:val="TableGrid"/>
        <w:tblW w:w="0" w:type="auto"/>
        <w:tblLook w:val="04A0" w:firstRow="1" w:lastRow="0" w:firstColumn="1" w:lastColumn="0" w:noHBand="0" w:noVBand="1"/>
      </w:tblPr>
      <w:tblGrid>
        <w:gridCol w:w="3116"/>
        <w:gridCol w:w="3117"/>
        <w:gridCol w:w="3117"/>
      </w:tblGrid>
      <w:tr w:rsidR="007B0096" w:rsidTr="5FFEAA0A" w14:paraId="76252458" w14:textId="77777777">
        <w:tc>
          <w:tcPr>
            <w:tcW w:w="3116" w:type="dxa"/>
            <w:tcMar/>
          </w:tcPr>
          <w:p w:rsidRPr="00936FCA" w:rsidR="007B0096" w:rsidP="5FFEAA0A" w:rsidRDefault="007B0096" w14:paraId="6460A188" w14:textId="1A50463F"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Young-Tae Kim</w:t>
            </w:r>
          </w:p>
        </w:tc>
        <w:tc>
          <w:tcPr>
            <w:tcW w:w="3117" w:type="dxa"/>
            <w:tcMar/>
          </w:tcPr>
          <w:p w:rsidRPr="00936FCA" w:rsidR="007B0096" w:rsidP="5FFEAA0A" w:rsidRDefault="007B0096" w14:paraId="6A21C6A1" w14:textId="7EFD7F55"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Allison Tomlinson</w:t>
            </w:r>
          </w:p>
        </w:tc>
        <w:tc>
          <w:tcPr>
            <w:tcW w:w="3117" w:type="dxa"/>
            <w:tcMar/>
          </w:tcPr>
          <w:p w:rsidRPr="00936FCA" w:rsidR="007B0096" w:rsidP="5FFEAA0A" w:rsidRDefault="007B0096" w14:paraId="2CCE01BB" w14:textId="7122E502">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 xml:space="preserve">Cynthia </w:t>
            </w:r>
            <w:proofErr w:type="spellStart"/>
            <w:r w:rsidRPr="5FFEAA0A" w:rsidR="007B0096">
              <w:rPr>
                <w:rStyle w:val="eop"/>
                <w:rFonts w:ascii="Times New Roman" w:hAnsi="Times New Roman" w:eastAsia="Times New Roman" w:cs="Times New Roman"/>
              </w:rPr>
              <w:t>LaBorde</w:t>
            </w:r>
            <w:proofErr w:type="spellEnd"/>
          </w:p>
        </w:tc>
      </w:tr>
      <w:tr w:rsidR="007B0096" w:rsidTr="5FFEAA0A" w14:paraId="2B1C540E" w14:textId="77777777">
        <w:tc>
          <w:tcPr>
            <w:tcW w:w="3116" w:type="dxa"/>
            <w:tcMar/>
          </w:tcPr>
          <w:p w:rsidRPr="00936FCA" w:rsidR="007B0096" w:rsidP="5FFEAA0A" w:rsidRDefault="007B0096" w14:paraId="09F033C4" w14:textId="4B7E27E2"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Peggy Semingson</w:t>
            </w:r>
          </w:p>
        </w:tc>
        <w:tc>
          <w:tcPr>
            <w:tcW w:w="3117" w:type="dxa"/>
            <w:tcMar/>
          </w:tcPr>
          <w:p w:rsidRPr="00936FCA" w:rsidR="007B0096" w:rsidP="5FFEAA0A" w:rsidRDefault="007B0096" w14:paraId="5EFE99FA" w14:textId="67215A11"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Timothy Henry</w:t>
            </w:r>
          </w:p>
        </w:tc>
        <w:tc>
          <w:tcPr>
            <w:tcW w:w="3117" w:type="dxa"/>
            <w:tcMar/>
          </w:tcPr>
          <w:p w:rsidRPr="00936FCA" w:rsidR="007B0096" w:rsidP="5FFEAA0A" w:rsidRDefault="007B0096" w14:paraId="6865F95D" w14:textId="5B58AB65"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Bonnie Sue Boardman (proxy for Peter Crouch)</w:t>
            </w:r>
          </w:p>
        </w:tc>
      </w:tr>
      <w:tr w:rsidR="007B0096" w:rsidTr="5FFEAA0A" w14:paraId="3B494ABA" w14:textId="77777777">
        <w:tc>
          <w:tcPr>
            <w:tcW w:w="3116" w:type="dxa"/>
            <w:tcMar/>
          </w:tcPr>
          <w:p w:rsidRPr="00936FCA" w:rsidR="007B0096" w:rsidP="5FFEAA0A" w:rsidRDefault="007B0096" w14:paraId="78D16CCE" w14:textId="3D1DAAA5"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Sophia Passy</w:t>
            </w:r>
          </w:p>
        </w:tc>
        <w:tc>
          <w:tcPr>
            <w:tcW w:w="3117" w:type="dxa"/>
            <w:tcMar/>
          </w:tcPr>
          <w:p w:rsidRPr="00936FCA" w:rsidR="007B0096" w:rsidP="5FFEAA0A" w:rsidRDefault="007B0096" w14:paraId="1548253B" w14:textId="14A06B0D"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Tom Ingram</w:t>
            </w:r>
          </w:p>
        </w:tc>
        <w:tc>
          <w:tcPr>
            <w:tcW w:w="3117" w:type="dxa"/>
            <w:tcMar/>
          </w:tcPr>
          <w:p w:rsidRPr="00936FCA" w:rsidR="007B0096" w:rsidP="5FFEAA0A" w:rsidRDefault="007B0096" w14:paraId="0BC90ECB" w14:textId="44B31650"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Ceil Flores</w:t>
            </w:r>
          </w:p>
        </w:tc>
      </w:tr>
      <w:tr w:rsidR="007B0096" w:rsidTr="5FFEAA0A" w14:paraId="05742423" w14:textId="77777777">
        <w:tc>
          <w:tcPr>
            <w:tcW w:w="3116" w:type="dxa"/>
            <w:tcMar/>
          </w:tcPr>
          <w:p w:rsidRPr="00936FCA" w:rsidR="007B0096" w:rsidP="5FFEAA0A" w:rsidRDefault="007B0096" w14:paraId="05C49844" w14:textId="2AF73148"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Seyedali Abolmaali</w:t>
            </w:r>
          </w:p>
        </w:tc>
        <w:tc>
          <w:tcPr>
            <w:tcW w:w="3117" w:type="dxa"/>
            <w:tcMar/>
          </w:tcPr>
          <w:p w:rsidRPr="00936FCA" w:rsidR="007B0096" w:rsidP="5FFEAA0A" w:rsidRDefault="007B0096" w14:paraId="6212223F" w14:textId="6DC66717"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 xml:space="preserve">Lynn Peterson </w:t>
            </w:r>
          </w:p>
        </w:tc>
        <w:tc>
          <w:tcPr>
            <w:tcW w:w="3117" w:type="dxa"/>
            <w:tcMar/>
          </w:tcPr>
          <w:p w:rsidRPr="00936FCA" w:rsidR="007B0096" w:rsidP="5FFEAA0A" w:rsidRDefault="007B0096" w14:paraId="6CB8B7E8" w14:textId="357FD6FC"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7B0096">
              <w:rPr>
                <w:rStyle w:val="eop"/>
                <w:rFonts w:ascii="Times New Roman" w:hAnsi="Times New Roman" w:eastAsia="Times New Roman" w:cs="Times New Roman"/>
              </w:rPr>
              <w:t>Saibu</w:t>
            </w:r>
            <w:r w:rsidRPr="5FFEAA0A" w:rsidR="00936FCA">
              <w:rPr>
                <w:rStyle w:val="eop"/>
                <w:rFonts w:ascii="Times New Roman" w:hAnsi="Times New Roman" w:eastAsia="Times New Roman" w:cs="Times New Roman"/>
              </w:rPr>
              <w:t>n</w:t>
            </w:r>
            <w:r w:rsidRPr="5FFEAA0A" w:rsidR="007B0096">
              <w:rPr>
                <w:rStyle w:val="eop"/>
                <w:rFonts w:ascii="Times New Roman" w:hAnsi="Times New Roman" w:eastAsia="Times New Roman" w:cs="Times New Roman"/>
              </w:rPr>
              <w:t xml:space="preserve"> Tjuatja</w:t>
            </w:r>
          </w:p>
        </w:tc>
      </w:tr>
      <w:tr w:rsidR="007B0096" w:rsidTr="5FFEAA0A" w14:paraId="3A8C95A8" w14:textId="77777777">
        <w:tc>
          <w:tcPr>
            <w:tcW w:w="3116" w:type="dxa"/>
            <w:tcMar/>
          </w:tcPr>
          <w:p w:rsidRPr="00936FCA" w:rsidR="007B0096" w:rsidP="5FFEAA0A" w:rsidRDefault="00936FCA" w14:paraId="539B1912" w14:textId="4933D2AB"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Jacqueline Fay</w:t>
            </w:r>
          </w:p>
        </w:tc>
        <w:tc>
          <w:tcPr>
            <w:tcW w:w="3117" w:type="dxa"/>
            <w:tcMar/>
          </w:tcPr>
          <w:p w:rsidRPr="00936FCA" w:rsidR="007B0096" w:rsidP="5FFEAA0A" w:rsidRDefault="00936FCA" w14:paraId="001DB6E3" w14:textId="5A3181C7"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Nancy Michael</w:t>
            </w:r>
          </w:p>
        </w:tc>
        <w:tc>
          <w:tcPr>
            <w:tcW w:w="3117" w:type="dxa"/>
            <w:tcMar/>
          </w:tcPr>
          <w:p w:rsidRPr="00936FCA" w:rsidR="007B0096" w:rsidP="5FFEAA0A" w:rsidRDefault="00936FCA" w14:paraId="0EFDD2CC" w14:textId="37ECA770"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Nathan Brown</w:t>
            </w:r>
          </w:p>
        </w:tc>
      </w:tr>
      <w:tr w:rsidR="007B0096" w:rsidTr="5FFEAA0A" w14:paraId="5579B466" w14:textId="77777777">
        <w:tc>
          <w:tcPr>
            <w:tcW w:w="3116" w:type="dxa"/>
            <w:tcMar/>
          </w:tcPr>
          <w:p w:rsidRPr="00936FCA" w:rsidR="007B0096" w:rsidP="5FFEAA0A" w:rsidRDefault="00936FCA" w14:paraId="3E56230E" w14:textId="2A6A7973"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Brenda Harris</w:t>
            </w:r>
          </w:p>
        </w:tc>
        <w:tc>
          <w:tcPr>
            <w:tcW w:w="3117" w:type="dxa"/>
            <w:tcMar/>
          </w:tcPr>
          <w:p w:rsidRPr="00936FCA" w:rsidR="007B0096" w:rsidP="5FFEAA0A" w:rsidRDefault="00936FCA" w14:paraId="098BB804" w14:textId="2DECCA96"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Robin Jocius</w:t>
            </w:r>
          </w:p>
        </w:tc>
        <w:tc>
          <w:tcPr>
            <w:tcW w:w="3117" w:type="dxa"/>
            <w:tcMar/>
          </w:tcPr>
          <w:p w:rsidRPr="00936FCA" w:rsidR="007B0096" w:rsidP="5FFEAA0A" w:rsidRDefault="00936FCA" w14:paraId="501F2275" w14:textId="69D57868"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Thomason Clayton</w:t>
            </w:r>
          </w:p>
        </w:tc>
      </w:tr>
      <w:tr w:rsidR="007B0096" w:rsidTr="5FFEAA0A" w14:paraId="1BE54D6E" w14:textId="77777777">
        <w:tc>
          <w:tcPr>
            <w:tcW w:w="3116" w:type="dxa"/>
            <w:tcMar/>
          </w:tcPr>
          <w:p w:rsidRPr="00936FCA" w:rsidR="007B0096" w:rsidP="5FFEAA0A" w:rsidRDefault="00936FCA" w14:paraId="390A9B5A" w14:textId="74BEC81E"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Shanna Banda</w:t>
            </w:r>
          </w:p>
        </w:tc>
        <w:tc>
          <w:tcPr>
            <w:tcW w:w="3117" w:type="dxa"/>
            <w:tcMar/>
          </w:tcPr>
          <w:p w:rsidRPr="00936FCA" w:rsidR="007B0096" w:rsidP="5FFEAA0A" w:rsidRDefault="00936FCA" w14:paraId="66F68D8E" w14:textId="14BAD0F7"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Douglas Klahr</w:t>
            </w:r>
          </w:p>
        </w:tc>
        <w:tc>
          <w:tcPr>
            <w:tcW w:w="3117" w:type="dxa"/>
            <w:tcMar/>
          </w:tcPr>
          <w:p w:rsidRPr="00936FCA" w:rsidR="007B0096" w:rsidP="5FFEAA0A" w:rsidRDefault="00936FCA" w14:paraId="1BA173D4" w14:textId="311E11D7"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Pamela Johnson</w:t>
            </w:r>
          </w:p>
        </w:tc>
      </w:tr>
      <w:tr w:rsidR="007B0096" w:rsidTr="5FFEAA0A" w14:paraId="72A55158" w14:textId="77777777">
        <w:tc>
          <w:tcPr>
            <w:tcW w:w="3116" w:type="dxa"/>
            <w:tcMar/>
          </w:tcPr>
          <w:p w:rsidRPr="00936FCA" w:rsidR="007B0096" w:rsidP="5FFEAA0A" w:rsidRDefault="00936FCA" w14:paraId="46D83E64" w14:textId="427F1AE8"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He Dong</w:t>
            </w:r>
          </w:p>
        </w:tc>
        <w:tc>
          <w:tcPr>
            <w:tcW w:w="3117" w:type="dxa"/>
            <w:tcMar/>
          </w:tcPr>
          <w:p w:rsidRPr="00936FCA" w:rsidR="007B0096" w:rsidP="5FFEAA0A" w:rsidRDefault="00936FCA" w14:paraId="70DE5C77" w14:textId="521C1B3D"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David Rosser</w:t>
            </w:r>
          </w:p>
        </w:tc>
        <w:tc>
          <w:tcPr>
            <w:tcW w:w="3117" w:type="dxa"/>
            <w:tcMar/>
          </w:tcPr>
          <w:p w:rsidRPr="00936FCA" w:rsidR="007B0096" w:rsidP="5FFEAA0A" w:rsidRDefault="00936FCA" w14:paraId="1D8E2EC7" w14:textId="04AE7261"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Amber Smallwood</w:t>
            </w:r>
          </w:p>
        </w:tc>
      </w:tr>
      <w:tr w:rsidR="00936FCA" w:rsidTr="5FFEAA0A" w14:paraId="66C0F8E8" w14:textId="77777777">
        <w:tc>
          <w:tcPr>
            <w:tcW w:w="3116" w:type="dxa"/>
            <w:tcMar/>
          </w:tcPr>
          <w:p w:rsidRPr="00936FCA" w:rsidR="00936FCA" w:rsidP="5FFEAA0A" w:rsidRDefault="00936FCA" w14:paraId="71D85C0C" w14:textId="434EA333"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Paul Conrad</w:t>
            </w:r>
          </w:p>
        </w:tc>
        <w:tc>
          <w:tcPr>
            <w:tcW w:w="3117" w:type="dxa"/>
            <w:tcMar/>
          </w:tcPr>
          <w:p w:rsidRPr="00936FCA" w:rsidR="00936FCA" w:rsidP="5FFEAA0A" w:rsidRDefault="00936FCA" w14:paraId="14502F80" w14:textId="39ABF5E0"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Darlene Hunter</w:t>
            </w:r>
          </w:p>
        </w:tc>
        <w:tc>
          <w:tcPr>
            <w:tcW w:w="3117" w:type="dxa"/>
            <w:tcMar/>
          </w:tcPr>
          <w:p w:rsidRPr="00936FCA" w:rsidR="00936FCA" w:rsidP="5FFEAA0A" w:rsidRDefault="00936FCA" w14:paraId="633AEDC8" w14:textId="34A5A20C"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Kimberly Tate</w:t>
            </w:r>
          </w:p>
        </w:tc>
      </w:tr>
      <w:tr w:rsidR="00936FCA" w:rsidTr="5FFEAA0A" w14:paraId="0BD4AB71" w14:textId="77777777">
        <w:tc>
          <w:tcPr>
            <w:tcW w:w="3116" w:type="dxa"/>
            <w:tcMar/>
          </w:tcPr>
          <w:p w:rsidRPr="00936FCA" w:rsidR="00936FCA" w:rsidP="5FFEAA0A" w:rsidRDefault="00936FCA" w14:paraId="67CB0A12" w14:textId="250A5019"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Kathryn Hageman</w:t>
            </w:r>
          </w:p>
        </w:tc>
        <w:tc>
          <w:tcPr>
            <w:tcW w:w="3117" w:type="dxa"/>
            <w:tcMar/>
          </w:tcPr>
          <w:p w:rsidRPr="00936FCA" w:rsidR="00936FCA" w:rsidP="5FFEAA0A" w:rsidRDefault="00936FCA" w14:paraId="734E345F" w14:textId="624C952D"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Leslie Jennings</w:t>
            </w:r>
          </w:p>
        </w:tc>
        <w:tc>
          <w:tcPr>
            <w:tcW w:w="3117" w:type="dxa"/>
            <w:tcMar/>
          </w:tcPr>
          <w:p w:rsidRPr="00936FCA" w:rsidR="00936FCA" w:rsidP="5FFEAA0A" w:rsidRDefault="00936FCA" w14:paraId="1A3C0691" w14:textId="69FE056D"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Michael Holmes</w:t>
            </w:r>
          </w:p>
        </w:tc>
      </w:tr>
      <w:tr w:rsidR="00936FCA" w:rsidTr="5FFEAA0A" w14:paraId="4CE45CEA" w14:textId="77777777">
        <w:tc>
          <w:tcPr>
            <w:tcW w:w="3116" w:type="dxa"/>
            <w:tcMar/>
          </w:tcPr>
          <w:p w:rsidRPr="00936FCA" w:rsidR="00936FCA" w:rsidP="5FFEAA0A" w:rsidRDefault="00936FCA" w14:paraId="304B7A90" w14:textId="6E2A7F6C"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Laura Mydlarz</w:t>
            </w:r>
          </w:p>
        </w:tc>
        <w:tc>
          <w:tcPr>
            <w:tcW w:w="3117" w:type="dxa"/>
            <w:tcMar/>
          </w:tcPr>
          <w:p w:rsidRPr="00936FCA" w:rsidR="00936FCA" w:rsidP="5FFEAA0A" w:rsidRDefault="00936FCA" w14:paraId="5AA9BA61" w14:textId="047939BE"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Dan Cavanagh</w:t>
            </w:r>
          </w:p>
        </w:tc>
        <w:tc>
          <w:tcPr>
            <w:tcW w:w="3117" w:type="dxa"/>
            <w:tcMar/>
          </w:tcPr>
          <w:p w:rsidRPr="00936FCA" w:rsidR="00936FCA" w:rsidP="5FFEAA0A" w:rsidRDefault="00936FCA" w14:paraId="3C6013CC" w14:textId="35E52199"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Grace Qing Hao</w:t>
            </w:r>
          </w:p>
        </w:tc>
      </w:tr>
      <w:tr w:rsidR="00936FCA" w:rsidTr="5FFEAA0A" w14:paraId="74715480" w14:textId="77777777">
        <w:tc>
          <w:tcPr>
            <w:tcW w:w="3116" w:type="dxa"/>
            <w:tcMar/>
          </w:tcPr>
          <w:p w:rsidRPr="00936FCA" w:rsidR="00936FCA" w:rsidP="5FFEAA0A" w:rsidRDefault="00936FCA" w14:paraId="33D9E4B2" w14:textId="60AAA35F"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 xml:space="preserve">Nilakshi Veerabathina </w:t>
            </w:r>
          </w:p>
        </w:tc>
        <w:tc>
          <w:tcPr>
            <w:tcW w:w="3117" w:type="dxa"/>
            <w:tcMar/>
          </w:tcPr>
          <w:p w:rsidRPr="00936FCA" w:rsidR="00936FCA" w:rsidP="5FFEAA0A" w:rsidRDefault="00936FCA" w14:paraId="49275AF4" w14:textId="1D518B38"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Pranesh Aswath</w:t>
            </w:r>
          </w:p>
        </w:tc>
        <w:tc>
          <w:tcPr>
            <w:tcW w:w="3117" w:type="dxa"/>
            <w:tcMar/>
          </w:tcPr>
          <w:p w:rsidRPr="00936FCA" w:rsidR="00936FCA" w:rsidP="5FFEAA0A" w:rsidRDefault="00936FCA" w14:paraId="05D917C3" w14:textId="2DA270AD"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Miguel Amaya</w:t>
            </w:r>
          </w:p>
        </w:tc>
      </w:tr>
      <w:tr w:rsidR="00936FCA" w:rsidTr="5FFEAA0A" w14:paraId="46452FFD" w14:textId="77777777">
        <w:tc>
          <w:tcPr>
            <w:tcW w:w="3116" w:type="dxa"/>
            <w:tcMar/>
          </w:tcPr>
          <w:p w:rsidRPr="00936FCA" w:rsidR="00936FCA" w:rsidP="5FFEAA0A" w:rsidRDefault="00936FCA" w14:paraId="28B65B95" w14:textId="429536E4"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Catherine LaBrenz</w:t>
            </w:r>
          </w:p>
        </w:tc>
        <w:tc>
          <w:tcPr>
            <w:tcW w:w="3117" w:type="dxa"/>
            <w:tcMar/>
          </w:tcPr>
          <w:p w:rsidRPr="00936FCA" w:rsidR="00936FCA" w:rsidP="5FFEAA0A" w:rsidRDefault="00936FCA" w14:paraId="76E43493" w14:textId="226ABC1D"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Jianling Li</w:t>
            </w:r>
          </w:p>
        </w:tc>
        <w:tc>
          <w:tcPr>
            <w:tcW w:w="3117" w:type="dxa"/>
            <w:tcMar/>
          </w:tcPr>
          <w:p w:rsidRPr="00936FCA" w:rsidR="00936FCA" w:rsidP="5FFEAA0A" w:rsidRDefault="00936FCA" w14:paraId="2BC1D640" w14:textId="1BBCC20A"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Aaron Smallwood</w:t>
            </w:r>
          </w:p>
        </w:tc>
      </w:tr>
      <w:tr w:rsidR="00936FCA" w:rsidTr="5FFEAA0A" w14:paraId="0716AE37" w14:textId="77777777">
        <w:tc>
          <w:tcPr>
            <w:tcW w:w="3116" w:type="dxa"/>
            <w:tcMar/>
          </w:tcPr>
          <w:p w:rsidRPr="00936FCA" w:rsidR="00936FCA" w:rsidP="5FFEAA0A" w:rsidRDefault="00936FCA" w14:paraId="1373D9A6" w14:textId="121D7F50"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Edith Reed</w:t>
            </w:r>
          </w:p>
        </w:tc>
        <w:tc>
          <w:tcPr>
            <w:tcW w:w="3117" w:type="dxa"/>
            <w:tcMar/>
          </w:tcPr>
          <w:p w:rsidRPr="00936FCA" w:rsidR="00936FCA" w:rsidP="5FFEAA0A" w:rsidRDefault="00936FCA" w14:paraId="5E717A63" w14:textId="50C562D9"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Rebecca Lewis</w:t>
            </w:r>
          </w:p>
        </w:tc>
        <w:tc>
          <w:tcPr>
            <w:tcW w:w="3117" w:type="dxa"/>
            <w:tcMar/>
          </w:tcPr>
          <w:p w:rsidRPr="00936FCA" w:rsidR="00936FCA" w:rsidP="5FFEAA0A" w:rsidRDefault="00936FCA" w14:paraId="427113F0" w14:textId="7C2B436B"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Joshua Nason</w:t>
            </w:r>
          </w:p>
        </w:tc>
      </w:tr>
      <w:tr w:rsidR="00936FCA" w:rsidTr="5FFEAA0A" w14:paraId="34BFA2E8" w14:textId="77777777">
        <w:tc>
          <w:tcPr>
            <w:tcW w:w="3116" w:type="dxa"/>
            <w:tcMar/>
          </w:tcPr>
          <w:p w:rsidRPr="00936FCA" w:rsidR="00936FCA" w:rsidP="5FFEAA0A" w:rsidRDefault="00936FCA" w14:paraId="4EC2CF87" w14:textId="0B0AB23B"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Rebecca Den</w:t>
            </w:r>
          </w:p>
        </w:tc>
        <w:tc>
          <w:tcPr>
            <w:tcW w:w="3117" w:type="dxa"/>
            <w:tcMar/>
          </w:tcPr>
          <w:p w:rsidRPr="00936FCA" w:rsidR="00936FCA" w:rsidP="5FFEAA0A" w:rsidRDefault="00936FCA" w14:paraId="22A0573F" w14:textId="452AEA0F"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Kay Yut Chen</w:t>
            </w:r>
          </w:p>
        </w:tc>
        <w:tc>
          <w:tcPr>
            <w:tcW w:w="3117" w:type="dxa"/>
            <w:tcMar/>
          </w:tcPr>
          <w:p w:rsidRPr="00936FCA" w:rsidR="00936FCA" w:rsidP="5FFEAA0A" w:rsidRDefault="00936FCA" w14:paraId="7C3FC042" w14:textId="1735EE20"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Priscila Tamplain</w:t>
            </w:r>
          </w:p>
        </w:tc>
      </w:tr>
      <w:tr w:rsidR="00936FCA" w:rsidTr="5FFEAA0A" w14:paraId="44BA76FF" w14:textId="77777777">
        <w:tc>
          <w:tcPr>
            <w:tcW w:w="3116" w:type="dxa"/>
            <w:tcMar/>
          </w:tcPr>
          <w:p w:rsidRPr="00936FCA" w:rsidR="00936FCA" w:rsidP="5FFEAA0A" w:rsidRDefault="00936FCA" w14:paraId="5D17841C" w14:textId="116BB1C2"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Sergio Espinosa</w:t>
            </w:r>
          </w:p>
        </w:tc>
        <w:tc>
          <w:tcPr>
            <w:tcW w:w="3117" w:type="dxa"/>
            <w:tcMar/>
          </w:tcPr>
          <w:p w:rsidRPr="00936FCA" w:rsidR="00936FCA" w:rsidP="5FFEAA0A" w:rsidRDefault="00936FCA" w14:paraId="6A342061" w14:textId="70257C50"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Srinivas Prabakar</w:t>
            </w:r>
          </w:p>
        </w:tc>
        <w:tc>
          <w:tcPr>
            <w:tcW w:w="3117" w:type="dxa"/>
            <w:tcMar/>
          </w:tcPr>
          <w:p w:rsidRPr="00936FCA" w:rsidR="00936FCA" w:rsidP="5FFEAA0A" w:rsidRDefault="00936FCA" w14:paraId="6CCB0CE4" w14:textId="6E8F4F8D"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Caitlyn Burge</w:t>
            </w:r>
          </w:p>
        </w:tc>
      </w:tr>
      <w:tr w:rsidR="00936FCA" w:rsidTr="5FFEAA0A" w14:paraId="775900C5" w14:textId="77777777">
        <w:tc>
          <w:tcPr>
            <w:tcW w:w="3116" w:type="dxa"/>
            <w:tcMar/>
          </w:tcPr>
          <w:p w:rsidRPr="00936FCA" w:rsidR="00936FCA" w:rsidP="5FFEAA0A" w:rsidRDefault="00936FCA" w14:paraId="549032C5" w14:textId="2F7B00AA"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Jeanean Boyd</w:t>
            </w:r>
          </w:p>
        </w:tc>
        <w:tc>
          <w:tcPr>
            <w:tcW w:w="3117" w:type="dxa"/>
            <w:tcMar/>
          </w:tcPr>
          <w:p w:rsidRPr="00936FCA" w:rsidR="00936FCA" w:rsidP="5FFEAA0A" w:rsidRDefault="00936FCA" w14:paraId="3AF89D1D" w14:textId="5ABC4775" w14:noSpellErr="1">
            <w:pPr>
              <w:pStyle w:val="paragraph"/>
              <w:spacing w:before="0" w:beforeAutospacing="off" w:after="0" w:afterAutospacing="off"/>
              <w:textAlignment w:val="baseline"/>
              <w:rPr>
                <w:rStyle w:val="eop"/>
                <w:rFonts w:ascii="Times New Roman" w:hAnsi="Times New Roman" w:eastAsia="Times New Roman" w:cs="Times New Roman"/>
              </w:rPr>
            </w:pPr>
            <w:r w:rsidRPr="5FFEAA0A" w:rsidR="00936FCA">
              <w:rPr>
                <w:rStyle w:val="eop"/>
                <w:rFonts w:ascii="Times New Roman" w:hAnsi="Times New Roman" w:eastAsia="Times New Roman" w:cs="Times New Roman"/>
              </w:rPr>
              <w:t>Joo Hi Lee</w:t>
            </w:r>
          </w:p>
        </w:tc>
        <w:tc>
          <w:tcPr>
            <w:tcW w:w="3117" w:type="dxa"/>
            <w:tcMar/>
          </w:tcPr>
          <w:p w:rsidR="00936FCA" w:rsidP="5FFEAA0A" w:rsidRDefault="00936FCA" w14:paraId="6EB02A70" w14:textId="77777777" w14:noSpellErr="1">
            <w:pPr>
              <w:pStyle w:val="paragraph"/>
              <w:spacing w:before="0" w:beforeAutospacing="off" w:after="0" w:afterAutospacing="off"/>
              <w:textAlignment w:val="baseline"/>
              <w:rPr>
                <w:rStyle w:val="eop"/>
                <w:rFonts w:ascii="Times New Roman" w:hAnsi="Times New Roman" w:eastAsia="Times New Roman" w:cs="Times New Roman"/>
                <w:b w:val="1"/>
                <w:bCs w:val="1"/>
              </w:rPr>
            </w:pPr>
          </w:p>
        </w:tc>
      </w:tr>
    </w:tbl>
    <w:p w:rsidRPr="007B0096" w:rsidR="007B0096" w:rsidP="5FFEAA0A" w:rsidRDefault="007B0096" w14:paraId="55D33ECF" w14:textId="77777777" w14:noSpellErr="1">
      <w:pPr>
        <w:pStyle w:val="paragraph"/>
        <w:spacing w:before="0" w:beforeAutospacing="off" w:after="0" w:afterAutospacing="off"/>
        <w:textAlignment w:val="baseline"/>
        <w:rPr>
          <w:rStyle w:val="eop"/>
          <w:rFonts w:ascii="Times New Roman" w:hAnsi="Times New Roman" w:eastAsia="Times New Roman" w:cs="Times New Roman"/>
          <w:b w:val="1"/>
          <w:bCs w:val="1"/>
        </w:rPr>
      </w:pPr>
    </w:p>
    <w:p w:rsidR="00654758" w:rsidP="5FFEAA0A" w:rsidRDefault="00654758" w14:paraId="4835B14F" w14:textId="77777777" w14:noSpellErr="1">
      <w:pPr>
        <w:pStyle w:val="paragraph"/>
        <w:spacing w:before="0" w:beforeAutospacing="off" w:after="0" w:afterAutospacing="off"/>
        <w:textAlignment w:val="baseline"/>
        <w:rPr>
          <w:rFonts w:ascii="Times New Roman" w:hAnsi="Times New Roman" w:eastAsia="Times New Roman" w:cs="Times New Roman"/>
          <w:sz w:val="18"/>
          <w:szCs w:val="18"/>
        </w:rPr>
      </w:pPr>
      <w:r w:rsidRPr="5FFEAA0A" w:rsidR="00654758">
        <w:rPr>
          <w:rStyle w:val="eop"/>
          <w:rFonts w:ascii="Times New Roman" w:hAnsi="Times New Roman" w:eastAsia="Times New Roman" w:cs="Times New Roman"/>
        </w:rPr>
        <w:t> </w:t>
      </w:r>
    </w:p>
    <w:p w:rsidRPr="007B0096" w:rsidR="00654758" w:rsidP="5FFEAA0A" w:rsidRDefault="00654758" w14:paraId="44678A1E" w14:textId="4FCE1A4D" w14:noSpellErr="1">
      <w:pPr>
        <w:pStyle w:val="paragraph"/>
        <w:spacing w:before="0" w:beforeAutospacing="off" w:after="0" w:afterAutospacing="off"/>
        <w:ind w:left="5040" w:hanging="5040"/>
        <w:textAlignment w:val="baseline"/>
        <w:rPr>
          <w:rStyle w:val="normaltextrun"/>
          <w:rFonts w:ascii="Times New Roman" w:hAnsi="Times New Roman" w:eastAsia="Times New Roman" w:cs="Times New Roman"/>
          <w:b w:val="1"/>
          <w:bCs w:val="1"/>
        </w:rPr>
      </w:pPr>
      <w:r w:rsidRPr="5FFEAA0A" w:rsidR="00654758">
        <w:rPr>
          <w:rStyle w:val="normaltextrun"/>
          <w:rFonts w:ascii="Times New Roman" w:hAnsi="Times New Roman" w:eastAsia="Times New Roman" w:cs="Times New Roman"/>
          <w:b w:val="1"/>
          <w:bCs w:val="1"/>
        </w:rPr>
        <w:t>Welcome Remarks                                       </w:t>
      </w:r>
      <w:r>
        <w:tab/>
      </w:r>
      <w:r w:rsidRPr="5FFEAA0A" w:rsidR="00654758">
        <w:rPr>
          <w:rStyle w:val="normaltextrun"/>
          <w:rFonts w:ascii="Times New Roman" w:hAnsi="Times New Roman" w:eastAsia="Times New Roman" w:cs="Times New Roman"/>
          <w:b w:val="1"/>
          <w:bCs w:val="1"/>
        </w:rPr>
        <w:t>Pranesh Aswath, Interim Provost &amp;</w:t>
      </w:r>
    </w:p>
    <w:p w:rsidR="00654758" w:rsidP="5FFEAA0A" w:rsidRDefault="00654758" w14:paraId="6D98F265" w14:textId="53463DDE" w14:noSpellErr="1">
      <w:pPr>
        <w:pStyle w:val="paragraph"/>
        <w:spacing w:before="0" w:beforeAutospacing="off" w:after="0" w:afterAutospacing="off"/>
        <w:ind w:left="5040" w:hanging="720"/>
        <w:textAlignment w:val="baseline"/>
        <w:rPr>
          <w:rStyle w:val="normaltextrun"/>
          <w:rFonts w:ascii="Times New Roman" w:hAnsi="Times New Roman" w:eastAsia="Times New Roman" w:cs="Times New Roman"/>
          <w:b w:val="1"/>
          <w:bCs w:val="1"/>
        </w:rPr>
      </w:pPr>
      <w:r w:rsidRPr="5FFEAA0A" w:rsidR="00654758">
        <w:rPr>
          <w:rStyle w:val="normaltextrun"/>
          <w:rFonts w:ascii="Times New Roman" w:hAnsi="Times New Roman" w:eastAsia="Times New Roman" w:cs="Times New Roman"/>
          <w:b w:val="1"/>
          <w:bCs w:val="1"/>
        </w:rPr>
        <w:t xml:space="preserve">   </w:t>
      </w:r>
      <w:r>
        <w:tab/>
      </w:r>
      <w:r w:rsidRPr="5FFEAA0A" w:rsidR="00654758">
        <w:rPr>
          <w:rStyle w:val="normaltextrun"/>
          <w:rFonts w:ascii="Times New Roman" w:hAnsi="Times New Roman" w:eastAsia="Times New Roman" w:cs="Times New Roman"/>
          <w:b w:val="1"/>
          <w:bCs w:val="1"/>
        </w:rPr>
        <w:t>Undergraduate Assembly Chair</w:t>
      </w:r>
    </w:p>
    <w:p w:rsidRPr="007B0096" w:rsidR="007B0096" w:rsidP="5FFEAA0A" w:rsidRDefault="007B0096" w14:paraId="48C04C82" w14:textId="4F6C2474" w14:noSpellErr="1">
      <w:pPr>
        <w:pStyle w:val="paragraph"/>
        <w:spacing w:before="0" w:beforeAutospacing="off" w:after="0" w:afterAutospacing="off"/>
        <w:textAlignment w:val="baseline"/>
        <w:rPr>
          <w:rStyle w:val="normaltextrun"/>
          <w:rFonts w:ascii="Times New Roman" w:hAnsi="Times New Roman" w:eastAsia="Times New Roman" w:cs="Times New Roman"/>
        </w:rPr>
      </w:pPr>
      <w:r w:rsidRPr="5FFEAA0A" w:rsidR="007B0096">
        <w:rPr>
          <w:rStyle w:val="normaltextrun"/>
          <w:rFonts w:ascii="Times New Roman" w:hAnsi="Times New Roman" w:eastAsia="Times New Roman" w:cs="Times New Roman"/>
        </w:rPr>
        <w:t xml:space="preserve">Dr. Aswath called the meeting to order at 2:16 pm and began by thanking the assembly for their work for a successful opening for the Academic Year. </w:t>
      </w:r>
    </w:p>
    <w:p w:rsidR="00754508" w:rsidP="5FFEAA0A" w:rsidRDefault="00754508" w14:paraId="7B167305" w14:textId="27477856" w14:noSpellErr="1">
      <w:pPr>
        <w:pStyle w:val="paragraph"/>
        <w:spacing w:before="0" w:beforeAutospacing="off" w:after="0" w:afterAutospacing="off"/>
        <w:textAlignment w:val="baseline"/>
        <w:rPr>
          <w:rStyle w:val="normaltextrun"/>
          <w:rFonts w:ascii="Times New Roman" w:hAnsi="Times New Roman" w:eastAsia="Times New Roman" w:cs="Times New Roman"/>
        </w:rPr>
      </w:pPr>
    </w:p>
    <w:p w:rsidR="00754508" w:rsidP="5FFEAA0A" w:rsidRDefault="00754508" w14:paraId="2EEAADB0" w14:textId="5D44087B" w14:noSpellErr="1">
      <w:pPr>
        <w:pStyle w:val="paragraph"/>
        <w:numPr>
          <w:ilvl w:val="0"/>
          <w:numId w:val="1"/>
        </w:numPr>
        <w:spacing w:before="0" w:beforeAutospacing="off" w:after="0" w:afterAutospacing="off"/>
        <w:textAlignment w:val="baseline"/>
        <w:rPr>
          <w:rStyle w:val="normaltextrun"/>
          <w:rFonts w:ascii="Times New Roman" w:hAnsi="Times New Roman" w:eastAsia="Times New Roman" w:cs="Times New Roman"/>
        </w:rPr>
      </w:pPr>
      <w:r w:rsidRPr="5FFEAA0A" w:rsidR="00754508">
        <w:rPr>
          <w:rStyle w:val="normaltextrun"/>
          <w:rFonts w:ascii="Times New Roman" w:hAnsi="Times New Roman" w:eastAsia="Times New Roman" w:cs="Times New Roman"/>
        </w:rPr>
        <w:t xml:space="preserve">Modality for the past year and attendance to meetings. Would like to continue meeting through teams but included in person reception. </w:t>
      </w:r>
    </w:p>
    <w:p w:rsidR="00754508" w:rsidP="5FFEAA0A" w:rsidRDefault="00754508" w14:paraId="16064535" w14:textId="7340AC24" w14:noSpellErr="1">
      <w:pPr>
        <w:pStyle w:val="paragraph"/>
        <w:numPr>
          <w:ilvl w:val="0"/>
          <w:numId w:val="1"/>
        </w:numPr>
        <w:spacing w:before="0" w:beforeAutospacing="off" w:after="0" w:afterAutospacing="off"/>
        <w:textAlignment w:val="baseline"/>
        <w:rPr>
          <w:rStyle w:val="normaltextrun"/>
          <w:rFonts w:ascii="Times New Roman" w:hAnsi="Times New Roman" w:eastAsia="Times New Roman" w:cs="Times New Roman"/>
        </w:rPr>
      </w:pPr>
      <w:r w:rsidRPr="5FFEAA0A" w:rsidR="00754508">
        <w:rPr>
          <w:rStyle w:val="normaltextrun"/>
          <w:rFonts w:ascii="Times New Roman" w:hAnsi="Times New Roman" w:eastAsia="Times New Roman" w:cs="Times New Roman"/>
        </w:rPr>
        <w:t>Pranesh made requests with running the meeting.</w:t>
      </w:r>
    </w:p>
    <w:p w:rsidR="00754508" w:rsidP="5FFEAA0A" w:rsidRDefault="00754508" w14:paraId="1318CD47" w14:textId="744161FB" w14:noSpellErr="1">
      <w:pPr>
        <w:pStyle w:val="paragraph"/>
        <w:numPr>
          <w:ilvl w:val="1"/>
          <w:numId w:val="1"/>
        </w:numPr>
        <w:spacing w:before="0" w:beforeAutospacing="off" w:after="0" w:afterAutospacing="off"/>
        <w:textAlignment w:val="baseline"/>
        <w:rPr>
          <w:rStyle w:val="normaltextrun"/>
          <w:rFonts w:ascii="Times New Roman" w:hAnsi="Times New Roman" w:eastAsia="Times New Roman" w:cs="Times New Roman"/>
        </w:rPr>
      </w:pPr>
      <w:r w:rsidRPr="5FFEAA0A" w:rsidR="00754508">
        <w:rPr>
          <w:rStyle w:val="normaltextrun"/>
          <w:rFonts w:ascii="Times New Roman" w:hAnsi="Times New Roman" w:eastAsia="Times New Roman" w:cs="Times New Roman"/>
        </w:rPr>
        <w:t>To put all motions in the chat</w:t>
      </w:r>
    </w:p>
    <w:p w:rsidR="00754508" w:rsidP="5FFEAA0A" w:rsidRDefault="00754508" w14:paraId="0B58E1E2" w14:textId="651990D8" w14:noSpellErr="1">
      <w:pPr>
        <w:pStyle w:val="paragraph"/>
        <w:numPr>
          <w:ilvl w:val="1"/>
          <w:numId w:val="1"/>
        </w:numPr>
        <w:spacing w:before="0" w:beforeAutospacing="off" w:after="0" w:afterAutospacing="off"/>
        <w:textAlignment w:val="baseline"/>
        <w:rPr>
          <w:rStyle w:val="normaltextrun"/>
          <w:rFonts w:ascii="Times New Roman" w:hAnsi="Times New Roman" w:eastAsia="Times New Roman" w:cs="Times New Roman"/>
        </w:rPr>
      </w:pPr>
      <w:r w:rsidRPr="5FFEAA0A" w:rsidR="00754508">
        <w:rPr>
          <w:rStyle w:val="normaltextrun"/>
          <w:rFonts w:ascii="Times New Roman" w:hAnsi="Times New Roman" w:eastAsia="Times New Roman" w:cs="Times New Roman"/>
        </w:rPr>
        <w:t xml:space="preserve">Record the meeting. </w:t>
      </w:r>
    </w:p>
    <w:p w:rsidR="00754508" w:rsidP="5FFEAA0A" w:rsidRDefault="00754508" w14:paraId="20D68CE1" w14:textId="02BF5108" w14:noSpellErr="1">
      <w:pPr>
        <w:pStyle w:val="paragraph"/>
        <w:numPr>
          <w:ilvl w:val="1"/>
          <w:numId w:val="1"/>
        </w:numPr>
        <w:spacing w:before="0" w:beforeAutospacing="off" w:after="0" w:afterAutospacing="off"/>
        <w:textAlignment w:val="baseline"/>
        <w:rPr>
          <w:rStyle w:val="normaltextrun"/>
          <w:rFonts w:ascii="Times New Roman" w:hAnsi="Times New Roman" w:eastAsia="Times New Roman" w:cs="Times New Roman"/>
        </w:rPr>
      </w:pPr>
      <w:r w:rsidRPr="5FFEAA0A" w:rsidR="00754508">
        <w:rPr>
          <w:rStyle w:val="normaltextrun"/>
          <w:rFonts w:ascii="Times New Roman" w:hAnsi="Times New Roman" w:eastAsia="Times New Roman" w:cs="Times New Roman"/>
        </w:rPr>
        <w:t xml:space="preserve">Allow members to have the full minute without interruption. </w:t>
      </w:r>
    </w:p>
    <w:p w:rsidR="007B0096" w:rsidP="5FFEAA0A" w:rsidRDefault="007B0096" w14:paraId="0094600D" w14:textId="77777777" w14:noSpellErr="1">
      <w:pPr>
        <w:pStyle w:val="paragraph"/>
        <w:spacing w:before="0" w:beforeAutospacing="off" w:after="0" w:afterAutospacing="off"/>
        <w:textAlignment w:val="baseline"/>
        <w:rPr>
          <w:rStyle w:val="normaltextrun"/>
          <w:rFonts w:ascii="Times New Roman" w:hAnsi="Times New Roman" w:eastAsia="Times New Roman" w:cs="Times New Roman"/>
        </w:rPr>
      </w:pPr>
    </w:p>
    <w:p w:rsidR="00654758" w:rsidP="5FFEAA0A" w:rsidRDefault="00654758" w14:paraId="4EE0112B" w14:textId="071FE4CB" w14:noSpellErr="1">
      <w:pPr>
        <w:pStyle w:val="paragraph"/>
        <w:spacing w:before="0" w:beforeAutospacing="off" w:after="0" w:afterAutospacing="off"/>
        <w:ind w:left="5040" w:hanging="720"/>
        <w:textAlignment w:val="baseline"/>
        <w:rPr>
          <w:rFonts w:ascii="Times New Roman" w:hAnsi="Times New Roman" w:eastAsia="Times New Roman" w:cs="Times New Roman"/>
          <w:sz w:val="18"/>
          <w:szCs w:val="18"/>
        </w:rPr>
      </w:pPr>
      <w:r w:rsidRPr="5FFEAA0A" w:rsidR="00654758">
        <w:rPr>
          <w:rStyle w:val="eop"/>
          <w:rFonts w:ascii="Times New Roman" w:hAnsi="Times New Roman" w:eastAsia="Times New Roman" w:cs="Times New Roman"/>
        </w:rPr>
        <w:t> </w:t>
      </w:r>
    </w:p>
    <w:p w:rsidRPr="007B0096" w:rsidR="00654758" w:rsidP="5FFEAA0A" w:rsidRDefault="00654758" w14:paraId="04FF86ED" w14:textId="38735D57" w14:noSpellErr="1">
      <w:pPr>
        <w:pStyle w:val="paragraph"/>
        <w:spacing w:before="0" w:beforeAutospacing="off" w:after="0" w:afterAutospacing="off"/>
        <w:textAlignment w:val="baseline"/>
        <w:rPr>
          <w:rStyle w:val="eop"/>
          <w:rFonts w:ascii="Times New Roman" w:hAnsi="Times New Roman" w:eastAsia="Times New Roman" w:cs="Times New Roman"/>
          <w:b w:val="1"/>
          <w:bCs w:val="1"/>
        </w:rPr>
      </w:pPr>
      <w:r w:rsidRPr="5FFEAA0A" w:rsidR="00654758">
        <w:rPr>
          <w:rStyle w:val="normaltextrun"/>
          <w:rFonts w:ascii="Times New Roman" w:hAnsi="Times New Roman" w:eastAsia="Times New Roman" w:cs="Times New Roman"/>
          <w:b w:val="1"/>
          <w:bCs w:val="1"/>
        </w:rPr>
        <w:t>Approval of </w:t>
      </w:r>
      <w:r w:rsidRPr="5FFEAA0A" w:rsidR="006750E1">
        <w:rPr>
          <w:rStyle w:val="normaltextrun"/>
          <w:rFonts w:ascii="Times New Roman" w:hAnsi="Times New Roman" w:eastAsia="Times New Roman" w:cs="Times New Roman"/>
          <w:b w:val="1"/>
          <w:bCs w:val="1"/>
        </w:rPr>
        <w:t>March 23</w:t>
      </w:r>
      <w:r w:rsidRPr="5FFEAA0A" w:rsidR="00A34AF3">
        <w:rPr>
          <w:rStyle w:val="normaltextrun"/>
          <w:rFonts w:ascii="Times New Roman" w:hAnsi="Times New Roman" w:eastAsia="Times New Roman" w:cs="Times New Roman"/>
          <w:b w:val="1"/>
          <w:bCs w:val="1"/>
          <w:vertAlign w:val="superscript"/>
        </w:rPr>
        <w:t>rd</w:t>
      </w:r>
      <w:r w:rsidRPr="5FFEAA0A" w:rsidR="00A34AF3">
        <w:rPr>
          <w:rStyle w:val="normaltextrun"/>
          <w:rFonts w:ascii="Times New Roman" w:hAnsi="Times New Roman" w:eastAsia="Times New Roman" w:cs="Times New Roman"/>
          <w:b w:val="1"/>
          <w:bCs w:val="1"/>
        </w:rPr>
        <w:t xml:space="preserve"> Minutes</w:t>
      </w:r>
      <w:r w:rsidRPr="5FFEAA0A" w:rsidR="00654758">
        <w:rPr>
          <w:rStyle w:val="normaltextrun"/>
          <w:rFonts w:ascii="Times New Roman" w:hAnsi="Times New Roman" w:eastAsia="Times New Roman" w:cs="Times New Roman"/>
          <w:b w:val="1"/>
          <w:bCs w:val="1"/>
        </w:rPr>
        <w:t xml:space="preserve"> (</w:t>
      </w:r>
      <w:r w:rsidRPr="5FFEAA0A" w:rsidR="00E34770">
        <w:rPr>
          <w:rStyle w:val="normaltextrun"/>
          <w:rFonts w:ascii="Times New Roman" w:hAnsi="Times New Roman" w:eastAsia="Times New Roman" w:cs="Times New Roman"/>
          <w:b w:val="1"/>
          <w:bCs w:val="1"/>
        </w:rPr>
        <w:t xml:space="preserve">attached) </w:t>
      </w:r>
      <w:r>
        <w:tab/>
      </w:r>
      <w:r w:rsidRPr="5FFEAA0A" w:rsidR="00654758">
        <w:rPr>
          <w:rStyle w:val="normaltextrun"/>
          <w:rFonts w:ascii="Times New Roman" w:hAnsi="Times New Roman" w:eastAsia="Times New Roman" w:cs="Times New Roman"/>
          <w:b w:val="1"/>
          <w:bCs w:val="1"/>
        </w:rPr>
        <w:t>Pranesh Aswath</w:t>
      </w:r>
      <w:r w:rsidRPr="5FFEAA0A" w:rsidR="00654758">
        <w:rPr>
          <w:rStyle w:val="eop"/>
          <w:rFonts w:ascii="Times New Roman" w:hAnsi="Times New Roman" w:eastAsia="Times New Roman" w:cs="Times New Roman"/>
          <w:b w:val="1"/>
          <w:bCs w:val="1"/>
        </w:rPr>
        <w:t> </w:t>
      </w:r>
    </w:p>
    <w:p w:rsidR="00754508" w:rsidP="5FFEAA0A" w:rsidRDefault="00754508" w14:paraId="13674358" w14:textId="0904AB52" w14:noSpellErr="1">
      <w:pPr>
        <w:pStyle w:val="paragraph"/>
        <w:numPr>
          <w:ilvl w:val="0"/>
          <w:numId w:val="2"/>
        </w:numPr>
        <w:spacing w:before="0" w:beforeAutospacing="off" w:after="0" w:afterAutospacing="off"/>
        <w:textAlignment w:val="baseline"/>
        <w:rPr>
          <w:rStyle w:val="eop"/>
          <w:rFonts w:ascii="Times New Roman" w:hAnsi="Times New Roman" w:eastAsia="Times New Roman" w:cs="Times New Roman"/>
        </w:rPr>
      </w:pPr>
      <w:r w:rsidRPr="5FFEAA0A" w:rsidR="00754508">
        <w:rPr>
          <w:rStyle w:val="eop"/>
          <w:rFonts w:ascii="Times New Roman" w:hAnsi="Times New Roman" w:eastAsia="Times New Roman" w:cs="Times New Roman"/>
        </w:rPr>
        <w:t xml:space="preserve">Pranesh reviewed/ explained where the meeting documents are stored for access by the assembly. Pranesh then allowed the assembly time to review the minutes. </w:t>
      </w:r>
    </w:p>
    <w:p w:rsidR="00754508" w:rsidP="5FFEAA0A" w:rsidRDefault="00754508" w14:paraId="132D227D" w14:textId="746A657A">
      <w:pPr>
        <w:pStyle w:val="paragraph"/>
        <w:numPr>
          <w:ilvl w:val="1"/>
          <w:numId w:val="2"/>
        </w:numPr>
        <w:spacing w:before="0" w:beforeAutospacing="off" w:after="0" w:afterAutospacing="off"/>
        <w:textAlignment w:val="baseline"/>
        <w:rPr>
          <w:rStyle w:val="eop"/>
          <w:rFonts w:ascii="Times New Roman" w:hAnsi="Times New Roman" w:eastAsia="Times New Roman" w:cs="Times New Roman"/>
        </w:rPr>
      </w:pPr>
      <w:r w:rsidRPr="5FFEAA0A" w:rsidR="00754508">
        <w:rPr>
          <w:rStyle w:val="eop"/>
          <w:rFonts w:ascii="Times New Roman" w:hAnsi="Times New Roman" w:eastAsia="Times New Roman" w:cs="Times New Roman"/>
        </w:rPr>
        <w:t xml:space="preserve">Motion to accept the minutes </w:t>
      </w:r>
      <w:r w:rsidRPr="5FFEAA0A" w:rsidR="00C07F4C">
        <w:rPr>
          <w:rStyle w:val="eop"/>
          <w:rFonts w:ascii="Times New Roman" w:hAnsi="Times New Roman" w:eastAsia="Times New Roman" w:cs="Times New Roman"/>
        </w:rPr>
        <w:t xml:space="preserve">by Paul Conrad and seconded by Aaron Smallwood. </w:t>
      </w:r>
      <w:r w:rsidRPr="5FFEAA0A" w:rsidR="4284B379">
        <w:rPr>
          <w:rStyle w:val="eop"/>
          <w:rFonts w:ascii="Times New Roman" w:hAnsi="Times New Roman" w:eastAsia="Times New Roman" w:cs="Times New Roman"/>
        </w:rPr>
        <w:t>The minutes were unanimously approved.</w:t>
      </w:r>
    </w:p>
    <w:p w:rsidR="00C07F4C" w:rsidP="5FFEAA0A" w:rsidRDefault="00C07F4C" w14:paraId="7D743319" w14:textId="0914D53A" w14:noSpellErr="1">
      <w:pPr>
        <w:pStyle w:val="paragraph"/>
        <w:numPr>
          <w:ilvl w:val="2"/>
          <w:numId w:val="2"/>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 xml:space="preserve">In Favor: ALL </w:t>
      </w:r>
    </w:p>
    <w:p w:rsidR="00C07F4C" w:rsidP="5FFEAA0A" w:rsidRDefault="00C07F4C" w14:paraId="7F44B92E" w14:textId="2FEDAD86" w14:noSpellErr="1">
      <w:pPr>
        <w:pStyle w:val="paragraph"/>
        <w:numPr>
          <w:ilvl w:val="2"/>
          <w:numId w:val="2"/>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Opposed: 0</w:t>
      </w:r>
    </w:p>
    <w:p w:rsidR="00C07F4C" w:rsidP="5FFEAA0A" w:rsidRDefault="00C07F4C" w14:paraId="3928A9C0" w14:textId="0739D933" w14:noSpellErr="1">
      <w:pPr>
        <w:pStyle w:val="paragraph"/>
        <w:numPr>
          <w:ilvl w:val="2"/>
          <w:numId w:val="2"/>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Abstain: 0</w:t>
      </w:r>
    </w:p>
    <w:p w:rsidR="00C07F4C" w:rsidP="5FFEAA0A" w:rsidRDefault="00C07F4C" w14:paraId="514E1D31" w14:textId="7892CB0D">
      <w:pPr>
        <w:pStyle w:val="paragraph"/>
        <w:numPr>
          <w:ilvl w:val="1"/>
          <w:numId w:val="2"/>
        </w:numPr>
        <w:spacing w:before="0" w:beforeAutospacing="off" w:after="0" w:afterAutospacing="off"/>
        <w:textAlignment w:val="baseline"/>
        <w:rPr>
          <w:rStyle w:val="eop"/>
          <w:rFonts w:ascii="Times New Roman" w:hAnsi="Times New Roman" w:eastAsia="Times New Roman" w:cs="Times New Roman"/>
        </w:rPr>
      </w:pPr>
      <w:r w:rsidRPr="4DC889D9" w:rsidR="00C07F4C">
        <w:rPr>
          <w:rStyle w:val="eop"/>
          <w:rFonts w:ascii="Times New Roman" w:hAnsi="Times New Roman" w:eastAsia="Times New Roman" w:cs="Times New Roman"/>
        </w:rPr>
        <w:t>Pranesh allowed the student representative</w:t>
      </w:r>
      <w:r w:rsidRPr="4DC889D9" w:rsidR="303D1070">
        <w:rPr>
          <w:rStyle w:val="eop"/>
          <w:rFonts w:ascii="Times New Roman" w:hAnsi="Times New Roman" w:eastAsia="Times New Roman" w:cs="Times New Roman"/>
        </w:rPr>
        <w:t>s</w:t>
      </w:r>
      <w:r w:rsidRPr="4DC889D9" w:rsidR="00C07F4C">
        <w:rPr>
          <w:rStyle w:val="eop"/>
          <w:rFonts w:ascii="Times New Roman" w:hAnsi="Times New Roman" w:eastAsia="Times New Roman" w:cs="Times New Roman"/>
        </w:rPr>
        <w:t xml:space="preserve"> to introduce themselves. </w:t>
      </w:r>
    </w:p>
    <w:p w:rsidR="00C07F4C" w:rsidP="5FFEAA0A" w:rsidRDefault="00C07F4C" w14:paraId="4D79F1E8" w14:textId="0903B441">
      <w:pPr>
        <w:pStyle w:val="paragraph"/>
        <w:numPr>
          <w:ilvl w:val="2"/>
          <w:numId w:val="2"/>
        </w:numPr>
        <w:spacing w:before="0" w:beforeAutospacing="off" w:after="0" w:afterAutospacing="off"/>
        <w:textAlignment w:val="baseline"/>
        <w:rPr>
          <w:rStyle w:val="eop"/>
          <w:rFonts w:ascii="Times New Roman" w:hAnsi="Times New Roman" w:eastAsia="Times New Roman" w:cs="Times New Roman"/>
        </w:rPr>
      </w:pPr>
      <w:r w:rsidRPr="4DC889D9" w:rsidR="00C07F4C">
        <w:rPr>
          <w:rStyle w:val="eop"/>
          <w:rFonts w:ascii="Times New Roman" w:hAnsi="Times New Roman" w:eastAsia="Times New Roman" w:cs="Times New Roman"/>
        </w:rPr>
        <w:t>T</w:t>
      </w:r>
      <w:r w:rsidRPr="4DC889D9" w:rsidR="090D90F9">
        <w:rPr>
          <w:rStyle w:val="eop"/>
          <w:rFonts w:ascii="Times New Roman" w:hAnsi="Times New Roman" w:eastAsia="Times New Roman" w:cs="Times New Roman"/>
        </w:rPr>
        <w:t>homason Clayton,</w:t>
      </w:r>
      <w:r w:rsidRPr="4DC889D9" w:rsidR="00C07F4C">
        <w:rPr>
          <w:rStyle w:val="eop"/>
          <w:rFonts w:ascii="Times New Roman" w:hAnsi="Times New Roman" w:eastAsia="Times New Roman" w:cs="Times New Roman"/>
        </w:rPr>
        <w:t xml:space="preserve"> Student Body Vice President,</w:t>
      </w:r>
      <w:r w:rsidRPr="4DC889D9" w:rsidR="383D4CDF">
        <w:rPr>
          <w:rStyle w:val="eop"/>
          <w:rFonts w:ascii="Times New Roman" w:hAnsi="Times New Roman" w:eastAsia="Times New Roman" w:cs="Times New Roman"/>
        </w:rPr>
        <w:t xml:space="preserve"> a junior,</w:t>
      </w:r>
      <w:r w:rsidRPr="4DC889D9" w:rsidR="00C07F4C">
        <w:rPr>
          <w:rStyle w:val="eop"/>
          <w:rFonts w:ascii="Times New Roman" w:hAnsi="Times New Roman" w:eastAsia="Times New Roman" w:cs="Times New Roman"/>
        </w:rPr>
        <w:t xml:space="preserve"> representing student body in the absence of the SGA President. </w:t>
      </w:r>
      <w:r w:rsidRPr="4DC889D9" w:rsidR="44BEED90">
        <w:rPr>
          <w:rStyle w:val="eop"/>
          <w:rFonts w:ascii="Times New Roman" w:hAnsi="Times New Roman" w:eastAsia="Times New Roman" w:cs="Times New Roman"/>
        </w:rPr>
        <w:t>He is interested in learning what this meeting entails. The president was not able to attend.</w:t>
      </w:r>
    </w:p>
    <w:p w:rsidR="00C07F4C" w:rsidP="5FFEAA0A" w:rsidRDefault="00C07F4C" w14:paraId="4B531F62" w14:textId="77777777" w14:noSpellErr="1">
      <w:pPr>
        <w:pStyle w:val="paragraph"/>
        <w:spacing w:before="0" w:beforeAutospacing="off" w:after="0" w:afterAutospacing="off"/>
        <w:ind w:left="2520"/>
        <w:textAlignment w:val="baseline"/>
        <w:rPr>
          <w:rStyle w:val="eop"/>
          <w:rFonts w:ascii="Times New Roman" w:hAnsi="Times New Roman" w:eastAsia="Times New Roman" w:cs="Times New Roman"/>
        </w:rPr>
      </w:pPr>
    </w:p>
    <w:p w:rsidR="00654758" w:rsidP="5FFEAA0A" w:rsidRDefault="00654758" w14:paraId="50A803DA" w14:textId="58A8AA92" w14:noSpellErr="1">
      <w:pPr>
        <w:pStyle w:val="paragraph"/>
        <w:spacing w:before="0" w:beforeAutospacing="off" w:after="0" w:afterAutospacing="off"/>
        <w:textAlignment w:val="baseline"/>
        <w:rPr>
          <w:rStyle w:val="eop"/>
          <w:rFonts w:ascii="Times New Roman" w:hAnsi="Times New Roman" w:eastAsia="Times New Roman" w:cs="Times New Roman"/>
        </w:rPr>
      </w:pPr>
    </w:p>
    <w:p w:rsidRPr="007B0096" w:rsidR="00654758" w:rsidP="5FFEAA0A" w:rsidRDefault="00654758" w14:paraId="59A47DDA" w14:textId="3CD09D9C" w14:noSpellErr="1">
      <w:pPr>
        <w:pStyle w:val="paragraph"/>
        <w:spacing w:before="0" w:beforeAutospacing="off" w:after="0" w:afterAutospacing="off"/>
        <w:textAlignment w:val="baseline"/>
        <w:rPr>
          <w:rStyle w:val="eop"/>
          <w:rFonts w:ascii="Times New Roman" w:hAnsi="Times New Roman" w:eastAsia="Times New Roman" w:cs="Times New Roman"/>
          <w:b w:val="1"/>
          <w:bCs w:val="1"/>
        </w:rPr>
      </w:pPr>
      <w:r w:rsidRPr="5FFEAA0A" w:rsidR="00654758">
        <w:rPr>
          <w:rStyle w:val="eop"/>
          <w:rFonts w:ascii="Times New Roman" w:hAnsi="Times New Roman" w:eastAsia="Times New Roman" w:cs="Times New Roman"/>
          <w:b w:val="1"/>
          <w:bCs w:val="1"/>
        </w:rPr>
        <w:t>Election of New Secretary</w:t>
      </w:r>
      <w:r>
        <w:tab/>
      </w:r>
      <w:r>
        <w:tab/>
      </w:r>
      <w:r>
        <w:tab/>
      </w:r>
      <w:r>
        <w:tab/>
      </w:r>
      <w:r w:rsidRPr="5FFEAA0A" w:rsidR="00654758">
        <w:rPr>
          <w:rStyle w:val="eop"/>
          <w:rFonts w:ascii="Times New Roman" w:hAnsi="Times New Roman" w:eastAsia="Times New Roman" w:cs="Times New Roman"/>
          <w:b w:val="1"/>
          <w:bCs w:val="1"/>
        </w:rPr>
        <w:t>Pranesh Aswath</w:t>
      </w:r>
    </w:p>
    <w:p w:rsidR="00C07F4C" w:rsidP="5FFEAA0A" w:rsidRDefault="00C07F4C" w14:paraId="09708EBE" w14:textId="46E8061D">
      <w:pPr>
        <w:pStyle w:val="paragraph"/>
        <w:numPr>
          <w:ilvl w:val="0"/>
          <w:numId w:val="3"/>
        </w:numPr>
        <w:spacing w:before="0" w:beforeAutospacing="off" w:after="0" w:afterAutospacing="off"/>
        <w:textAlignment w:val="baseline"/>
        <w:rPr>
          <w:rStyle w:val="eop"/>
          <w:rFonts w:ascii="Times New Roman" w:hAnsi="Times New Roman" w:eastAsia="Times New Roman" w:cs="Times New Roman"/>
        </w:rPr>
      </w:pPr>
      <w:r w:rsidRPr="5A6A29DC" w:rsidR="00C07F4C">
        <w:rPr>
          <w:rStyle w:val="eop"/>
          <w:rFonts w:ascii="Times New Roman" w:hAnsi="Times New Roman" w:eastAsia="Times New Roman" w:cs="Times New Roman"/>
        </w:rPr>
        <w:t xml:space="preserve">Pranesh gave a brief overview of the duties of the Secretary. </w:t>
      </w:r>
      <w:r w:rsidRPr="5A6A29DC" w:rsidR="49F401EA">
        <w:rPr>
          <w:rStyle w:val="eop"/>
          <w:rFonts w:ascii="Times New Roman" w:hAnsi="Times New Roman" w:eastAsia="Times New Roman" w:cs="Times New Roman"/>
        </w:rPr>
        <w:t xml:space="preserve">Amy Tigner was </w:t>
      </w:r>
      <w:proofErr w:type="gramStart"/>
      <w:r w:rsidRPr="5A6A29DC" w:rsidR="49F401EA">
        <w:rPr>
          <w:rStyle w:val="eop"/>
          <w:rFonts w:ascii="Times New Roman" w:hAnsi="Times New Roman" w:eastAsia="Times New Roman" w:cs="Times New Roman"/>
        </w:rPr>
        <w:t>outgoing</w:t>
      </w:r>
      <w:proofErr w:type="gramEnd"/>
      <w:r w:rsidRPr="5A6A29DC" w:rsidR="49F401EA">
        <w:rPr>
          <w:rStyle w:val="eop"/>
          <w:rFonts w:ascii="Times New Roman" w:hAnsi="Times New Roman" w:eastAsia="Times New Roman" w:cs="Times New Roman"/>
        </w:rPr>
        <w:t xml:space="preserve"> secretary. The secretary will keep a record of the minutes of the meeting, w</w:t>
      </w:r>
      <w:r w:rsidRPr="5A6A29DC" w:rsidR="00C07F4C">
        <w:rPr>
          <w:rStyle w:val="eop"/>
          <w:rFonts w:ascii="Times New Roman" w:hAnsi="Times New Roman" w:eastAsia="Times New Roman" w:cs="Times New Roman"/>
        </w:rPr>
        <w:t xml:space="preserve">ith assistance from individuals in the </w:t>
      </w:r>
      <w:r w:rsidRPr="5A6A29DC" w:rsidR="00C07F4C">
        <w:rPr>
          <w:rStyle w:val="eop"/>
          <w:rFonts w:ascii="Times New Roman" w:hAnsi="Times New Roman" w:eastAsia="Times New Roman" w:cs="Times New Roman"/>
        </w:rPr>
        <w:t>Provost</w:t>
      </w:r>
      <w:r w:rsidRPr="5A6A29DC" w:rsidR="185C2265">
        <w:rPr>
          <w:rStyle w:val="eop"/>
          <w:rFonts w:ascii="Times New Roman" w:hAnsi="Times New Roman" w:eastAsia="Times New Roman" w:cs="Times New Roman"/>
        </w:rPr>
        <w:t>’s Office</w:t>
      </w:r>
      <w:r w:rsidRPr="5A6A29DC" w:rsidR="00C07F4C">
        <w:rPr>
          <w:rStyle w:val="eop"/>
          <w:rFonts w:ascii="Times New Roman" w:hAnsi="Times New Roman" w:eastAsia="Times New Roman" w:cs="Times New Roman"/>
        </w:rPr>
        <w:t xml:space="preserve">. Need to have someone to certify the </w:t>
      </w:r>
      <w:r w:rsidRPr="5A6A29DC" w:rsidR="0F74275D">
        <w:rPr>
          <w:rStyle w:val="eop"/>
          <w:rFonts w:ascii="Times New Roman" w:hAnsi="Times New Roman" w:eastAsia="Times New Roman" w:cs="Times New Roman"/>
        </w:rPr>
        <w:t>minute</w:t>
      </w:r>
      <w:r w:rsidRPr="5A6A29DC" w:rsidR="00C07F4C">
        <w:rPr>
          <w:rStyle w:val="eop"/>
          <w:rFonts w:ascii="Times New Roman" w:hAnsi="Times New Roman" w:eastAsia="Times New Roman" w:cs="Times New Roman"/>
        </w:rPr>
        <w:t xml:space="preserve">s are accurate. </w:t>
      </w:r>
    </w:p>
    <w:p w:rsidR="00C07F4C" w:rsidP="5FFEAA0A" w:rsidRDefault="00C07F4C" w14:paraId="320B98ED" w14:textId="737F5F2D" w14:noSpellErr="1">
      <w:pPr>
        <w:pStyle w:val="paragraph"/>
        <w:numPr>
          <w:ilvl w:val="1"/>
          <w:numId w:val="3"/>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 xml:space="preserve">Nominations- Peggy Semingson volunteered to serve as secretary unopposed. </w:t>
      </w:r>
    </w:p>
    <w:p w:rsidR="00C07F4C" w:rsidP="5FFEAA0A" w:rsidRDefault="00C07F4C" w14:paraId="78733376" w14:textId="60F6E192" w14:noSpellErr="1">
      <w:pPr>
        <w:pStyle w:val="paragraph"/>
        <w:numPr>
          <w:ilvl w:val="2"/>
          <w:numId w:val="3"/>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In Favor: ALL</w:t>
      </w:r>
    </w:p>
    <w:p w:rsidR="00C07F4C" w:rsidP="5FFEAA0A" w:rsidRDefault="00C07F4C" w14:paraId="7A3875DA" w14:textId="329C1A26" w14:noSpellErr="1">
      <w:pPr>
        <w:pStyle w:val="paragraph"/>
        <w:numPr>
          <w:ilvl w:val="2"/>
          <w:numId w:val="3"/>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Opposed: 0</w:t>
      </w:r>
    </w:p>
    <w:p w:rsidR="00C07F4C" w:rsidP="5FFEAA0A" w:rsidRDefault="00C07F4C" w14:paraId="29A3FCF9" w14:textId="3D40CFA7" w14:noSpellErr="1">
      <w:pPr>
        <w:pStyle w:val="paragraph"/>
        <w:numPr>
          <w:ilvl w:val="2"/>
          <w:numId w:val="3"/>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Abstain: 0</w:t>
      </w:r>
    </w:p>
    <w:p w:rsidR="00C07F4C" w:rsidP="5FFEAA0A" w:rsidRDefault="00C07F4C" w14:paraId="7A6B0E7C" w14:textId="4D47A68A" w14:noSpellErr="1">
      <w:pPr>
        <w:pStyle w:val="paragraph"/>
        <w:numPr>
          <w:ilvl w:val="1"/>
          <w:numId w:val="3"/>
        </w:numPr>
        <w:spacing w:before="0" w:beforeAutospacing="off" w:after="0" w:afterAutospacing="off"/>
        <w:textAlignment w:val="baseline"/>
        <w:rPr>
          <w:rStyle w:val="eop"/>
          <w:rFonts w:ascii="Times New Roman" w:hAnsi="Times New Roman" w:eastAsia="Times New Roman" w:cs="Times New Roman"/>
        </w:rPr>
      </w:pPr>
      <w:r w:rsidRPr="5FFEAA0A" w:rsidR="00C07F4C">
        <w:rPr>
          <w:rStyle w:val="eop"/>
          <w:rFonts w:ascii="Times New Roman" w:hAnsi="Times New Roman" w:eastAsia="Times New Roman" w:cs="Times New Roman"/>
        </w:rPr>
        <w:t xml:space="preserve">Peggy asked what mode </w:t>
      </w:r>
      <w:r w:rsidRPr="5FFEAA0A" w:rsidR="005A6BC2">
        <w:rPr>
          <w:rStyle w:val="eop"/>
          <w:rFonts w:ascii="Times New Roman" w:hAnsi="Times New Roman" w:eastAsia="Times New Roman" w:cs="Times New Roman"/>
        </w:rPr>
        <w:t>she should</w:t>
      </w:r>
      <w:r w:rsidRPr="5FFEAA0A" w:rsidR="00C07F4C">
        <w:rPr>
          <w:rStyle w:val="eop"/>
          <w:rFonts w:ascii="Times New Roman" w:hAnsi="Times New Roman" w:eastAsia="Times New Roman" w:cs="Times New Roman"/>
        </w:rPr>
        <w:t xml:space="preserve"> take notes. Pranesh left it up to her. </w:t>
      </w:r>
    </w:p>
    <w:p w:rsidR="00654758" w:rsidP="5FFEAA0A" w:rsidRDefault="00654758" w14:paraId="25FD0CE8" w14:textId="77777777" w14:noSpellErr="1">
      <w:pPr>
        <w:pStyle w:val="paragraph"/>
        <w:spacing w:before="0" w:beforeAutospacing="off" w:after="0" w:afterAutospacing="off"/>
        <w:textAlignment w:val="baseline"/>
        <w:rPr>
          <w:rFonts w:ascii="Times New Roman" w:hAnsi="Times New Roman" w:eastAsia="Times New Roman" w:cs="Times New Roman"/>
          <w:sz w:val="18"/>
          <w:szCs w:val="18"/>
        </w:rPr>
      </w:pPr>
    </w:p>
    <w:p w:rsidRPr="007B0096" w:rsidR="00654758" w:rsidP="5FFEAA0A" w:rsidRDefault="00654758" w14:paraId="59E7DF94" w14:textId="3D943608" w14:noSpellErr="1">
      <w:pPr>
        <w:pStyle w:val="paragraph"/>
        <w:spacing w:before="0" w:beforeAutospacing="off" w:after="0" w:afterAutospacing="off"/>
        <w:textAlignment w:val="baseline"/>
        <w:rPr>
          <w:rStyle w:val="eop"/>
          <w:rFonts w:ascii="Times New Roman" w:hAnsi="Times New Roman" w:eastAsia="Times New Roman" w:cs="Times New Roman"/>
          <w:b w:val="1"/>
          <w:bCs w:val="1"/>
        </w:rPr>
      </w:pPr>
      <w:r w:rsidRPr="5FFEAA0A" w:rsidR="00654758">
        <w:rPr>
          <w:rStyle w:val="normaltextrun"/>
          <w:rFonts w:ascii="Times New Roman" w:hAnsi="Times New Roman" w:eastAsia="Times New Roman" w:cs="Times New Roman"/>
          <w:b w:val="1"/>
          <w:bCs w:val="1"/>
        </w:rPr>
        <w:t>Submissions from the UCC* </w:t>
      </w:r>
      <w:r>
        <w:tab/>
      </w:r>
      <w:r>
        <w:tab/>
      </w:r>
      <w:r>
        <w:tab/>
      </w:r>
      <w:r w:rsidRPr="5FFEAA0A" w:rsidR="00654758">
        <w:rPr>
          <w:rStyle w:val="normaltextrun"/>
          <w:rFonts w:ascii="Times New Roman" w:hAnsi="Times New Roman" w:eastAsia="Times New Roman" w:cs="Times New Roman"/>
          <w:b w:val="1"/>
          <w:bCs w:val="1"/>
        </w:rPr>
        <w:t>Tom Ingram, UCC Chair</w:t>
      </w:r>
      <w:r w:rsidRPr="5FFEAA0A" w:rsidR="00654758">
        <w:rPr>
          <w:rStyle w:val="eop"/>
          <w:rFonts w:ascii="Times New Roman" w:hAnsi="Times New Roman" w:eastAsia="Times New Roman" w:cs="Times New Roman"/>
          <w:b w:val="1"/>
          <w:bCs w:val="1"/>
        </w:rPr>
        <w:t> </w:t>
      </w:r>
    </w:p>
    <w:p w:rsidR="00C07F4C" w:rsidP="5FFEAA0A" w:rsidRDefault="00C07F4C" w14:paraId="009BDBFC" w14:textId="43946B98">
      <w:pPr>
        <w:pStyle w:val="paragraph"/>
        <w:numPr>
          <w:ilvl w:val="0"/>
          <w:numId w:val="4"/>
        </w:numPr>
        <w:spacing w:before="0" w:beforeAutospacing="off" w:after="0" w:afterAutospacing="off"/>
        <w:textAlignment w:val="baseline"/>
        <w:rPr>
          <w:rStyle w:val="eop"/>
          <w:rFonts w:ascii="Times New Roman" w:hAnsi="Times New Roman" w:eastAsia="Times New Roman" w:cs="Times New Roman"/>
        </w:rPr>
      </w:pPr>
      <w:r w:rsidRPr="4DC889D9" w:rsidR="00C07F4C">
        <w:rPr>
          <w:rStyle w:val="eop"/>
          <w:rFonts w:ascii="Times New Roman" w:hAnsi="Times New Roman" w:eastAsia="Times New Roman" w:cs="Times New Roman"/>
        </w:rPr>
        <w:t>Pranesh introduced Tom Ingram as the new Chair of the UCC</w:t>
      </w:r>
      <w:r w:rsidRPr="4DC889D9" w:rsidR="00C07F4C">
        <w:rPr>
          <w:rStyle w:val="eop"/>
          <w:rFonts w:ascii="Times New Roman" w:hAnsi="Times New Roman" w:eastAsia="Times New Roman" w:cs="Times New Roman"/>
        </w:rPr>
        <w:t xml:space="preserve">. Tom thanked him for his introduction. Tom was in the middle of introducing himself, but his microphone went out. </w:t>
      </w:r>
      <w:r w:rsidRPr="4DC889D9" w:rsidR="00C07F4C">
        <w:rPr>
          <w:rFonts w:ascii="Times New Roman" w:hAnsi="Times New Roman" w:eastAsia="Times New Roman" w:cs="Times New Roman"/>
        </w:rPr>
        <w:t>☹</w:t>
      </w:r>
    </w:p>
    <w:p w:rsidR="00C07F4C" w:rsidP="5FFEAA0A" w:rsidRDefault="00C07F4C" w14:paraId="3698B13F" w14:textId="3F5E0F2B">
      <w:pPr>
        <w:pStyle w:val="paragraph"/>
        <w:numPr>
          <w:ilvl w:val="0"/>
          <w:numId w:val="4"/>
        </w:numPr>
        <w:spacing w:before="0" w:beforeAutospacing="off" w:after="0" w:afterAutospacing="off"/>
        <w:textAlignment w:val="baseline"/>
        <w:rPr>
          <w:rFonts w:ascii="Times New Roman" w:hAnsi="Times New Roman" w:eastAsia="Times New Roman" w:cs="Times New Roman"/>
          <w:caps w:val="0"/>
          <w:smallCaps w:val="0"/>
          <w:noProof w:val="0"/>
          <w:lang w:val="en-US"/>
        </w:rPr>
      </w:pPr>
      <w:r w:rsidRPr="5FFEAA0A" w:rsidR="00C07F4C">
        <w:rPr>
          <w:rStyle w:val="eop"/>
          <w:rFonts w:ascii="Times New Roman" w:hAnsi="Times New Roman" w:eastAsia="Times New Roman" w:cs="Times New Roman"/>
        </w:rPr>
        <w:t xml:space="preserve">Pranesh moved on with the meeting. </w:t>
      </w:r>
      <w:r w:rsidRPr="5FFEAA0A" w:rsidR="2C6E38C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Amber Smallwood is providing e-learning updates in today’s meeting.</w:t>
      </w:r>
    </w:p>
    <w:p w:rsidR="2C6E38CE" w:rsidP="5FFEAA0A" w:rsidRDefault="2C6E38CE" w14:paraId="165AA8E8" w14:textId="59422F69">
      <w:pPr>
        <w:pStyle w:val="paragraph"/>
        <w:numPr>
          <w:ilvl w:val="0"/>
          <w:numId w:val="4"/>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FEAA0A" w:rsidR="2C6E38C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Core curriculum item-</w:t>
      </w:r>
      <w:r w:rsidRPr="5FFEAA0A" w:rsidR="50B9AFB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s</w:t>
      </w:r>
      <w:r w:rsidRPr="5FFEAA0A" w:rsidR="2C6E38C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hort</w:t>
      </w:r>
      <w:r w:rsidRPr="5FFEAA0A" w:rsidR="2C6E38C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presentation by Sergio Espinosa was provided. Sergio shared the deadlines below. Later today he will contact Tom Ingram to make him aware of the situation. </w:t>
      </w:r>
      <w:hyperlink r:id="R04a969117a404024">
        <w:r w:rsidRPr="5FFEAA0A" w:rsidR="2C6E38CE">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https://www.uta.edu/administration/provost/faculty/committees-and-governance/core-curriculum-committee/timeline</w:t>
        </w:r>
      </w:hyperlink>
    </w:p>
    <w:p w:rsidR="00C07F4C" w:rsidP="5FFEAA0A" w:rsidRDefault="00C07F4C" w14:paraId="7836C2B5" w14:textId="7D69C0CC">
      <w:pPr>
        <w:pStyle w:val="paragraph"/>
        <w:numPr>
          <w:ilvl w:val="1"/>
          <w:numId w:val="4"/>
        </w:numPr>
        <w:spacing w:before="0" w:beforeAutospacing="off" w:after="0" w:afterAutospacing="off"/>
        <w:textAlignment w:val="baseline"/>
        <w:rPr>
          <w:rStyle w:val="eop"/>
          <w:rFonts w:ascii="Times New Roman" w:hAnsi="Times New Roman" w:eastAsia="Times New Roman" w:cs="Times New Roman"/>
        </w:rPr>
      </w:pPr>
      <w:r w:rsidRPr="5A6A29DC" w:rsidR="00C07F4C">
        <w:rPr>
          <w:rStyle w:val="eop"/>
          <w:rFonts w:ascii="Times New Roman" w:hAnsi="Times New Roman" w:eastAsia="Times New Roman" w:cs="Times New Roman"/>
        </w:rPr>
        <w:t xml:space="preserve">Sergio Espinosa added an item to the agenda. Pranesh thanked Sergio for bringing the item before the assembly and the item needs </w:t>
      </w:r>
      <w:r w:rsidRPr="5A6A29DC" w:rsidR="27891AE5">
        <w:rPr>
          <w:rStyle w:val="eop"/>
          <w:rFonts w:ascii="Times New Roman" w:hAnsi="Times New Roman" w:eastAsia="Times New Roman" w:cs="Times New Roman"/>
        </w:rPr>
        <w:t>attention</w:t>
      </w:r>
      <w:r w:rsidRPr="5A6A29DC" w:rsidR="00C07F4C">
        <w:rPr>
          <w:rStyle w:val="eop"/>
          <w:rFonts w:ascii="Times New Roman" w:hAnsi="Times New Roman" w:eastAsia="Times New Roman" w:cs="Times New Roman"/>
        </w:rPr>
        <w:t xml:space="preserve"> before the end of the semester. I</w:t>
      </w:r>
      <w:r w:rsidRPr="5A6A29DC" w:rsidR="11DEC713">
        <w:rPr>
          <w:rStyle w:val="eop"/>
          <w:rFonts w:ascii="Times New Roman" w:hAnsi="Times New Roman" w:eastAsia="Times New Roman" w:cs="Times New Roman"/>
        </w:rPr>
        <w:t>f</w:t>
      </w:r>
      <w:r w:rsidRPr="5A6A29DC" w:rsidR="00C07F4C">
        <w:rPr>
          <w:rStyle w:val="eop"/>
          <w:rFonts w:ascii="Times New Roman" w:hAnsi="Times New Roman" w:eastAsia="Times New Roman" w:cs="Times New Roman"/>
        </w:rPr>
        <w:t xml:space="preserve"> any colleges </w:t>
      </w:r>
      <w:r w:rsidRPr="5A6A29DC" w:rsidR="000069B5">
        <w:rPr>
          <w:rStyle w:val="eop"/>
          <w:rFonts w:ascii="Times New Roman" w:hAnsi="Times New Roman" w:eastAsia="Times New Roman" w:cs="Times New Roman"/>
        </w:rPr>
        <w:t>have</w:t>
      </w:r>
      <w:r w:rsidRPr="5A6A29DC" w:rsidR="00C07F4C">
        <w:rPr>
          <w:rStyle w:val="eop"/>
          <w:rFonts w:ascii="Times New Roman" w:hAnsi="Times New Roman" w:eastAsia="Times New Roman" w:cs="Times New Roman"/>
        </w:rPr>
        <w:t xml:space="preserve"> changes to the core curriculum</w:t>
      </w:r>
      <w:r w:rsidRPr="5A6A29DC" w:rsidR="06784937">
        <w:rPr>
          <w:rStyle w:val="eop"/>
          <w:rFonts w:ascii="Times New Roman" w:hAnsi="Times New Roman" w:eastAsia="Times New Roman" w:cs="Times New Roman"/>
        </w:rPr>
        <w:t>,</w:t>
      </w:r>
      <w:r w:rsidRPr="5A6A29DC" w:rsidR="00C07F4C">
        <w:rPr>
          <w:rStyle w:val="eop"/>
          <w:rFonts w:ascii="Times New Roman" w:hAnsi="Times New Roman" w:eastAsia="Times New Roman" w:cs="Times New Roman"/>
        </w:rPr>
        <w:t xml:space="preserve"> sooner is better than later</w:t>
      </w:r>
      <w:r w:rsidRPr="5A6A29DC" w:rsidR="778225E8">
        <w:rPr>
          <w:rStyle w:val="eop"/>
          <w:rFonts w:ascii="Times New Roman" w:hAnsi="Times New Roman" w:eastAsia="Times New Roman" w:cs="Times New Roman"/>
        </w:rPr>
        <w:t xml:space="preserve">, according to Pranesh. </w:t>
      </w:r>
      <w:r w:rsidRPr="5A6A29DC" w:rsidR="072F6153">
        <w:rPr>
          <w:rStyle w:val="eop"/>
          <w:rFonts w:ascii="Times New Roman" w:hAnsi="Times New Roman" w:eastAsia="Times New Roman" w:cs="Times New Roman"/>
        </w:rPr>
        <w:t xml:space="preserve">Sergio is chair of the Core Curriculum Committee. He </w:t>
      </w:r>
      <w:r w:rsidRPr="5A6A29DC" w:rsidR="072F6153">
        <w:rPr>
          <w:rStyle w:val="eop"/>
          <w:rFonts w:ascii="Times New Roman" w:hAnsi="Times New Roman" w:eastAsia="Times New Roman" w:cs="Times New Roman"/>
        </w:rPr>
        <w:t>announced</w:t>
      </w:r>
      <w:r w:rsidRPr="5A6A29DC" w:rsidR="072F6153">
        <w:rPr>
          <w:rStyle w:val="eop"/>
          <w:rFonts w:ascii="Times New Roman" w:hAnsi="Times New Roman" w:eastAsia="Times New Roman" w:cs="Times New Roman"/>
        </w:rPr>
        <w:t xml:space="preserve"> that the </w:t>
      </w:r>
      <w:r w:rsidRPr="5A6A29DC" w:rsidR="072F6153">
        <w:rPr>
          <w:rStyle w:val="eop"/>
          <w:rFonts w:ascii="Times New Roman" w:hAnsi="Times New Roman" w:eastAsia="Times New Roman" w:cs="Times New Roman"/>
        </w:rPr>
        <w:t>timeline</w:t>
      </w:r>
      <w:r w:rsidRPr="5A6A29DC" w:rsidR="072F6153">
        <w:rPr>
          <w:rStyle w:val="eop"/>
          <w:rFonts w:ascii="Times New Roman" w:hAnsi="Times New Roman" w:eastAsia="Times New Roman" w:cs="Times New Roman"/>
        </w:rPr>
        <w:t xml:space="preserve"> for submissions is open. Pranesh formally made this an agenda item. Serigo will be making a short presentation. </w:t>
      </w:r>
    </w:p>
    <w:p w:rsidR="23516CCD" w:rsidP="5A6A29DC" w:rsidRDefault="23516CCD" w14:paraId="67DFFB16" w14:textId="5626893B">
      <w:pPr>
        <w:pStyle w:val="paragraph"/>
        <w:numPr>
          <w:ilvl w:val="1"/>
          <w:numId w:val="4"/>
        </w:numPr>
        <w:spacing w:before="0" w:beforeAutospacing="off" w:after="0" w:afterAutospacing="off"/>
        <w:rPr>
          <w:rStyle w:val="eop"/>
          <w:rFonts w:ascii="Times New Roman" w:hAnsi="Times New Roman" w:eastAsia="Times New Roman" w:cs="Times New Roman"/>
        </w:rPr>
      </w:pPr>
      <w:r w:rsidRPr="5A6A29DC" w:rsidR="23516CCD">
        <w:rPr>
          <w:rStyle w:val="eop"/>
          <w:rFonts w:ascii="Times New Roman" w:hAnsi="Times New Roman" w:eastAsia="Times New Roman" w:cs="Times New Roman"/>
          <w:sz w:val="24"/>
          <w:szCs w:val="24"/>
        </w:rPr>
        <w:t>This was what Sergio shared in the chat window</w:t>
      </w:r>
      <w:r w:rsidRPr="5A6A29DC" w:rsidR="0299F635">
        <w:rPr>
          <w:rStyle w:val="eop"/>
          <w:rFonts w:ascii="Times New Roman" w:hAnsi="Times New Roman" w:eastAsia="Times New Roman" w:cs="Times New Roman"/>
          <w:sz w:val="24"/>
          <w:szCs w:val="24"/>
        </w:rPr>
        <w:t xml:space="preserve"> indicating the timeline is open. This timeline contains the link. Pranesh noted this is a good timeline. </w:t>
      </w:r>
    </w:p>
    <w:tbl>
      <w:tblPr>
        <w:tblStyle w:val="TableNormal"/>
        <w:tblW w:w="0" w:type="auto"/>
        <w:jc w:val="center"/>
        <w:tblLayout w:type="fixed"/>
        <w:tblLook w:val="04A0" w:firstRow="1" w:lastRow="0" w:firstColumn="1" w:lastColumn="0" w:noHBand="0" w:noVBand="1"/>
      </w:tblPr>
      <w:tblGrid>
        <w:gridCol w:w="1035"/>
        <w:gridCol w:w="2010"/>
      </w:tblGrid>
      <w:tr w:rsidR="5FFEAA0A" w:rsidTr="5FFEAA0A" w14:paraId="17EF3356">
        <w:tc>
          <w:tcPr>
            <w:tcW w:w="1035"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2184D0CA" w14:textId="7D076382">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October 4</w:t>
            </w:r>
          </w:p>
        </w:tc>
        <w:tc>
          <w:tcPr>
            <w:tcW w:w="2010"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7273376D" w14:textId="4A92E491">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Call for Core Course Proposals</w:t>
            </w:r>
          </w:p>
        </w:tc>
      </w:tr>
      <w:tr w:rsidR="5FFEAA0A" w:rsidTr="5FFEAA0A" w14:paraId="2504F0D1">
        <w:tc>
          <w:tcPr>
            <w:tcW w:w="1035"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09561B06" w14:textId="159151A4">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November 12</w:t>
            </w:r>
          </w:p>
        </w:tc>
        <w:tc>
          <w:tcPr>
            <w:tcW w:w="2010"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3A03AA96" w14:textId="144D103A">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Deadline to submit Proposals. </w:t>
            </w:r>
            <w:hyperlink r:id="R34ffda5fcb384372">
              <w:r w:rsidRPr="5FFEAA0A" w:rsidR="5FFEAA0A">
                <w:rPr>
                  <w:rStyle w:val="Hyperlink"/>
                  <w:rFonts w:ascii="Times New Roman" w:hAnsi="Times New Roman" w:eastAsia="Times New Roman" w:cs="Times New Roman"/>
                  <w:b w:val="0"/>
                  <w:bCs w:val="0"/>
                  <w:i w:val="0"/>
                  <w:iCs w:val="0"/>
                  <w:caps w:val="0"/>
                  <w:smallCaps w:val="0"/>
                  <w:strike w:val="0"/>
                  <w:dstrike w:val="0"/>
                  <w:sz w:val="21"/>
                  <w:szCs w:val="21"/>
                  <w:lang w:val="en-US"/>
                </w:rPr>
                <w:t>Submit a Core Proposal</w:t>
              </w:r>
            </w:hyperlink>
          </w:p>
        </w:tc>
      </w:tr>
      <w:tr w:rsidR="5FFEAA0A" w:rsidTr="5FFEAA0A" w14:paraId="06C8E969">
        <w:tc>
          <w:tcPr>
            <w:tcW w:w="1035"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3B41F678" w14:textId="6F0601A1">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December 10  </w:t>
            </w:r>
          </w:p>
        </w:tc>
        <w:tc>
          <w:tcPr>
            <w:tcW w:w="2010"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4295B70D" w14:textId="113F9BA5">
            <w:pPr>
              <w:spacing w:line="240" w:lineRule="auto"/>
              <w:ind w:left="720"/>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Preliminary decisions made by Core Curriculum Committee. Proposals with minor issues may be invited to resubmit.</w:t>
            </w:r>
          </w:p>
        </w:tc>
      </w:tr>
      <w:tr w:rsidR="5FFEAA0A" w:rsidTr="5FFEAA0A" w14:paraId="323DB924">
        <w:tc>
          <w:tcPr>
            <w:tcW w:w="1035"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746264D4" w14:textId="29CBCBC8">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January 14</w:t>
            </w:r>
          </w:p>
        </w:tc>
        <w:tc>
          <w:tcPr>
            <w:tcW w:w="2010"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224ED0BA" w14:textId="5DF68DF8">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Proposal resubmissions due</w:t>
            </w:r>
          </w:p>
        </w:tc>
      </w:tr>
      <w:tr w:rsidR="5FFEAA0A" w:rsidTr="5FFEAA0A" w14:paraId="7F689097">
        <w:tc>
          <w:tcPr>
            <w:tcW w:w="1035"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1A6804F7" w14:textId="272D8C67">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January 25</w:t>
            </w:r>
          </w:p>
        </w:tc>
        <w:tc>
          <w:tcPr>
            <w:tcW w:w="2010" w:type="dxa"/>
            <w:tcBorders>
              <w:top w:val="single" w:color="616161" w:sz="24"/>
              <w:left w:val="single" w:color="616161" w:sz="24"/>
              <w:bottom w:val="single" w:color="616161" w:sz="24"/>
              <w:right w:val="single" w:color="616161" w:sz="24"/>
            </w:tcBorders>
            <w:shd w:val="clear" w:color="auto" w:fill="292929"/>
            <w:tcMar/>
            <w:vAlign w:val="center"/>
          </w:tcPr>
          <w:p w:rsidR="5FFEAA0A" w:rsidP="5FFEAA0A" w:rsidRDefault="5FFEAA0A" w14:paraId="50DC9BFE" w14:textId="23BDB196">
            <w:pPr>
              <w:spacing w:line="240" w:lineRule="auto"/>
              <w:rPr>
                <w:rFonts w:ascii="Times New Roman" w:hAnsi="Times New Roman" w:eastAsia="Times New Roman" w:cs="Times New Roman"/>
                <w:b w:val="0"/>
                <w:bCs w:val="0"/>
                <w:i w:val="0"/>
                <w:iCs w:val="0"/>
                <w:caps w:val="0"/>
                <w:smallCaps w:val="0"/>
                <w:color w:val="FFFFFF" w:themeColor="background1" w:themeTint="FF" w:themeShade="FF"/>
                <w:sz w:val="21"/>
                <w:szCs w:val="21"/>
              </w:rPr>
            </w:pPr>
            <w:r w:rsidRPr="5FFEAA0A" w:rsidR="5FFEAA0A">
              <w:rPr>
                <w:rFonts w:ascii="Times New Roman" w:hAnsi="Times New Roman" w:eastAsia="Times New Roman" w:cs="Times New Roman"/>
                <w:b w:val="0"/>
                <w:bCs w:val="0"/>
                <w:i w:val="0"/>
                <w:iCs w:val="0"/>
                <w:caps w:val="0"/>
                <w:smallCaps w:val="0"/>
                <w:color w:val="FFFFFF" w:themeColor="background1" w:themeTint="FF" w:themeShade="FF"/>
                <w:sz w:val="21"/>
                <w:szCs w:val="21"/>
                <w:lang w:val="en-US"/>
              </w:rPr>
              <w:t>Recommendations made to the Undergraduate Assembly</w:t>
            </w:r>
          </w:p>
        </w:tc>
      </w:tr>
    </w:tbl>
    <w:p w:rsidR="5FFEAA0A" w:rsidP="5FFEAA0A" w:rsidRDefault="5FFEAA0A" w14:paraId="25820F5F" w14:textId="22035FC8">
      <w:pPr>
        <w:pStyle w:val="paragraph"/>
        <w:spacing w:before="0" w:beforeAutospacing="off" w:after="0" w:afterAutospacing="off"/>
        <w:ind w:left="1080"/>
        <w:rPr>
          <w:rStyle w:val="eop"/>
          <w:rFonts w:ascii="Times New Roman" w:hAnsi="Times New Roman" w:eastAsia="Times New Roman" w:cs="Times New Roman"/>
          <w:sz w:val="24"/>
          <w:szCs w:val="24"/>
        </w:rPr>
      </w:pPr>
    </w:p>
    <w:p w:rsidR="00C07F4C" w:rsidP="5FFEAA0A" w:rsidRDefault="00C07F4C" w14:paraId="67B41874" w14:textId="71497DD3">
      <w:pPr>
        <w:pStyle w:val="paragraph"/>
        <w:numPr>
          <w:ilvl w:val="0"/>
          <w:numId w:val="4"/>
        </w:numPr>
        <w:spacing w:before="0" w:beforeAutospacing="off" w:after="0" w:afterAutospacing="off"/>
        <w:textAlignment w:val="baseline"/>
        <w:rPr>
          <w:rStyle w:val="eop"/>
          <w:rFonts w:ascii="Times New Roman" w:hAnsi="Times New Roman" w:eastAsia="Times New Roman" w:cs="Times New Roman"/>
        </w:rPr>
      </w:pPr>
      <w:r w:rsidRPr="4DC889D9" w:rsidR="00C07F4C">
        <w:rPr>
          <w:rStyle w:val="eop"/>
          <w:rFonts w:ascii="Times New Roman" w:hAnsi="Times New Roman" w:eastAsia="Times New Roman" w:cs="Times New Roman"/>
        </w:rPr>
        <w:t>Tom</w:t>
      </w:r>
      <w:r w:rsidRPr="4DC889D9" w:rsidR="00AF62DA">
        <w:rPr>
          <w:rStyle w:val="eop"/>
          <w:rFonts w:ascii="Times New Roman" w:hAnsi="Times New Roman" w:eastAsia="Times New Roman" w:cs="Times New Roman"/>
        </w:rPr>
        <w:t>’s microphone was reconnected</w:t>
      </w:r>
      <w:r w:rsidRPr="4DC889D9" w:rsidR="15537070">
        <w:rPr>
          <w:rStyle w:val="eop"/>
          <w:rFonts w:ascii="Times New Roman" w:hAnsi="Times New Roman" w:eastAsia="Times New Roman" w:cs="Times New Roman"/>
        </w:rPr>
        <w:t xml:space="preserve"> at 2:36 pm</w:t>
      </w:r>
      <w:r w:rsidRPr="4DC889D9" w:rsidR="00AF62DA">
        <w:rPr>
          <w:rStyle w:val="eop"/>
          <w:rFonts w:ascii="Times New Roman" w:hAnsi="Times New Roman" w:eastAsia="Times New Roman" w:cs="Times New Roman"/>
        </w:rPr>
        <w:t>, and he reviewed the curriculum changes</w:t>
      </w:r>
      <w:r w:rsidRPr="4DC889D9" w:rsidR="5C9B3B0D">
        <w:rPr>
          <w:rStyle w:val="eop"/>
          <w:rFonts w:ascii="Times New Roman" w:hAnsi="Times New Roman" w:eastAsia="Times New Roman" w:cs="Times New Roman"/>
        </w:rPr>
        <w:t xml:space="preserve"> room the UCC</w:t>
      </w:r>
      <w:r w:rsidRPr="4DC889D9" w:rsidR="00AF62DA">
        <w:rPr>
          <w:rStyle w:val="eop"/>
          <w:rFonts w:ascii="Times New Roman" w:hAnsi="Times New Roman" w:eastAsia="Times New Roman" w:cs="Times New Roman"/>
        </w:rPr>
        <w:t>.</w:t>
      </w:r>
      <w:r w:rsidRPr="4DC889D9" w:rsidR="37436D6D">
        <w:rPr>
          <w:rStyle w:val="eop"/>
          <w:rFonts w:ascii="Times New Roman" w:hAnsi="Times New Roman" w:eastAsia="Times New Roman" w:cs="Times New Roman"/>
        </w:rPr>
        <w:t xml:space="preserve"> They met</w:t>
      </w:r>
      <w:r w:rsidRPr="4DC889D9" w:rsidR="1EE950A8">
        <w:rPr>
          <w:rStyle w:val="eop"/>
          <w:rFonts w:ascii="Times New Roman" w:hAnsi="Times New Roman" w:eastAsia="Times New Roman" w:cs="Times New Roman"/>
        </w:rPr>
        <w:t xml:space="preserve"> on September 21 for the first meeting. They dealt with two proposals. </w:t>
      </w:r>
      <w:r w:rsidRPr="4DC889D9" w:rsidR="37436D6D">
        <w:rPr>
          <w:rStyle w:val="eop"/>
          <w:rFonts w:ascii="Times New Roman" w:hAnsi="Times New Roman" w:eastAsia="Times New Roman" w:cs="Times New Roman"/>
        </w:rPr>
        <w:t xml:space="preserve"> </w:t>
      </w:r>
    </w:p>
    <w:p w:rsidR="00AF62DA" w:rsidP="5FFEAA0A" w:rsidRDefault="00AF62DA" w14:paraId="685407D7" w14:textId="174D4372">
      <w:pPr>
        <w:pStyle w:val="paragraph"/>
        <w:numPr>
          <w:ilvl w:val="1"/>
          <w:numId w:val="4"/>
        </w:numPr>
        <w:spacing w:before="0" w:beforeAutospacing="off" w:after="0" w:afterAutospacing="off"/>
        <w:textAlignment w:val="baseline"/>
        <w:rPr>
          <w:rStyle w:val="eop"/>
          <w:rFonts w:ascii="Times New Roman" w:hAnsi="Times New Roman" w:eastAsia="Times New Roman" w:cs="Times New Roman"/>
        </w:rPr>
      </w:pPr>
      <w:r w:rsidRPr="4DC889D9" w:rsidR="00AF62DA">
        <w:rPr>
          <w:rStyle w:val="eop"/>
          <w:rFonts w:ascii="Times New Roman" w:hAnsi="Times New Roman" w:eastAsia="Times New Roman" w:cs="Times New Roman"/>
        </w:rPr>
        <w:t xml:space="preserve">BA </w:t>
      </w:r>
      <w:r w:rsidRPr="4DC889D9" w:rsidR="7F2AB535">
        <w:rPr>
          <w:rStyle w:val="eop"/>
          <w:rFonts w:ascii="Times New Roman" w:hAnsi="Times New Roman" w:eastAsia="Times New Roman" w:cs="Times New Roman"/>
        </w:rPr>
        <w:t>in M</w:t>
      </w:r>
      <w:r w:rsidRPr="4DC889D9" w:rsidR="00AF62DA">
        <w:rPr>
          <w:rStyle w:val="eop"/>
          <w:rFonts w:ascii="Times New Roman" w:hAnsi="Times New Roman" w:eastAsia="Times New Roman" w:cs="Times New Roman"/>
        </w:rPr>
        <w:t xml:space="preserve">odern </w:t>
      </w:r>
      <w:r w:rsidRPr="4DC889D9" w:rsidR="01C08D7F">
        <w:rPr>
          <w:rStyle w:val="eop"/>
          <w:rFonts w:ascii="Times New Roman" w:hAnsi="Times New Roman" w:eastAsia="Times New Roman" w:cs="Times New Roman"/>
        </w:rPr>
        <w:t>L</w:t>
      </w:r>
      <w:r w:rsidRPr="4DC889D9" w:rsidR="00AF62DA">
        <w:rPr>
          <w:rStyle w:val="eop"/>
          <w:rFonts w:ascii="Times New Roman" w:hAnsi="Times New Roman" w:eastAsia="Times New Roman" w:cs="Times New Roman"/>
        </w:rPr>
        <w:t>anguages</w:t>
      </w:r>
    </w:p>
    <w:p w:rsidR="00AF62DA" w:rsidP="5FFEAA0A" w:rsidRDefault="00AF62DA" w14:paraId="4268CF8F" w14:textId="34AD19AC" w14:noSpellErr="1">
      <w:pPr>
        <w:pStyle w:val="paragraph"/>
        <w:numPr>
          <w:ilvl w:val="1"/>
          <w:numId w:val="4"/>
        </w:numPr>
        <w:spacing w:before="0" w:beforeAutospacing="off" w:after="0" w:afterAutospacing="off"/>
        <w:textAlignment w:val="baseline"/>
        <w:rPr>
          <w:rStyle w:val="eop"/>
          <w:rFonts w:ascii="Times New Roman" w:hAnsi="Times New Roman" w:eastAsia="Times New Roman" w:cs="Times New Roman"/>
        </w:rPr>
      </w:pPr>
      <w:r w:rsidRPr="5FFEAA0A" w:rsidR="00AF62DA">
        <w:rPr>
          <w:rStyle w:val="eop"/>
          <w:rFonts w:ascii="Times New Roman" w:hAnsi="Times New Roman" w:eastAsia="Times New Roman" w:cs="Times New Roman"/>
        </w:rPr>
        <w:t>Electrical Engineering Fast Track shared with Graduate Assembly</w:t>
      </w:r>
    </w:p>
    <w:p w:rsidR="00AF62DA" w:rsidP="5FFEAA0A" w:rsidRDefault="00AF62DA" w14:paraId="6FBEB552" w14:textId="75A2ED47">
      <w:pPr>
        <w:pStyle w:val="paragraph"/>
        <w:numPr>
          <w:ilvl w:val="1"/>
          <w:numId w:val="4"/>
        </w:numPr>
        <w:spacing w:before="0" w:beforeAutospacing="off" w:after="0" w:afterAutospacing="off"/>
        <w:textAlignment w:val="baseline"/>
        <w:rPr>
          <w:rStyle w:val="eop"/>
          <w:rFonts w:ascii="Times New Roman" w:hAnsi="Times New Roman" w:eastAsia="Times New Roman" w:cs="Times New Roman"/>
          <w:sz w:val="24"/>
          <w:szCs w:val="24"/>
        </w:rPr>
      </w:pPr>
      <w:r w:rsidRPr="5FFEAA0A" w:rsidR="00AF62DA">
        <w:rPr>
          <w:rStyle w:val="eop"/>
          <w:rFonts w:ascii="Times New Roman" w:hAnsi="Times New Roman" w:eastAsia="Times New Roman" w:cs="Times New Roman"/>
        </w:rPr>
        <w:t>Reviewed several</w:t>
      </w:r>
      <w:r w:rsidRPr="5FFEAA0A" w:rsidR="00AF62DA">
        <w:rPr>
          <w:rStyle w:val="eop"/>
          <w:rFonts w:ascii="Times New Roman" w:hAnsi="Times New Roman" w:eastAsia="Times New Roman" w:cs="Times New Roman"/>
        </w:rPr>
        <w:t xml:space="preserve"> Spring 2020 priority courses. </w:t>
      </w:r>
      <w:r w:rsidRPr="5FFEAA0A" w:rsidR="6623B489">
        <w:rPr>
          <w:rStyle w:val="eop"/>
          <w:rFonts w:ascii="Times New Roman" w:hAnsi="Times New Roman" w:eastAsia="Times New Roman" w:cs="Times New Roman"/>
        </w:rPr>
        <w:t>(</w:t>
      </w:r>
      <w:r w:rsidRPr="5FFEAA0A" w:rsidR="6623B4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Thirteen new courses, 24 modifications, and one deletion.)</w:t>
      </w:r>
    </w:p>
    <w:p w:rsidR="00AF62DA" w:rsidP="4DC889D9" w:rsidRDefault="00AF62DA" w14:paraId="7085D998" w14:textId="78181286">
      <w:pPr>
        <w:pStyle w:val="paragraph"/>
        <w:numPr>
          <w:ilvl w:val="0"/>
          <w:numId w:val="4"/>
        </w:numPr>
        <w:spacing w:before="0" w:beforeAutospacing="off" w:after="0" w:afterAutospacing="off"/>
        <w:textAlignment w:val="baseline"/>
        <w:rPr>
          <w:rStyle w:val="eop"/>
          <w:rFonts w:ascii="Times New Roman" w:hAnsi="Times New Roman" w:eastAsia="Times New Roman" w:cs="Times New Roman"/>
          <w:sz w:val="24"/>
          <w:szCs w:val="24"/>
        </w:rPr>
      </w:pPr>
      <w:r w:rsidRPr="5A6A29DC" w:rsidR="00AF62DA">
        <w:rPr>
          <w:rStyle w:val="eop"/>
          <w:rFonts w:ascii="Times New Roman" w:hAnsi="Times New Roman" w:eastAsia="Times New Roman" w:cs="Times New Roman"/>
          <w:sz w:val="24"/>
          <w:szCs w:val="24"/>
        </w:rPr>
        <w:t xml:space="preserve">With </w:t>
      </w:r>
      <w:r w:rsidRPr="5A6A29DC" w:rsidR="00834216">
        <w:rPr>
          <w:rStyle w:val="eop"/>
          <w:rFonts w:ascii="Times New Roman" w:hAnsi="Times New Roman" w:eastAsia="Times New Roman" w:cs="Times New Roman"/>
          <w:sz w:val="24"/>
          <w:szCs w:val="24"/>
        </w:rPr>
        <w:t>Pranesh’s</w:t>
      </w:r>
      <w:r w:rsidRPr="5A6A29DC" w:rsidR="00AF62DA">
        <w:rPr>
          <w:rStyle w:val="eop"/>
          <w:rFonts w:ascii="Times New Roman" w:hAnsi="Times New Roman" w:eastAsia="Times New Roman" w:cs="Times New Roman"/>
          <w:sz w:val="24"/>
          <w:szCs w:val="24"/>
        </w:rPr>
        <w:t xml:space="preserve"> guidance, Tom recommended </w:t>
      </w:r>
      <w:r w:rsidRPr="5A6A29DC" w:rsidR="00D193D6">
        <w:rPr>
          <w:rStyle w:val="eop"/>
          <w:rFonts w:ascii="Times New Roman" w:hAnsi="Times New Roman" w:eastAsia="Times New Roman" w:cs="Times New Roman"/>
          <w:sz w:val="24"/>
          <w:szCs w:val="24"/>
        </w:rPr>
        <w:t>all of</w:t>
      </w:r>
      <w:r w:rsidRPr="5A6A29DC" w:rsidR="00AF62DA">
        <w:rPr>
          <w:rStyle w:val="eop"/>
          <w:rFonts w:ascii="Times New Roman" w:hAnsi="Times New Roman" w:eastAsia="Times New Roman" w:cs="Times New Roman"/>
          <w:sz w:val="24"/>
          <w:szCs w:val="24"/>
        </w:rPr>
        <w:t xml:space="preserve"> the items for </w:t>
      </w:r>
      <w:r w:rsidRPr="5A6A29DC" w:rsidR="1C0B0CF7">
        <w:rPr>
          <w:rStyle w:val="eop"/>
          <w:rFonts w:ascii="Times New Roman" w:hAnsi="Times New Roman" w:eastAsia="Times New Roman" w:cs="Times New Roman"/>
          <w:sz w:val="24"/>
          <w:szCs w:val="24"/>
        </w:rPr>
        <w:t>approval</w:t>
      </w:r>
      <w:r w:rsidRPr="5A6A29DC" w:rsidR="00AF62DA">
        <w:rPr>
          <w:rStyle w:val="eop"/>
          <w:rFonts w:ascii="Times New Roman" w:hAnsi="Times New Roman" w:eastAsia="Times New Roman" w:cs="Times New Roman"/>
          <w:sz w:val="24"/>
          <w:szCs w:val="24"/>
        </w:rPr>
        <w:t xml:space="preserve"> by the assembly. There were no questions or comments. </w:t>
      </w:r>
      <w:r w:rsidRPr="5A6A29DC" w:rsidR="29974B04">
        <w:rPr>
          <w:rStyle w:val="eop"/>
          <w:rFonts w:ascii="Times New Roman" w:hAnsi="Times New Roman" w:eastAsia="Times New Roman" w:cs="Times New Roman"/>
          <w:sz w:val="24"/>
          <w:szCs w:val="24"/>
        </w:rPr>
        <w:t xml:space="preserve">Tom said the UCC does recommend all the items previously listed. Pranesh asked if there were any concerns and if </w:t>
      </w:r>
      <w:proofErr w:type="gramStart"/>
      <w:r w:rsidRPr="5A6A29DC" w:rsidR="29974B04">
        <w:rPr>
          <w:rStyle w:val="eop"/>
          <w:rFonts w:ascii="Times New Roman" w:hAnsi="Times New Roman" w:eastAsia="Times New Roman" w:cs="Times New Roman"/>
          <w:sz w:val="24"/>
          <w:szCs w:val="24"/>
        </w:rPr>
        <w:t>no</w:t>
      </w:r>
      <w:proofErr w:type="gramEnd"/>
      <w:r w:rsidRPr="5A6A29DC" w:rsidR="29974B04">
        <w:rPr>
          <w:rStyle w:val="eop"/>
          <w:rFonts w:ascii="Times New Roman" w:hAnsi="Times New Roman" w:eastAsia="Times New Roman" w:cs="Times New Roman"/>
          <w:sz w:val="24"/>
          <w:szCs w:val="24"/>
        </w:rPr>
        <w:t xml:space="preserve"> concerns to ask for a motion to accept </w:t>
      </w:r>
      <w:proofErr w:type="gramStart"/>
      <w:r w:rsidRPr="5A6A29DC" w:rsidR="29974B04">
        <w:rPr>
          <w:rStyle w:val="eop"/>
          <w:rFonts w:ascii="Times New Roman" w:hAnsi="Times New Roman" w:eastAsia="Times New Roman" w:cs="Times New Roman"/>
          <w:sz w:val="24"/>
          <w:szCs w:val="24"/>
        </w:rPr>
        <w:t>all of</w:t>
      </w:r>
      <w:proofErr w:type="gramEnd"/>
      <w:r w:rsidRPr="5A6A29DC" w:rsidR="29974B04">
        <w:rPr>
          <w:rStyle w:val="eop"/>
          <w:rFonts w:ascii="Times New Roman" w:hAnsi="Times New Roman" w:eastAsia="Times New Roman" w:cs="Times New Roman"/>
          <w:sz w:val="24"/>
          <w:szCs w:val="24"/>
        </w:rPr>
        <w:t xml:space="preserve"> the </w:t>
      </w:r>
      <w:proofErr w:type="spellStart"/>
      <w:r w:rsidRPr="5A6A29DC" w:rsidR="29974B04">
        <w:rPr>
          <w:rStyle w:val="eop"/>
          <w:rFonts w:ascii="Times New Roman" w:hAnsi="Times New Roman" w:eastAsia="Times New Roman" w:cs="Times New Roman"/>
          <w:sz w:val="24"/>
          <w:szCs w:val="24"/>
        </w:rPr>
        <w:t>recommendatios</w:t>
      </w:r>
      <w:proofErr w:type="spellEnd"/>
      <w:r w:rsidRPr="5A6A29DC" w:rsidR="29974B04">
        <w:rPr>
          <w:rStyle w:val="eop"/>
          <w:rFonts w:ascii="Times New Roman" w:hAnsi="Times New Roman" w:eastAsia="Times New Roman" w:cs="Times New Roman"/>
          <w:sz w:val="24"/>
          <w:szCs w:val="24"/>
        </w:rPr>
        <w:t xml:space="preserve"> from the UCC. </w:t>
      </w:r>
      <w:r>
        <w:tab/>
      </w:r>
    </w:p>
    <w:p w:rsidR="00AF62DA" w:rsidP="4DC889D9" w:rsidRDefault="00AF62DA" w14:paraId="2EDCF11E" w14:textId="63E162C2">
      <w:pPr>
        <w:pStyle w:val="paragraph"/>
        <w:numPr>
          <w:ilvl w:val="1"/>
          <w:numId w:val="4"/>
        </w:numPr>
        <w:spacing w:before="0" w:beforeAutospacing="off" w:after="0" w:afterAutospacing="off"/>
        <w:textAlignment w:val="baseline"/>
        <w:rPr>
          <w:rStyle w:val="eop"/>
          <w:rFonts w:ascii="Times New Roman" w:hAnsi="Times New Roman" w:eastAsia="Times New Roman" w:cs="Times New Roman"/>
          <w:sz w:val="24"/>
          <w:szCs w:val="24"/>
        </w:rPr>
      </w:pPr>
      <w:r w:rsidRPr="4DC889D9" w:rsidR="00AF62DA">
        <w:rPr>
          <w:rStyle w:val="eop"/>
          <w:rFonts w:ascii="Times New Roman" w:hAnsi="Times New Roman" w:eastAsia="Times New Roman" w:cs="Times New Roman"/>
          <w:sz w:val="24"/>
          <w:szCs w:val="24"/>
        </w:rPr>
        <w:t xml:space="preserve">Motion to accept </w:t>
      </w:r>
      <w:r w:rsidRPr="4DC889D9" w:rsidR="000069B5">
        <w:rPr>
          <w:rStyle w:val="eop"/>
          <w:rFonts w:ascii="Times New Roman" w:hAnsi="Times New Roman" w:eastAsia="Times New Roman" w:cs="Times New Roman"/>
          <w:sz w:val="24"/>
          <w:szCs w:val="24"/>
        </w:rPr>
        <w:t>all</w:t>
      </w:r>
      <w:r w:rsidRPr="4DC889D9" w:rsidR="00AF62DA">
        <w:rPr>
          <w:rStyle w:val="eop"/>
          <w:rFonts w:ascii="Times New Roman" w:hAnsi="Times New Roman" w:eastAsia="Times New Roman" w:cs="Times New Roman"/>
          <w:sz w:val="24"/>
          <w:szCs w:val="24"/>
        </w:rPr>
        <w:t xml:space="preserve"> the items from the UCC was made by Brenda Harris and seconded by </w:t>
      </w:r>
      <w:proofErr w:type="spellStart"/>
      <w:r w:rsidRPr="4DC889D9" w:rsidR="00AF62DA">
        <w:rPr>
          <w:rStyle w:val="eop"/>
          <w:rFonts w:ascii="Times New Roman" w:hAnsi="Times New Roman" w:eastAsia="Times New Roman" w:cs="Times New Roman"/>
          <w:sz w:val="24"/>
          <w:szCs w:val="24"/>
        </w:rPr>
        <w:t>Saibun</w:t>
      </w:r>
      <w:proofErr w:type="spellEnd"/>
      <w:r w:rsidRPr="4DC889D9" w:rsidR="00AF62DA">
        <w:rPr>
          <w:rStyle w:val="eop"/>
          <w:rFonts w:ascii="Times New Roman" w:hAnsi="Times New Roman" w:eastAsia="Times New Roman" w:cs="Times New Roman"/>
          <w:sz w:val="24"/>
          <w:szCs w:val="24"/>
        </w:rPr>
        <w:t xml:space="preserve"> </w:t>
      </w:r>
      <w:proofErr w:type="spellStart"/>
      <w:r w:rsidRPr="4DC889D9" w:rsidR="00AF62DA">
        <w:rPr>
          <w:rStyle w:val="eop"/>
          <w:rFonts w:ascii="Times New Roman" w:hAnsi="Times New Roman" w:eastAsia="Times New Roman" w:cs="Times New Roman"/>
          <w:sz w:val="24"/>
          <w:szCs w:val="24"/>
        </w:rPr>
        <w:t>T</w:t>
      </w:r>
      <w:r w:rsidRPr="4DC889D9" w:rsidR="29B80331">
        <w:rPr>
          <w:rStyle w:val="eop"/>
          <w:rFonts w:ascii="Times New Roman" w:hAnsi="Times New Roman" w:eastAsia="Times New Roman" w:cs="Times New Roman"/>
          <w:sz w:val="24"/>
          <w:szCs w:val="24"/>
        </w:rPr>
        <w:t>juatja</w:t>
      </w:r>
      <w:proofErr w:type="spellEnd"/>
      <w:r w:rsidRPr="4DC889D9" w:rsidR="00AF62DA">
        <w:rPr>
          <w:rStyle w:val="eop"/>
          <w:rFonts w:ascii="Times New Roman" w:hAnsi="Times New Roman" w:eastAsia="Times New Roman" w:cs="Times New Roman"/>
          <w:sz w:val="24"/>
          <w:szCs w:val="24"/>
        </w:rPr>
        <w:t xml:space="preserve">. </w:t>
      </w:r>
      <w:r w:rsidRPr="4DC889D9" w:rsidR="72CFBEE3">
        <w:rPr>
          <w:rStyle w:val="eop"/>
          <w:rFonts w:ascii="Times New Roman" w:hAnsi="Times New Roman" w:eastAsia="Times New Roman" w:cs="Times New Roman"/>
          <w:sz w:val="24"/>
          <w:szCs w:val="24"/>
        </w:rPr>
        <w:t xml:space="preserve">The </w:t>
      </w:r>
      <w:proofErr w:type="gramStart"/>
      <w:r w:rsidRPr="4DC889D9" w:rsidR="72CFBEE3">
        <w:rPr>
          <w:rStyle w:val="eop"/>
          <w:rFonts w:ascii="Times New Roman" w:hAnsi="Times New Roman" w:eastAsia="Times New Roman" w:cs="Times New Roman"/>
          <w:sz w:val="24"/>
          <w:szCs w:val="24"/>
        </w:rPr>
        <w:t>motioned</w:t>
      </w:r>
      <w:proofErr w:type="gramEnd"/>
      <w:r w:rsidRPr="4DC889D9" w:rsidR="72CFBEE3">
        <w:rPr>
          <w:rStyle w:val="eop"/>
          <w:rFonts w:ascii="Times New Roman" w:hAnsi="Times New Roman" w:eastAsia="Times New Roman" w:cs="Times New Roman"/>
          <w:sz w:val="24"/>
          <w:szCs w:val="24"/>
        </w:rPr>
        <w:t xml:space="preserve"> passed unanimously.</w:t>
      </w:r>
    </w:p>
    <w:p w:rsidR="00AF62DA" w:rsidP="4DC889D9" w:rsidRDefault="00AF62DA" w14:paraId="536F0345" w14:textId="127C74FE" w14:noSpellErr="1">
      <w:pPr>
        <w:pStyle w:val="paragraph"/>
        <w:numPr>
          <w:ilvl w:val="2"/>
          <w:numId w:val="4"/>
        </w:numPr>
        <w:spacing w:before="0" w:beforeAutospacing="off" w:after="0" w:afterAutospacing="off"/>
        <w:textAlignment w:val="baseline"/>
        <w:rPr>
          <w:rStyle w:val="eop"/>
          <w:rFonts w:ascii="Times New Roman" w:hAnsi="Times New Roman" w:eastAsia="Times New Roman" w:cs="Times New Roman"/>
          <w:sz w:val="24"/>
          <w:szCs w:val="24"/>
        </w:rPr>
      </w:pPr>
      <w:r w:rsidRPr="4DC889D9" w:rsidR="00AF62DA">
        <w:rPr>
          <w:rStyle w:val="eop"/>
          <w:rFonts w:ascii="Times New Roman" w:hAnsi="Times New Roman" w:eastAsia="Times New Roman" w:cs="Times New Roman"/>
          <w:sz w:val="24"/>
          <w:szCs w:val="24"/>
        </w:rPr>
        <w:t xml:space="preserve">In Favor: ALL </w:t>
      </w:r>
    </w:p>
    <w:p w:rsidR="00AF62DA" w:rsidP="4DC889D9" w:rsidRDefault="00AF62DA" w14:paraId="3E7C217D" w14:textId="4BA0E760" w14:noSpellErr="1">
      <w:pPr>
        <w:pStyle w:val="paragraph"/>
        <w:numPr>
          <w:ilvl w:val="2"/>
          <w:numId w:val="4"/>
        </w:numPr>
        <w:spacing w:before="0" w:beforeAutospacing="off" w:after="0" w:afterAutospacing="off"/>
        <w:textAlignment w:val="baseline"/>
        <w:rPr>
          <w:rStyle w:val="eop"/>
          <w:rFonts w:ascii="Times New Roman" w:hAnsi="Times New Roman" w:eastAsia="Times New Roman" w:cs="Times New Roman"/>
          <w:sz w:val="24"/>
          <w:szCs w:val="24"/>
        </w:rPr>
      </w:pPr>
      <w:r w:rsidRPr="4DC889D9" w:rsidR="00AF62DA">
        <w:rPr>
          <w:rStyle w:val="eop"/>
          <w:rFonts w:ascii="Times New Roman" w:hAnsi="Times New Roman" w:eastAsia="Times New Roman" w:cs="Times New Roman"/>
          <w:sz w:val="24"/>
          <w:szCs w:val="24"/>
        </w:rPr>
        <w:t>Opposed: 0</w:t>
      </w:r>
    </w:p>
    <w:p w:rsidR="00AF62DA" w:rsidP="4DC889D9" w:rsidRDefault="00AF62DA" w14:paraId="0DE6828F" w14:textId="0323312D" w14:noSpellErr="1">
      <w:pPr>
        <w:pStyle w:val="paragraph"/>
        <w:numPr>
          <w:ilvl w:val="2"/>
          <w:numId w:val="4"/>
        </w:numPr>
        <w:spacing w:before="0" w:beforeAutospacing="off" w:after="0" w:afterAutospacing="off"/>
        <w:textAlignment w:val="baseline"/>
        <w:rPr>
          <w:rStyle w:val="eop"/>
          <w:rFonts w:ascii="Times New Roman" w:hAnsi="Times New Roman" w:eastAsia="Times New Roman" w:cs="Times New Roman"/>
          <w:sz w:val="24"/>
          <w:szCs w:val="24"/>
        </w:rPr>
      </w:pPr>
      <w:r w:rsidRPr="4DC889D9" w:rsidR="00AF62DA">
        <w:rPr>
          <w:rStyle w:val="eop"/>
          <w:rFonts w:ascii="Times New Roman" w:hAnsi="Times New Roman" w:eastAsia="Times New Roman" w:cs="Times New Roman"/>
          <w:sz w:val="24"/>
          <w:szCs w:val="24"/>
        </w:rPr>
        <w:t>Abstain:0</w:t>
      </w:r>
    </w:p>
    <w:p w:rsidR="00AF62DA" w:rsidP="4DC889D9" w:rsidRDefault="00AF62DA" w14:paraId="78223155" w14:textId="34246F7C">
      <w:pPr>
        <w:pStyle w:val="paragraph"/>
        <w:numPr>
          <w:ilvl w:val="1"/>
          <w:numId w:val="4"/>
        </w:numPr>
        <w:spacing w:before="0" w:beforeAutospacing="off" w:after="0" w:afterAutospacing="off"/>
        <w:textAlignment w:val="baseline"/>
        <w:rPr>
          <w:rStyle w:val="eop"/>
          <w:rFonts w:ascii="Times New Roman" w:hAnsi="Times New Roman" w:eastAsia="Times New Roman" w:cs="Times New Roman"/>
          <w:sz w:val="24"/>
          <w:szCs w:val="24"/>
        </w:rPr>
      </w:pPr>
      <w:r w:rsidRPr="5A6A29DC" w:rsidR="00AF62DA">
        <w:rPr>
          <w:rStyle w:val="eop"/>
          <w:rFonts w:ascii="Times New Roman" w:hAnsi="Times New Roman" w:eastAsia="Times New Roman" w:cs="Times New Roman"/>
          <w:sz w:val="24"/>
          <w:szCs w:val="24"/>
        </w:rPr>
        <w:t>Pranesh requested again that all curriculum edits that need to be made be discussed and made prior to the beginning of the year.</w:t>
      </w:r>
      <w:r w:rsidRPr="5A6A29DC" w:rsidR="00AF62DA">
        <w:rPr>
          <w:rStyle w:val="eop"/>
          <w:rFonts w:ascii="Times New Roman" w:hAnsi="Times New Roman" w:eastAsia="Times New Roman" w:cs="Times New Roman"/>
          <w:sz w:val="24"/>
          <w:szCs w:val="24"/>
        </w:rPr>
        <w:t xml:space="preserve"> </w:t>
      </w:r>
      <w:r w:rsidRPr="5A6A29DC" w:rsidR="3BACEA5D">
        <w:rPr>
          <w:rStyle w:val="eop"/>
          <w:rFonts w:ascii="Times New Roman" w:hAnsi="Times New Roman" w:eastAsia="Times New Roman" w:cs="Times New Roman"/>
          <w:sz w:val="24"/>
          <w:szCs w:val="24"/>
        </w:rPr>
        <w:t xml:space="preserve">He requested recommendations be sent to the UCC in a timely basis. </w:t>
      </w:r>
    </w:p>
    <w:p w:rsidR="00F841D9" w:rsidP="4DC889D9" w:rsidRDefault="00F841D9" w14:paraId="28557516" w14:textId="7179A268" w14:noSpellErr="1">
      <w:pPr>
        <w:pStyle w:val="paragraph"/>
        <w:spacing w:before="0" w:beforeAutospacing="off" w:after="0" w:afterAutospacing="off"/>
        <w:textAlignment w:val="baseline"/>
        <w:rPr>
          <w:rStyle w:val="eop"/>
          <w:rFonts w:ascii="Times New Roman" w:hAnsi="Times New Roman" w:eastAsia="Times New Roman" w:cs="Times New Roman"/>
          <w:sz w:val="24"/>
          <w:szCs w:val="24"/>
        </w:rPr>
      </w:pPr>
    </w:p>
    <w:p w:rsidRPr="007B0096" w:rsidR="00A83206" w:rsidP="4DC889D9" w:rsidRDefault="00190F06" w14:paraId="5B0EE5B9" w14:textId="79E9A1AD" w14:noSpellErr="1">
      <w:pPr>
        <w:pStyle w:val="paragraph"/>
        <w:spacing w:before="0" w:beforeAutospacing="off" w:after="0" w:afterAutospacing="off"/>
        <w:textAlignment w:val="baseline"/>
        <w:rPr>
          <w:rStyle w:val="eop"/>
          <w:rFonts w:ascii="Times New Roman" w:hAnsi="Times New Roman" w:eastAsia="Times New Roman" w:cs="Times New Roman"/>
          <w:b w:val="1"/>
          <w:bCs w:val="1"/>
          <w:sz w:val="24"/>
          <w:szCs w:val="24"/>
        </w:rPr>
      </w:pPr>
      <w:r w:rsidRPr="4DC889D9" w:rsidR="00190F06">
        <w:rPr>
          <w:rStyle w:val="eop"/>
          <w:rFonts w:ascii="Times New Roman" w:hAnsi="Times New Roman" w:eastAsia="Times New Roman" w:cs="Times New Roman"/>
          <w:b w:val="1"/>
          <w:bCs w:val="1"/>
          <w:sz w:val="24"/>
          <w:szCs w:val="24"/>
        </w:rPr>
        <w:t>eLearning Updates</w:t>
      </w:r>
      <w:r>
        <w:tab/>
      </w:r>
      <w:r>
        <w:tab/>
      </w:r>
      <w:r>
        <w:tab/>
      </w:r>
      <w:r>
        <w:tab/>
      </w:r>
      <w:r>
        <w:tab/>
      </w:r>
      <w:r w:rsidRPr="4DC889D9" w:rsidR="00190F06">
        <w:rPr>
          <w:rStyle w:val="eop"/>
          <w:rFonts w:ascii="Times New Roman" w:hAnsi="Times New Roman" w:eastAsia="Times New Roman" w:cs="Times New Roman"/>
          <w:b w:val="1"/>
          <w:bCs w:val="1"/>
          <w:sz w:val="24"/>
          <w:szCs w:val="24"/>
        </w:rPr>
        <w:t xml:space="preserve">Amber Smallwood, </w:t>
      </w:r>
      <w:r w:rsidRPr="4DC889D9" w:rsidR="003F7218">
        <w:rPr>
          <w:rStyle w:val="eop"/>
          <w:rFonts w:ascii="Times New Roman" w:hAnsi="Times New Roman" w:eastAsia="Times New Roman" w:cs="Times New Roman"/>
          <w:b w:val="1"/>
          <w:bCs w:val="1"/>
          <w:sz w:val="24"/>
          <w:szCs w:val="24"/>
        </w:rPr>
        <w:t xml:space="preserve">Asst. Vice </w:t>
      </w:r>
    </w:p>
    <w:p w:rsidRPr="007B0096" w:rsidR="00F841D9" w:rsidP="4DC889D9" w:rsidRDefault="003F7218" w14:paraId="625872AE" w14:textId="523F3FAF" w14:noSpellErr="1">
      <w:pPr>
        <w:pStyle w:val="paragraph"/>
        <w:spacing w:before="0" w:beforeAutospacing="off" w:after="0" w:afterAutospacing="off"/>
        <w:ind w:left="5040"/>
        <w:textAlignment w:val="baseline"/>
        <w:rPr>
          <w:rStyle w:val="eop"/>
          <w:rFonts w:ascii="Times New Roman" w:hAnsi="Times New Roman" w:eastAsia="Times New Roman" w:cs="Times New Roman"/>
          <w:b w:val="1"/>
          <w:bCs w:val="1"/>
          <w:sz w:val="24"/>
          <w:szCs w:val="24"/>
        </w:rPr>
      </w:pPr>
      <w:r w:rsidRPr="5A6A29DC" w:rsidR="003F7218">
        <w:rPr>
          <w:rStyle w:val="eop"/>
          <w:rFonts w:ascii="Times New Roman" w:hAnsi="Times New Roman" w:eastAsia="Times New Roman" w:cs="Times New Roman"/>
          <w:b w:val="1"/>
          <w:bCs w:val="1"/>
          <w:sz w:val="24"/>
          <w:szCs w:val="24"/>
        </w:rPr>
        <w:t>Prov</w:t>
      </w:r>
      <w:r w:rsidRPr="5A6A29DC" w:rsidR="00A83206">
        <w:rPr>
          <w:rStyle w:val="eop"/>
          <w:rFonts w:ascii="Times New Roman" w:hAnsi="Times New Roman" w:eastAsia="Times New Roman" w:cs="Times New Roman"/>
          <w:b w:val="1"/>
          <w:bCs w:val="1"/>
          <w:sz w:val="24"/>
          <w:szCs w:val="24"/>
        </w:rPr>
        <w:t>ost Academic Planning &amp; Policy</w:t>
      </w:r>
    </w:p>
    <w:p w:rsidR="5A6A29DC" w:rsidP="5A6A29DC" w:rsidRDefault="5A6A29DC" w14:paraId="15304474" w14:textId="490BC053">
      <w:pPr>
        <w:pStyle w:val="paragraph"/>
        <w:spacing w:before="0" w:beforeAutospacing="off" w:after="0" w:afterAutospacing="off"/>
        <w:ind w:left="5040"/>
        <w:rPr>
          <w:rStyle w:val="eop"/>
          <w:rFonts w:ascii="Times New Roman" w:hAnsi="Times New Roman" w:eastAsia="Times New Roman" w:cs="Times New Roman"/>
          <w:b w:val="1"/>
          <w:bCs w:val="1"/>
          <w:sz w:val="24"/>
          <w:szCs w:val="24"/>
        </w:rPr>
      </w:pPr>
    </w:p>
    <w:p w:rsidR="00AF62DA" w:rsidP="5A6A29DC" w:rsidRDefault="00AF62DA" w14:paraId="39D2C05B" w14:textId="14C4F848">
      <w:pPr>
        <w:pStyle w:val="paragraph"/>
        <w:numPr>
          <w:ilvl w:val="0"/>
          <w:numId w:val="5"/>
        </w:numPr>
        <w:spacing w:before="0" w:beforeAutospacing="off" w:after="0" w:afterAutospacing="off"/>
        <w:textAlignment w:val="baseline"/>
        <w:rPr>
          <w:rFonts w:ascii="Times New Roman" w:hAnsi="Times New Roman" w:eastAsia="Times New Roman" w:cs="Times New Roman"/>
          <w:caps w:val="0"/>
          <w:smallCaps w:val="0"/>
          <w:noProof w:val="0"/>
          <w:sz w:val="24"/>
          <w:szCs w:val="24"/>
          <w:lang w:val="en-US"/>
        </w:rPr>
      </w:pPr>
      <w:r w:rsidRPr="5A6A29DC" w:rsidR="00AF62DA">
        <w:rPr>
          <w:rStyle w:val="eop"/>
          <w:rFonts w:ascii="Times New Roman" w:hAnsi="Times New Roman" w:eastAsia="Times New Roman" w:cs="Times New Roman"/>
          <w:sz w:val="24"/>
          <w:szCs w:val="24"/>
        </w:rPr>
        <w:t xml:space="preserve">Amber </w:t>
      </w:r>
      <w:r w:rsidRPr="5A6A29DC" w:rsidR="6B5FC8F8">
        <w:rPr>
          <w:rStyle w:val="eop"/>
          <w:rFonts w:ascii="Times New Roman" w:hAnsi="Times New Roman" w:eastAsia="Times New Roman" w:cs="Times New Roman"/>
          <w:sz w:val="24"/>
          <w:szCs w:val="24"/>
        </w:rPr>
        <w:t xml:space="preserve">Smallwood </w:t>
      </w:r>
      <w:r w:rsidRPr="5A6A29DC" w:rsidR="00AF62DA">
        <w:rPr>
          <w:rStyle w:val="eop"/>
          <w:rFonts w:ascii="Times New Roman" w:hAnsi="Times New Roman" w:eastAsia="Times New Roman" w:cs="Times New Roman"/>
          <w:sz w:val="24"/>
          <w:szCs w:val="24"/>
        </w:rPr>
        <w:t xml:space="preserve">shared a </w:t>
      </w:r>
      <w:r w:rsidRPr="5A6A29DC" w:rsidR="00834216">
        <w:rPr>
          <w:rStyle w:val="eop"/>
          <w:rFonts w:ascii="Times New Roman" w:hAnsi="Times New Roman" w:eastAsia="Times New Roman" w:cs="Times New Roman"/>
          <w:sz w:val="24"/>
          <w:szCs w:val="24"/>
        </w:rPr>
        <w:t>PowerPoint</w:t>
      </w:r>
      <w:r w:rsidRPr="5A6A29DC" w:rsidR="00AF62DA">
        <w:rPr>
          <w:rStyle w:val="eop"/>
          <w:rFonts w:ascii="Times New Roman" w:hAnsi="Times New Roman" w:eastAsia="Times New Roman" w:cs="Times New Roman"/>
          <w:sz w:val="24"/>
          <w:szCs w:val="24"/>
        </w:rPr>
        <w:t xml:space="preserve"> Presentation and introduced herself. </w:t>
      </w:r>
      <w:r w:rsidRPr="5A6A29DC" w:rsidR="17562C8D">
        <w:rPr>
          <w:rStyle w:val="eop"/>
          <w:rFonts w:ascii="Times New Roman" w:hAnsi="Times New Roman" w:eastAsia="Times New Roman" w:cs="Times New Roman"/>
          <w:sz w:val="24"/>
          <w:szCs w:val="24"/>
        </w:rPr>
        <w:t xml:space="preserve">She works in the Provost’s Office in Academic Planning and Policy. </w:t>
      </w:r>
      <w:r w:rsidRPr="5A6A29DC" w:rsidR="73F060A1">
        <w:rPr>
          <w:rStyle w:val="eop"/>
          <w:rFonts w:ascii="Times New Roman" w:hAnsi="Times New Roman" w:eastAsia="Times New Roman" w:cs="Times New Roman"/>
          <w:sz w:val="24"/>
          <w:szCs w:val="24"/>
        </w:rPr>
        <w:t>She j</w:t>
      </w:r>
      <w:r w:rsidRPr="5A6A29DC" w:rsidR="00AF62DA">
        <w:rPr>
          <w:rStyle w:val="eop"/>
          <w:rFonts w:ascii="Times New Roman" w:hAnsi="Times New Roman" w:eastAsia="Times New Roman" w:cs="Times New Roman"/>
          <w:sz w:val="24"/>
          <w:szCs w:val="24"/>
        </w:rPr>
        <w:t xml:space="preserve">oined </w:t>
      </w:r>
      <w:r w:rsidRPr="5A6A29DC" w:rsidR="00AF62DA">
        <w:rPr>
          <w:rStyle w:val="eop"/>
          <w:rFonts w:ascii="Times New Roman" w:hAnsi="Times New Roman" w:eastAsia="Times New Roman" w:cs="Times New Roman"/>
          <w:sz w:val="24"/>
          <w:szCs w:val="24"/>
        </w:rPr>
        <w:t>UTA</w:t>
      </w:r>
      <w:r w:rsidRPr="5A6A29DC" w:rsidR="00AF62DA">
        <w:rPr>
          <w:rStyle w:val="eop"/>
          <w:rFonts w:ascii="Times New Roman" w:hAnsi="Times New Roman" w:eastAsia="Times New Roman" w:cs="Times New Roman"/>
          <w:sz w:val="24"/>
          <w:szCs w:val="24"/>
        </w:rPr>
        <w:t xml:space="preserve"> in Summer 2020. </w:t>
      </w:r>
      <w:r w:rsidRPr="5A6A29DC" w:rsidR="6806A148">
        <w:rPr>
          <w:rStyle w:val="eop"/>
          <w:rFonts w:ascii="Times New Roman" w:hAnsi="Times New Roman" w:eastAsia="Times New Roman" w:cs="Times New Roman"/>
          <w:sz w:val="24"/>
          <w:szCs w:val="24"/>
        </w:rPr>
        <w:t xml:space="preserve">She presented an </w:t>
      </w:r>
      <w:r w:rsidRPr="5A6A29DC" w:rsidR="00AF62DA">
        <w:rPr>
          <w:rStyle w:val="eop"/>
          <w:rFonts w:ascii="Times New Roman" w:hAnsi="Times New Roman" w:eastAsia="Times New Roman" w:cs="Times New Roman"/>
          <w:sz w:val="24"/>
          <w:szCs w:val="24"/>
        </w:rPr>
        <w:t xml:space="preserve">update on eLearning. </w:t>
      </w:r>
      <w:r w:rsidRPr="5A6A29DC" w:rsidR="00AF62DA">
        <w:rPr>
          <w:rStyle w:val="eop"/>
          <w:rFonts w:ascii="Times New Roman" w:hAnsi="Times New Roman" w:eastAsia="Times New Roman" w:cs="Times New Roman"/>
          <w:sz w:val="24"/>
          <w:szCs w:val="24"/>
        </w:rPr>
        <w:t>Dr. Martinez C</w:t>
      </w:r>
      <w:r w:rsidRPr="5A6A29DC" w:rsidR="00834216">
        <w:rPr>
          <w:rStyle w:val="eop"/>
          <w:rFonts w:ascii="Times New Roman" w:hAnsi="Times New Roman" w:eastAsia="Times New Roman" w:cs="Times New Roman"/>
          <w:sz w:val="24"/>
          <w:szCs w:val="24"/>
        </w:rPr>
        <w:t>o</w:t>
      </w:r>
      <w:r w:rsidRPr="5A6A29DC" w:rsidR="00AF62DA">
        <w:rPr>
          <w:rStyle w:val="eop"/>
          <w:rFonts w:ascii="Times New Roman" w:hAnsi="Times New Roman" w:eastAsia="Times New Roman" w:cs="Times New Roman"/>
          <w:sz w:val="24"/>
          <w:szCs w:val="24"/>
        </w:rPr>
        <w:t>sio</w:t>
      </w:r>
      <w:r w:rsidRPr="5A6A29DC" w:rsidR="692DFB26">
        <w:rPr>
          <w:rStyle w:val="eop"/>
          <w:rFonts w:ascii="Times New Roman" w:hAnsi="Times New Roman" w:eastAsia="Times New Roman" w:cs="Times New Roman"/>
          <w:sz w:val="24"/>
          <w:szCs w:val="24"/>
        </w:rPr>
        <w:t xml:space="preserve"> is</w:t>
      </w:r>
      <w:r w:rsidRPr="5A6A29DC" w:rsidR="00AF62DA">
        <w:rPr>
          <w:rStyle w:val="eop"/>
          <w:rFonts w:ascii="Times New Roman" w:hAnsi="Times New Roman" w:eastAsia="Times New Roman" w:cs="Times New Roman"/>
          <w:sz w:val="24"/>
          <w:szCs w:val="24"/>
        </w:rPr>
        <w:t xml:space="preserve"> working with </w:t>
      </w:r>
      <w:r w:rsidRPr="5A6A29DC" w:rsidR="00834216">
        <w:rPr>
          <w:rStyle w:val="eop"/>
          <w:rFonts w:ascii="Times New Roman" w:hAnsi="Times New Roman" w:eastAsia="Times New Roman" w:cs="Times New Roman"/>
          <w:sz w:val="24"/>
          <w:szCs w:val="24"/>
        </w:rPr>
        <w:t>Pranesh</w:t>
      </w:r>
      <w:r w:rsidRPr="5A6A29DC" w:rsidR="719202DF">
        <w:rPr>
          <w:rStyle w:val="eop"/>
          <w:rFonts w:ascii="Times New Roman" w:hAnsi="Times New Roman" w:eastAsia="Times New Roman" w:cs="Times New Roman"/>
          <w:sz w:val="24"/>
          <w:szCs w:val="24"/>
        </w:rPr>
        <w:t xml:space="preserve">. </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Amber Smallwood shared the eLearning Transformational Model, with an update on eLearning to the group. The project started late 2020 and in earnest in 2021. Martinez-Cosio worked with Jeff Neyland, Pranesh</w:t>
      </w:r>
      <w:r w:rsidRPr="5A6A29DC" w:rsidR="70C63AE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Aswath</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and Teik and others to transform UTA into</w:t>
      </w:r>
      <w:r w:rsidRPr="5A6A29DC" w:rsidR="379E23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dynamic and</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digitally enhanced </w:t>
      </w:r>
      <w:r w:rsidRPr="5A6A29DC" w:rsidR="1CB754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university </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 </w:t>
      </w:r>
      <w:r w:rsidRPr="5A6A29DC" w:rsidR="0BDFF1E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ability to bring high quality academic programs with a clear and streamlined process</w:t>
      </w:r>
      <w:r w:rsidRPr="5A6A29DC" w:rsidR="779B99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especially those that don’t require external approvals. </w:t>
      </w:r>
    </w:p>
    <w:p w:rsidR="00AF62DA" w:rsidP="5A6A29DC" w:rsidRDefault="00AF62DA" w14:paraId="250D2323" w14:textId="4B8FD32E">
      <w:pPr>
        <w:pStyle w:val="ListParagraph"/>
        <w:numPr>
          <w:ilvl w:val="0"/>
          <w:numId w:val="5"/>
        </w:numPr>
        <w:spacing w:before="0" w:beforeAutospacing="off" w:after="160" w:afterAutospacing="off" w:line="259" w:lineRule="auto"/>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late 2020, Maria Martinez-Cosio worked with associate deans to identify set of certificates—upskilling and reskilling. </w:t>
      </w:r>
      <w:r w:rsidRPr="5A6A29DC" w:rsidR="2013A2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process</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needed to be more transparent and streamlined. </w:t>
      </w:r>
      <w:r w:rsidRPr="5A6A29DC" w:rsidR="57994E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went f</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rom </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inception to creation in 3-6 months with nimbleness and faculty oversight. Identifying areas that are critical to success (ecosystem). The ecosystem </w:t>
      </w:r>
      <w:r w:rsidRPr="5A6A29DC" w:rsidR="5F8DD6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a framework for this project for digitally enhanced programs. There are six certificate programs in the pilot. The </w:t>
      </w:r>
      <w:r w:rsidRPr="5A6A29DC" w:rsidR="2A7BB6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ecosystem</w:t>
      </w:r>
      <w:r w:rsidRPr="5A6A29DC" w:rsidR="5F8DD6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was </w:t>
      </w:r>
      <w:r w:rsidRPr="5A6A29DC" w:rsidR="4D6277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adapted from the</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Online Learning Consortium.  Classroom support </w:t>
      </w:r>
      <w:r w:rsidRPr="5A6A29DC" w:rsidR="5EF734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was one that was added to the ecosystem</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5A6A29DC" w:rsidR="657FDE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Faculty needed support in the transition at beginning of Fall, 2021.</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Another aspect is looking at processes throughout the project, points of confusion, gaps, to address or make future recommendations. </w:t>
      </w:r>
      <w:r w:rsidRPr="5A6A29DC" w:rsidR="3CAE45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six certificate programs now are like a canary in the coal mine.</w:t>
      </w:r>
      <w:r w:rsidRPr="5A6A29DC" w:rsidR="161E54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CDE and CRTLE are offering wrap-around support for faculty in these six certificate programs. They are doing an inventory of training faculty are receiving now for faculty who are moving into this space in the future. </w:t>
      </w:r>
      <w:r w:rsidRPr="5A6A29DC" w:rsidR="10AAB8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CDE and CRTLE have recently sent out a survey on technology. She encourages everyone to complete this survey (9 questions, about ten minutes).</w:t>
      </w:r>
      <w:r w:rsidRPr="5A6A29DC" w:rsidR="3CAE45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Faculty will have a menu of options for where they want to take their online teaching moving forward.</w:t>
      </w:r>
      <w:r w:rsidRPr="5A6A29DC" w:rsidR="488D89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4D8423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Amber has been reaching out to deans for </w:t>
      </w:r>
      <w:r w:rsidRPr="5A6A29DC" w:rsidR="4D8423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priorities</w:t>
      </w:r>
      <w:r w:rsidRPr="5A6A29DC" w:rsidR="4D8423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conversation. </w:t>
      </w:r>
      <w:r w:rsidRPr="5A6A29DC" w:rsidR="488D89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They are also focusing on r</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eaching the learner-more onboarding processes for students in fully online programs</w:t>
      </w:r>
      <w:r w:rsidRPr="5A6A29DC" w:rsidR="7DDC4D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marketing campaigns will take place</w:t>
      </w:r>
      <w:r w:rsidRPr="5A6A29DC" w:rsidR="719202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00161251" w:rsidP="5FFEAA0A" w:rsidRDefault="00161251" w14:paraId="593C3EE4" w14:textId="36368832">
      <w:pPr>
        <w:pStyle w:val="paragraph"/>
        <w:numPr>
          <w:ilvl w:val="0"/>
          <w:numId w:val="5"/>
        </w:numPr>
        <w:spacing w:before="0" w:beforeAutospacing="off" w:after="0" w:afterAutospacing="off"/>
        <w:textAlignment w:val="baseline"/>
        <w:rPr>
          <w:rStyle w:val="eop"/>
          <w:rFonts w:ascii="Times New Roman" w:hAnsi="Times New Roman" w:eastAsia="Times New Roman" w:cs="Times New Roman"/>
          <w:sz w:val="24"/>
          <w:szCs w:val="24"/>
        </w:rPr>
      </w:pPr>
      <w:r w:rsidRPr="5A6A29DC" w:rsidR="74BE31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Pranesh opened to questions</w:t>
      </w:r>
      <w:r w:rsidRPr="5A6A29DC" w:rsidR="74BE31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5A6A29DC" w:rsidR="74BE3184">
        <w:rPr>
          <w:rStyle w:val="eop"/>
          <w:rFonts w:ascii="Times New Roman" w:hAnsi="Times New Roman" w:eastAsia="Times New Roman" w:cs="Times New Roman"/>
          <w:sz w:val="24"/>
          <w:szCs w:val="24"/>
        </w:rPr>
        <w:t xml:space="preserve"> </w:t>
      </w:r>
      <w:r w:rsidRPr="5A6A29DC" w:rsidR="00161251">
        <w:rPr>
          <w:rStyle w:val="eop"/>
          <w:rFonts w:ascii="Times New Roman" w:hAnsi="Times New Roman" w:eastAsia="Times New Roman" w:cs="Times New Roman"/>
          <w:sz w:val="24"/>
          <w:szCs w:val="24"/>
        </w:rPr>
        <w:t>Questions</w:t>
      </w:r>
      <w:r w:rsidRPr="5A6A29DC" w:rsidR="449B7AD2">
        <w:rPr>
          <w:rStyle w:val="eop"/>
          <w:rFonts w:ascii="Times New Roman" w:hAnsi="Times New Roman" w:eastAsia="Times New Roman" w:cs="Times New Roman"/>
          <w:sz w:val="24"/>
          <w:szCs w:val="24"/>
        </w:rPr>
        <w:t xml:space="preserve"> from the chat and audio</w:t>
      </w:r>
    </w:p>
    <w:p w:rsidR="520D03D0" w:rsidP="5A6A29DC" w:rsidRDefault="520D03D0" w14:paraId="4F884FE0" w14:textId="6741E768">
      <w:pPr>
        <w:pStyle w:val="paragraph"/>
        <w:numPr>
          <w:ilvl w:val="1"/>
          <w:numId w:val="5"/>
        </w:numPr>
        <w:bidi w:val="0"/>
        <w:spacing w:before="0" w:beforeAutospacing="off" w:after="0" w:afterAutospacing="off" w:line="240" w:lineRule="auto"/>
        <w:ind w:left="1140" w:right="0" w:hanging="360"/>
        <w:jc w:val="left"/>
        <w:rPr>
          <w:rStyle w:val="eop"/>
          <w:sz w:val="24"/>
          <w:szCs w:val="24"/>
        </w:rPr>
      </w:pPr>
      <w:r w:rsidRPr="5A6A29DC" w:rsidR="520D03D0">
        <w:rPr>
          <w:rStyle w:val="eop"/>
          <w:rFonts w:ascii="Times New Roman" w:hAnsi="Times New Roman" w:eastAsia="Times New Roman" w:cs="Times New Roman"/>
          <w:sz w:val="24"/>
          <w:szCs w:val="24"/>
        </w:rPr>
        <w:t>Comment about Professional Learning Communities as an asset.</w:t>
      </w:r>
    </w:p>
    <w:p w:rsidR="00720309" w:rsidP="5FFEAA0A" w:rsidRDefault="00720309" w14:paraId="15AA3B94" w14:textId="5780B690">
      <w:pPr>
        <w:pStyle w:val="paragraph"/>
        <w:numPr>
          <w:ilvl w:val="1"/>
          <w:numId w:val="5"/>
        </w:numPr>
        <w:bidi w:val="0"/>
        <w:spacing w:before="0" w:beforeAutospacing="off" w:after="0" w:afterAutospacing="off" w:line="240" w:lineRule="auto"/>
        <w:ind w:left="1140" w:right="0" w:hanging="360"/>
        <w:jc w:val="left"/>
        <w:rPr>
          <w:rStyle w:val="eop"/>
          <w:rFonts w:ascii="Times New Roman" w:hAnsi="Times New Roman" w:eastAsia="Times New Roman" w:cs="Times New Roman"/>
          <w:sz w:val="24"/>
          <w:szCs w:val="24"/>
        </w:rPr>
      </w:pPr>
      <w:r w:rsidRPr="5A6A29DC" w:rsidR="449B7AD2">
        <w:rPr>
          <w:rStyle w:val="eop"/>
          <w:rFonts w:ascii="Times New Roman" w:hAnsi="Times New Roman" w:eastAsia="Times New Roman" w:cs="Times New Roman"/>
          <w:sz w:val="24"/>
          <w:szCs w:val="24"/>
        </w:rPr>
        <w:t xml:space="preserve">Question: </w:t>
      </w:r>
      <w:r w:rsidRPr="5A6A29DC" w:rsidR="449B7A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Do we know when the new program process will go to </w:t>
      </w:r>
      <w:proofErr w:type="spellStart"/>
      <w:r w:rsidRPr="5A6A29DC" w:rsidR="449B7A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CourseLeaf</w:t>
      </w:r>
      <w:proofErr w:type="spellEnd"/>
      <w:r w:rsidRPr="5A6A29DC" w:rsidR="449B7A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5A6A29DC" w:rsidR="2CF586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574B0BDC">
        <w:rPr>
          <w:rStyle w:val="eop"/>
          <w:rFonts w:ascii="Times New Roman" w:hAnsi="Times New Roman" w:eastAsia="Times New Roman" w:cs="Times New Roman"/>
          <w:sz w:val="24"/>
          <w:szCs w:val="24"/>
        </w:rPr>
        <w:t>Answer</w:t>
      </w:r>
      <w:r w:rsidRPr="5A6A29DC" w:rsidR="574B0BDC">
        <w:rPr>
          <w:rStyle w:val="eop"/>
          <w:rFonts w:ascii="Times New Roman" w:hAnsi="Times New Roman" w:eastAsia="Times New Roman" w:cs="Times New Roman"/>
          <w:sz w:val="24"/>
          <w:szCs w:val="24"/>
        </w:rPr>
        <w:t xml:space="preserve">: </w:t>
      </w:r>
      <w:r w:rsidRPr="5A6A29DC" w:rsidR="00720309">
        <w:rPr>
          <w:rStyle w:val="eop"/>
          <w:rFonts w:ascii="Times New Roman" w:hAnsi="Times New Roman" w:eastAsia="Times New Roman" w:cs="Times New Roman"/>
          <w:sz w:val="24"/>
          <w:szCs w:val="24"/>
        </w:rPr>
        <w:t>Effective Fall 2022</w:t>
      </w:r>
      <w:r w:rsidRPr="5A6A29DC" w:rsidR="514C6242">
        <w:rPr>
          <w:rStyle w:val="eop"/>
          <w:rFonts w:ascii="Times New Roman" w:hAnsi="Times New Roman" w:eastAsia="Times New Roman" w:cs="Times New Roman"/>
          <w:sz w:val="24"/>
          <w:szCs w:val="24"/>
        </w:rPr>
        <w:t>, it will be</w:t>
      </w:r>
      <w:r w:rsidRPr="5A6A29DC" w:rsidR="00720309">
        <w:rPr>
          <w:rStyle w:val="eop"/>
          <w:rFonts w:ascii="Times New Roman" w:hAnsi="Times New Roman" w:eastAsia="Times New Roman" w:cs="Times New Roman"/>
          <w:sz w:val="24"/>
          <w:szCs w:val="24"/>
        </w:rPr>
        <w:t xml:space="preserve"> available on </w:t>
      </w:r>
      <w:r w:rsidRPr="5A6A29DC" w:rsidR="28608C0E">
        <w:rPr>
          <w:rStyle w:val="eop"/>
          <w:rFonts w:ascii="Times New Roman" w:hAnsi="Times New Roman" w:eastAsia="Times New Roman" w:cs="Times New Roman"/>
          <w:sz w:val="24"/>
          <w:szCs w:val="24"/>
        </w:rPr>
        <w:t>C</w:t>
      </w:r>
      <w:r w:rsidRPr="5A6A29DC" w:rsidR="00720309">
        <w:rPr>
          <w:rStyle w:val="eop"/>
          <w:rFonts w:ascii="Times New Roman" w:hAnsi="Times New Roman" w:eastAsia="Times New Roman" w:cs="Times New Roman"/>
          <w:sz w:val="24"/>
          <w:szCs w:val="24"/>
        </w:rPr>
        <w:t>ourse</w:t>
      </w:r>
      <w:r w:rsidRPr="5A6A29DC" w:rsidR="4B974B74">
        <w:rPr>
          <w:rStyle w:val="eop"/>
          <w:rFonts w:ascii="Times New Roman" w:hAnsi="Times New Roman" w:eastAsia="Times New Roman" w:cs="Times New Roman"/>
          <w:sz w:val="24"/>
          <w:szCs w:val="24"/>
        </w:rPr>
        <w:t>L</w:t>
      </w:r>
      <w:r w:rsidRPr="5A6A29DC" w:rsidR="00720309">
        <w:rPr>
          <w:rStyle w:val="eop"/>
          <w:rFonts w:ascii="Times New Roman" w:hAnsi="Times New Roman" w:eastAsia="Times New Roman" w:cs="Times New Roman"/>
          <w:sz w:val="24"/>
          <w:szCs w:val="24"/>
        </w:rPr>
        <w:t>eaf</w:t>
      </w:r>
      <w:r w:rsidRPr="5A6A29DC" w:rsidR="35C02153">
        <w:rPr>
          <w:rStyle w:val="eop"/>
          <w:rFonts w:ascii="Times New Roman" w:hAnsi="Times New Roman" w:eastAsia="Times New Roman" w:cs="Times New Roman"/>
          <w:sz w:val="24"/>
          <w:szCs w:val="24"/>
        </w:rPr>
        <w:t xml:space="preserve"> and will start onboarding new proposals</w:t>
      </w:r>
      <w:r w:rsidRPr="5A6A29DC" w:rsidR="00720309">
        <w:rPr>
          <w:rStyle w:val="eop"/>
          <w:rFonts w:ascii="Times New Roman" w:hAnsi="Times New Roman" w:eastAsia="Times New Roman" w:cs="Times New Roman"/>
          <w:sz w:val="24"/>
          <w:szCs w:val="24"/>
        </w:rPr>
        <w:t xml:space="preserve">. </w:t>
      </w:r>
    </w:p>
    <w:p w:rsidR="00720309" w:rsidP="4DC889D9" w:rsidRDefault="00720309" w14:paraId="5BC5629E" w14:textId="4ED4EEBB">
      <w:pPr>
        <w:pStyle w:val="paragraph"/>
        <w:numPr>
          <w:ilvl w:val="1"/>
          <w:numId w:val="5"/>
        </w:numPr>
        <w:spacing w:before="0" w:beforeAutospacing="off" w:after="0" w:afterAutospacing="off"/>
        <w:textAlignment w:val="baseline"/>
        <w:rPr>
          <w:rStyle w:val="eop"/>
          <w:rFonts w:ascii="Times New Roman" w:hAnsi="Times New Roman" w:eastAsia="Times New Roman" w:cs="Times New Roman"/>
          <w:sz w:val="24"/>
          <w:szCs w:val="24"/>
        </w:rPr>
      </w:pPr>
      <w:r w:rsidRPr="5A6A29DC" w:rsidR="4410943C">
        <w:rPr>
          <w:rStyle w:val="eop"/>
          <w:rFonts w:ascii="Times New Roman" w:hAnsi="Times New Roman" w:eastAsia="Times New Roman" w:cs="Times New Roman"/>
          <w:sz w:val="24"/>
          <w:szCs w:val="24"/>
        </w:rPr>
        <w:t xml:space="preserve">Question: Will this </w:t>
      </w:r>
      <w:r w:rsidRPr="5A6A29DC" w:rsidR="4410943C">
        <w:rPr>
          <w:rStyle w:val="eop"/>
          <w:rFonts w:ascii="Times New Roman" w:hAnsi="Times New Roman" w:eastAsia="Times New Roman" w:cs="Times New Roman"/>
          <w:sz w:val="24"/>
          <w:szCs w:val="24"/>
        </w:rPr>
        <w:t>PowerPo</w:t>
      </w:r>
      <w:r w:rsidRPr="5A6A29DC" w:rsidR="66887FA5">
        <w:rPr>
          <w:rStyle w:val="eop"/>
          <w:rFonts w:ascii="Times New Roman" w:hAnsi="Times New Roman" w:eastAsia="Times New Roman" w:cs="Times New Roman"/>
          <w:sz w:val="24"/>
          <w:szCs w:val="24"/>
        </w:rPr>
        <w:t>i</w:t>
      </w:r>
      <w:r w:rsidRPr="5A6A29DC" w:rsidR="4410943C">
        <w:rPr>
          <w:rStyle w:val="eop"/>
          <w:rFonts w:ascii="Times New Roman" w:hAnsi="Times New Roman" w:eastAsia="Times New Roman" w:cs="Times New Roman"/>
          <w:sz w:val="24"/>
          <w:szCs w:val="24"/>
        </w:rPr>
        <w:t>nt</w:t>
      </w:r>
      <w:r w:rsidRPr="5A6A29DC" w:rsidR="4410943C">
        <w:rPr>
          <w:rStyle w:val="eop"/>
          <w:rFonts w:ascii="Times New Roman" w:hAnsi="Times New Roman" w:eastAsia="Times New Roman" w:cs="Times New Roman"/>
          <w:sz w:val="24"/>
          <w:szCs w:val="24"/>
        </w:rPr>
        <w:t xml:space="preserve"> be available in Teams? Answer: </w:t>
      </w:r>
      <w:r w:rsidRPr="5A6A29DC" w:rsidR="00720309">
        <w:rPr>
          <w:rStyle w:val="eop"/>
          <w:rFonts w:ascii="Times New Roman" w:hAnsi="Times New Roman" w:eastAsia="Times New Roman" w:cs="Times New Roman"/>
          <w:sz w:val="24"/>
          <w:szCs w:val="24"/>
        </w:rPr>
        <w:t>Will be available in the Teams channel</w:t>
      </w:r>
    </w:p>
    <w:p w:rsidR="00720309" w:rsidP="4DC889D9" w:rsidRDefault="00720309" w14:paraId="2E22A287" w14:textId="65CE84FA">
      <w:pPr>
        <w:pStyle w:val="paragraph"/>
        <w:numPr>
          <w:ilvl w:val="1"/>
          <w:numId w:val="5"/>
        </w:numPr>
        <w:spacing w:before="0" w:beforeAutospacing="off" w:after="0" w:afterAutospacing="off"/>
        <w:textAlignment w:val="baseline"/>
        <w:rPr>
          <w:rStyle w:val="eop"/>
          <w:rFonts w:ascii="Times New Roman" w:hAnsi="Times New Roman" w:eastAsia="Times New Roman" w:cs="Times New Roman"/>
          <w:sz w:val="24"/>
          <w:szCs w:val="24"/>
        </w:rPr>
      </w:pPr>
      <w:r w:rsidRPr="5A6A29DC" w:rsidR="7CE6A1F7">
        <w:rPr>
          <w:rStyle w:val="eop"/>
          <w:rFonts w:ascii="Times New Roman" w:hAnsi="Times New Roman" w:eastAsia="Times New Roman" w:cs="Times New Roman"/>
          <w:sz w:val="24"/>
          <w:szCs w:val="24"/>
        </w:rPr>
        <w:t xml:space="preserve">Question: These are fully online certificates? </w:t>
      </w:r>
      <w:r w:rsidRPr="5A6A29DC" w:rsidR="75E6BFDC">
        <w:rPr>
          <w:rStyle w:val="eop"/>
          <w:rFonts w:ascii="Times New Roman" w:hAnsi="Times New Roman" w:eastAsia="Times New Roman" w:cs="Times New Roman"/>
          <w:sz w:val="24"/>
          <w:szCs w:val="24"/>
        </w:rPr>
        <w:t xml:space="preserve">Answer: Yes, </w:t>
      </w:r>
      <w:r w:rsidRPr="5A6A29DC" w:rsidR="6A692BED">
        <w:rPr>
          <w:rStyle w:val="eop"/>
          <w:rFonts w:ascii="Times New Roman" w:hAnsi="Times New Roman" w:eastAsia="Times New Roman" w:cs="Times New Roman"/>
          <w:sz w:val="24"/>
          <w:szCs w:val="24"/>
        </w:rPr>
        <w:t>f</w:t>
      </w:r>
      <w:r w:rsidRPr="5A6A29DC" w:rsidR="00720309">
        <w:rPr>
          <w:rStyle w:val="eop"/>
          <w:rFonts w:ascii="Times New Roman" w:hAnsi="Times New Roman" w:eastAsia="Times New Roman" w:cs="Times New Roman"/>
          <w:sz w:val="24"/>
          <w:szCs w:val="24"/>
        </w:rPr>
        <w:t>ull</w:t>
      </w:r>
      <w:r w:rsidRPr="5A6A29DC" w:rsidR="7B24C7E8">
        <w:rPr>
          <w:rStyle w:val="eop"/>
          <w:rFonts w:ascii="Times New Roman" w:hAnsi="Times New Roman" w:eastAsia="Times New Roman" w:cs="Times New Roman"/>
          <w:sz w:val="24"/>
          <w:szCs w:val="24"/>
        </w:rPr>
        <w:t>y</w:t>
      </w:r>
      <w:r w:rsidRPr="5A6A29DC" w:rsidR="00720309">
        <w:rPr>
          <w:rStyle w:val="eop"/>
          <w:rFonts w:ascii="Times New Roman" w:hAnsi="Times New Roman" w:eastAsia="Times New Roman" w:cs="Times New Roman"/>
          <w:sz w:val="24"/>
          <w:szCs w:val="24"/>
        </w:rPr>
        <w:t xml:space="preserve"> online certificates.</w:t>
      </w:r>
      <w:r w:rsidRPr="5A6A29DC" w:rsidR="3E6C510F">
        <w:rPr>
          <w:rStyle w:val="eop"/>
          <w:rFonts w:ascii="Times New Roman" w:hAnsi="Times New Roman" w:eastAsia="Times New Roman" w:cs="Times New Roman"/>
          <w:sz w:val="24"/>
          <w:szCs w:val="24"/>
        </w:rPr>
        <w:t xml:space="preserve"> </w:t>
      </w:r>
      <w:r w:rsidRPr="5A6A29DC" w:rsidR="00720309">
        <w:rPr>
          <w:rStyle w:val="eop"/>
          <w:rFonts w:ascii="Times New Roman" w:hAnsi="Times New Roman" w:eastAsia="Times New Roman" w:cs="Times New Roman"/>
          <w:sz w:val="24"/>
          <w:szCs w:val="24"/>
        </w:rPr>
        <w:t xml:space="preserve"> Old requirements are not valid for this program. </w:t>
      </w:r>
    </w:p>
    <w:p w:rsidR="00720309" w:rsidP="5FFEAA0A" w:rsidRDefault="00720309" w14:paraId="114FA1CA" w14:textId="72D78A59">
      <w:pPr>
        <w:pStyle w:val="paragraph"/>
        <w:numPr>
          <w:ilvl w:val="1"/>
          <w:numId w:val="5"/>
        </w:numPr>
        <w:spacing w:before="0" w:beforeAutospacing="off" w:after="0" w:afterAutospacing="off"/>
        <w:textAlignment w:val="baseline"/>
        <w:rPr>
          <w:rStyle w:val="eop"/>
          <w:rFonts w:ascii="Times New Roman" w:hAnsi="Times New Roman" w:eastAsia="Times New Roman" w:cs="Times New Roman"/>
          <w:sz w:val="24"/>
          <w:szCs w:val="24"/>
        </w:rPr>
      </w:pPr>
      <w:r w:rsidRPr="5A6A29DC" w:rsidR="66C03527">
        <w:rPr>
          <w:rStyle w:val="eop"/>
          <w:rFonts w:ascii="Times New Roman" w:hAnsi="Times New Roman" w:eastAsia="Times New Roman" w:cs="Times New Roman"/>
          <w:sz w:val="24"/>
          <w:szCs w:val="24"/>
        </w:rPr>
        <w:t xml:space="preserve">Question: </w:t>
      </w:r>
      <w:r w:rsidRPr="5A6A29DC" w:rsidR="66C035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Are students required to be in a regular undergrad program for existing students? Answer: They are now incorporating processes if you develop a new high-quality cert, </w:t>
      </w:r>
      <w:r w:rsidRPr="5A6A29DC" w:rsidR="16174B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develop a </w:t>
      </w:r>
      <w:r w:rsidRPr="5A6A29DC" w:rsidR="425DCC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high-quality</w:t>
      </w:r>
      <w:r w:rsidRPr="5A6A29DC" w:rsidR="16174B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certificate, </w:t>
      </w:r>
      <w:r w:rsidRPr="5A6A29DC" w:rsidR="66C035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 build in processes for them to take a stand-alone certificate as long as they meet the pre-requisite requirement</w:t>
      </w:r>
      <w:r w:rsidRPr="5A6A29DC" w:rsidR="5A9E94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 </w:t>
      </w:r>
      <w:r w:rsidRPr="5A6A29DC" w:rsidR="66C035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the cert</w:t>
      </w:r>
      <w:r w:rsidRPr="5A6A29DC" w:rsidR="494980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ificate</w:t>
      </w:r>
      <w:r w:rsidRPr="5A6A29DC" w:rsidR="66C035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5A6A29DC" w:rsidR="0FC226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Example: Can get an undergraduate certificate if they have a degree in a different discipline.</w:t>
      </w:r>
      <w:r w:rsidRPr="5A6A29DC" w:rsidR="00720309">
        <w:rPr>
          <w:rStyle w:val="eop"/>
          <w:rFonts w:ascii="Times New Roman" w:hAnsi="Times New Roman" w:eastAsia="Times New Roman" w:cs="Times New Roman"/>
          <w:sz w:val="24"/>
          <w:szCs w:val="24"/>
        </w:rPr>
        <w:t xml:space="preserve"> </w:t>
      </w:r>
      <w:r w:rsidRPr="5A6A29DC" w:rsidR="3FFAF7A2">
        <w:rPr>
          <w:rStyle w:val="eop"/>
          <w:rFonts w:ascii="Times New Roman" w:hAnsi="Times New Roman" w:eastAsia="Times New Roman" w:cs="Times New Roman"/>
          <w:sz w:val="24"/>
          <w:szCs w:val="24"/>
        </w:rPr>
        <w:t>Incorporating process now that you can receive a certificate without being a fully enrolled student.</w:t>
      </w:r>
    </w:p>
    <w:p w:rsidR="3FFAF7A2" w:rsidP="5A6A29DC" w:rsidRDefault="3FFAF7A2" w14:paraId="2130EC48" w14:textId="44C8626A">
      <w:pPr>
        <w:pStyle w:val="paragraph"/>
        <w:numPr>
          <w:ilvl w:val="1"/>
          <w:numId w:val="5"/>
        </w:numPr>
        <w:spacing w:before="0" w:beforeAutospacing="off" w:after="0" w:afterAutospacing="off"/>
        <w:rPr>
          <w:rFonts w:ascii="Times New Roman" w:hAnsi="Times New Roman" w:eastAsia="Times New Roman" w:cs="Times New Roman"/>
          <w:caps w:val="0"/>
          <w:smallCaps w:val="0"/>
          <w:noProof w:val="0"/>
          <w:sz w:val="24"/>
          <w:szCs w:val="24"/>
          <w:lang w:val="en-US"/>
        </w:rPr>
      </w:pP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Question: Is admission </w:t>
      </w:r>
      <w:proofErr w:type="gramStart"/>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completely separate</w:t>
      </w:r>
      <w:proofErr w:type="gramEnd"/>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169B7D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from admission to the university </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what would be the admission requirements? Answer: Amber responded that admissions requirements</w:t>
      </w:r>
      <w:r w:rsidRPr="5A6A29DC" w:rsidR="27C5A8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work</w:t>
      </w:r>
      <w:r w:rsidRPr="5A6A29DC" w:rsidR="0B9D0E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colleges and admissions office to be the same as the admissions requirements to be admitted </w:t>
      </w:r>
      <w:r w:rsidRPr="5A6A29DC" w:rsidR="0135B6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undergrad</w:t>
      </w:r>
      <w:r w:rsidRPr="5A6A29DC" w:rsidR="745A77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uate</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 at UTA. </w:t>
      </w:r>
      <w:r w:rsidRPr="5A6A29DC" w:rsidR="20C4A3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But t</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admissions decision is </w:t>
      </w:r>
      <w:r w:rsidRPr="5A6A29DC" w:rsidR="1F2D0E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made</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the college</w:t>
      </w:r>
      <w:r w:rsidRPr="5A6A29DC" w:rsidR="777AFF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gramStart"/>
      <w:r w:rsidRPr="5A6A29DC" w:rsidR="777AFF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similar to</w:t>
      </w:r>
      <w:proofErr w:type="gramEnd"/>
      <w:r w:rsidRPr="5A6A29DC" w:rsidR="777AFF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graduate programs,</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unless the college allows the admissions team to review and make that decision. </w:t>
      </w:r>
      <w:proofErr w:type="gramStart"/>
      <w:r w:rsidRPr="5A6A29DC" w:rsidR="07181B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Admissions</w:t>
      </w:r>
      <w:r w:rsidRPr="5A6A29DC" w:rsidR="27E3D0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criteria</w:t>
      </w:r>
      <w:proofErr w:type="gramEnd"/>
      <w:r w:rsidRPr="5A6A29DC" w:rsidR="27E3D0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6B0ED8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r w:rsidRPr="5A6A29DC" w:rsidR="27E3D0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set by the colleg</w:t>
      </w:r>
      <w:r w:rsidRPr="5A6A29DC" w:rsidR="31586D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5A6A29DC" w:rsidR="27E3D0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5A6A29DC" w:rsidR="3B4DBF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r w:rsidRPr="5A6A29DC" w:rsidR="27E3D0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set for at least criteria for admission to the university.</w:t>
      </w:r>
      <w:r w:rsidRPr="5A6A29DC" w:rsidR="07181B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Question: Can a student change? Answer: Not an admission to the </w:t>
      </w:r>
      <w:r w:rsidRPr="5A6A29DC" w:rsidR="6B3E2A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w:t>
      </w:r>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gramStart"/>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a whole as</w:t>
      </w:r>
      <w:proofErr w:type="gramEnd"/>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undergraduate student. If they want to </w:t>
      </w:r>
      <w:r w:rsidRPr="5A6A29DC" w:rsidR="179162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change,</w:t>
      </w:r>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will have to go throug</w:t>
      </w:r>
      <w:r w:rsidRPr="5A6A29DC" w:rsidR="328368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w:t>
      </w:r>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7C36C4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normal process of getting </w:t>
      </w:r>
      <w:r w:rsidRPr="5A6A29DC" w:rsidR="5630146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admission</w:t>
      </w:r>
      <w:r w:rsidRPr="5A6A29DC" w:rsidR="2AF1D7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the other program. </w:t>
      </w:r>
    </w:p>
    <w:p w:rsidR="3FFAF7A2" w:rsidP="5A6A29DC" w:rsidRDefault="3FFAF7A2" w14:paraId="6E220E25" w14:textId="31BF3DD8">
      <w:pPr>
        <w:pStyle w:val="paragraph"/>
        <w:numPr>
          <w:ilvl w:val="1"/>
          <w:numId w:val="5"/>
        </w:numPr>
        <w:spacing w:before="0" w:beforeAutospacing="off" w:after="0" w:afterAutospacing="off"/>
        <w:rPr>
          <w:caps w:val="0"/>
          <w:smallCaps w:val="0"/>
          <w:noProof w:val="0"/>
          <w:sz w:val="24"/>
          <w:szCs w:val="24"/>
          <w:lang w:val="en-US"/>
        </w:rPr>
      </w:pPr>
      <w:r w:rsidRPr="5A6A29DC" w:rsidR="053283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Question: Will the </w:t>
      </w:r>
      <w:r w:rsidRPr="5A6A29DC" w:rsidR="053283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w:t>
      </w:r>
      <w:r w:rsidRPr="5A6A29DC" w:rsidR="053283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admitted for 3-6 </w:t>
      </w:r>
      <w:r w:rsidRPr="5A6A29DC" w:rsidR="053283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months</w:t>
      </w:r>
      <w:r w:rsidRPr="5A6A29DC" w:rsidR="053283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Pranesh: Typical certificate is between 9-15 hours and depends on the student. It’s based on </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term</w:t>
      </w:r>
      <w:r w:rsidRPr="5A6A29DC" w:rsidR="3FFAF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FFEAA0A" w:rsidP="5FFEAA0A" w:rsidRDefault="5FFEAA0A" w14:paraId="6B6293B4" w14:textId="6A273032">
      <w:pPr>
        <w:pStyle w:val="paragraph"/>
        <w:spacing w:before="0" w:beforeAutospacing="off" w:after="0" w:afterAutospacing="off"/>
        <w:ind w:left="420"/>
        <w:rPr>
          <w:rStyle w:val="eop"/>
          <w:rFonts w:ascii="Times New Roman" w:hAnsi="Times New Roman" w:eastAsia="Times New Roman" w:cs="Times New Roman"/>
          <w:sz w:val="24"/>
          <w:szCs w:val="24"/>
        </w:rPr>
      </w:pPr>
    </w:p>
    <w:p w:rsidR="00553BDA" w:rsidP="4DC889D9" w:rsidRDefault="00553BDA" w14:paraId="305EA6CD" w14:textId="3A31DA05" w14:noSpellErr="1">
      <w:pPr>
        <w:pStyle w:val="paragraph"/>
        <w:spacing w:before="0" w:beforeAutospacing="off" w:after="0" w:afterAutospacing="off"/>
        <w:textAlignment w:val="baseline"/>
        <w:rPr>
          <w:rStyle w:val="eop"/>
          <w:rFonts w:ascii="Times New Roman" w:hAnsi="Times New Roman" w:eastAsia="Times New Roman" w:cs="Times New Roman"/>
          <w:sz w:val="24"/>
          <w:szCs w:val="24"/>
        </w:rPr>
      </w:pPr>
    </w:p>
    <w:p w:rsidR="00576CF5" w:rsidP="4DC889D9" w:rsidRDefault="00576CF5" w14:paraId="0D5BE506" w14:textId="515B9086" w14:noSpellErr="1">
      <w:pPr>
        <w:pStyle w:val="paragraph"/>
        <w:spacing w:before="0" w:beforeAutospacing="off" w:after="0" w:afterAutospacing="off"/>
        <w:ind w:left="5760" w:hanging="5760"/>
        <w:textAlignment w:val="baseline"/>
        <w:rPr>
          <w:rStyle w:val="normaltextrun"/>
          <w:rFonts w:ascii="Times New Roman" w:hAnsi="Times New Roman" w:eastAsia="Times New Roman" w:cs="Times New Roman"/>
          <w:sz w:val="24"/>
          <w:szCs w:val="24"/>
        </w:rPr>
      </w:pPr>
      <w:r w:rsidRPr="4DC889D9" w:rsidR="00576CF5">
        <w:rPr>
          <w:rStyle w:val="normaltextrun"/>
          <w:rFonts w:ascii="Times New Roman" w:hAnsi="Times New Roman" w:eastAsia="Times New Roman" w:cs="Times New Roman"/>
          <w:sz w:val="24"/>
          <w:szCs w:val="24"/>
        </w:rPr>
        <w:t>Undergraduate Assembly Reception            University Club, November 17</w:t>
      </w:r>
      <w:r w:rsidRPr="4DC889D9" w:rsidR="000069B5">
        <w:rPr>
          <w:rStyle w:val="normaltextrun"/>
          <w:rFonts w:ascii="Times New Roman" w:hAnsi="Times New Roman" w:eastAsia="Times New Roman" w:cs="Times New Roman"/>
          <w:sz w:val="24"/>
          <w:szCs w:val="24"/>
          <w:vertAlign w:val="superscript"/>
        </w:rPr>
        <w:t>th</w:t>
      </w:r>
      <w:r w:rsidRPr="4DC889D9" w:rsidR="000069B5">
        <w:rPr>
          <w:rStyle w:val="normaltextrun"/>
          <w:rFonts w:ascii="Times New Roman" w:hAnsi="Times New Roman" w:eastAsia="Times New Roman" w:cs="Times New Roman"/>
          <w:sz w:val="24"/>
          <w:szCs w:val="24"/>
        </w:rPr>
        <w:t>, 4</w:t>
      </w:r>
      <w:r w:rsidRPr="4DC889D9" w:rsidR="00576CF5">
        <w:rPr>
          <w:rStyle w:val="normaltextrun"/>
          <w:rFonts w:ascii="Times New Roman" w:hAnsi="Times New Roman" w:eastAsia="Times New Roman" w:cs="Times New Roman"/>
          <w:sz w:val="24"/>
          <w:szCs w:val="24"/>
        </w:rPr>
        <w:t>:30– 6:30 pm</w:t>
      </w:r>
    </w:p>
    <w:p w:rsidR="00576CF5" w:rsidP="4DC889D9" w:rsidRDefault="00576CF5" w14:paraId="787942B9" w14:textId="02A046B3" w14:noSpellErr="1">
      <w:pPr>
        <w:pStyle w:val="paragraph"/>
        <w:spacing w:before="0" w:beforeAutospacing="off" w:after="0" w:afterAutospacing="off"/>
        <w:textAlignment w:val="baseline"/>
        <w:rPr>
          <w:rStyle w:val="normaltextrun"/>
          <w:rFonts w:ascii="Times New Roman" w:hAnsi="Times New Roman" w:eastAsia="Times New Roman" w:cs="Times New Roman"/>
          <w:sz w:val="24"/>
          <w:szCs w:val="24"/>
        </w:rPr>
      </w:pPr>
    </w:p>
    <w:p w:rsidR="00720309" w:rsidP="4DC889D9" w:rsidRDefault="00720309" w14:paraId="59C4E584" w14:textId="09A86EC4">
      <w:pPr>
        <w:pStyle w:val="paragraph"/>
        <w:numPr>
          <w:ilvl w:val="0"/>
          <w:numId w:val="6"/>
        </w:numPr>
        <w:spacing w:before="0" w:beforeAutospacing="off" w:after="0" w:afterAutospacing="off"/>
        <w:textAlignment w:val="baseline"/>
        <w:rPr>
          <w:rStyle w:val="normaltextrun"/>
          <w:rFonts w:ascii="Times New Roman" w:hAnsi="Times New Roman" w:eastAsia="Times New Roman" w:cs="Times New Roman"/>
          <w:sz w:val="24"/>
          <w:szCs w:val="24"/>
        </w:rPr>
      </w:pPr>
      <w:r w:rsidRPr="5A6A29DC" w:rsidR="00720309">
        <w:rPr>
          <w:rStyle w:val="normaltextrun"/>
          <w:rFonts w:ascii="Times New Roman" w:hAnsi="Times New Roman" w:eastAsia="Times New Roman" w:cs="Times New Roman"/>
          <w:sz w:val="24"/>
          <w:szCs w:val="24"/>
        </w:rPr>
        <w:t>Pranesh thanked everyone for co</w:t>
      </w:r>
      <w:r w:rsidRPr="5A6A29DC" w:rsidR="1A0C25FD">
        <w:rPr>
          <w:rStyle w:val="normaltextrun"/>
          <w:rFonts w:ascii="Times New Roman" w:hAnsi="Times New Roman" w:eastAsia="Times New Roman" w:cs="Times New Roman"/>
          <w:sz w:val="24"/>
          <w:szCs w:val="24"/>
        </w:rPr>
        <w:t>m</w:t>
      </w:r>
      <w:r w:rsidRPr="5A6A29DC" w:rsidR="00720309">
        <w:rPr>
          <w:rStyle w:val="normaltextrun"/>
          <w:rFonts w:ascii="Times New Roman" w:hAnsi="Times New Roman" w:eastAsia="Times New Roman" w:cs="Times New Roman"/>
          <w:sz w:val="24"/>
          <w:szCs w:val="24"/>
        </w:rPr>
        <w:t xml:space="preserve">ing to the meeting and </w:t>
      </w:r>
      <w:r w:rsidRPr="5A6A29DC" w:rsidR="005A6BC2">
        <w:rPr>
          <w:rStyle w:val="normaltextrun"/>
          <w:rFonts w:ascii="Times New Roman" w:hAnsi="Times New Roman" w:eastAsia="Times New Roman" w:cs="Times New Roman"/>
          <w:sz w:val="24"/>
          <w:szCs w:val="24"/>
        </w:rPr>
        <w:t xml:space="preserve">announced the </w:t>
      </w:r>
      <w:r w:rsidRPr="5A6A29DC" w:rsidR="000069B5">
        <w:rPr>
          <w:rStyle w:val="normaltextrun"/>
          <w:rFonts w:ascii="Times New Roman" w:hAnsi="Times New Roman" w:eastAsia="Times New Roman" w:cs="Times New Roman"/>
          <w:sz w:val="24"/>
          <w:szCs w:val="24"/>
        </w:rPr>
        <w:t>in-person</w:t>
      </w:r>
      <w:r w:rsidRPr="5A6A29DC" w:rsidR="005A6BC2">
        <w:rPr>
          <w:rStyle w:val="normaltextrun"/>
          <w:rFonts w:ascii="Times New Roman" w:hAnsi="Times New Roman" w:eastAsia="Times New Roman" w:cs="Times New Roman"/>
          <w:sz w:val="24"/>
          <w:szCs w:val="24"/>
        </w:rPr>
        <w:t xml:space="preserve"> meeting on November 17</w:t>
      </w:r>
      <w:r w:rsidRPr="5A6A29DC" w:rsidR="005A6BC2">
        <w:rPr>
          <w:rStyle w:val="normaltextrun"/>
          <w:rFonts w:ascii="Times New Roman" w:hAnsi="Times New Roman" w:eastAsia="Times New Roman" w:cs="Times New Roman"/>
          <w:sz w:val="24"/>
          <w:szCs w:val="24"/>
          <w:vertAlign w:val="superscript"/>
        </w:rPr>
        <w:t>th</w:t>
      </w:r>
      <w:r w:rsidRPr="5A6A29DC" w:rsidR="005A6BC2">
        <w:rPr>
          <w:rStyle w:val="normaltextrun"/>
          <w:rFonts w:ascii="Times New Roman" w:hAnsi="Times New Roman" w:eastAsia="Times New Roman" w:cs="Times New Roman"/>
          <w:sz w:val="24"/>
          <w:szCs w:val="24"/>
        </w:rPr>
        <w:t xml:space="preserve">. </w:t>
      </w:r>
    </w:p>
    <w:p w:rsidR="005A6BC2" w:rsidP="4DC889D9" w:rsidRDefault="005A6BC2" w14:paraId="00799F9D" w14:textId="77777777" w14:noSpellErr="1">
      <w:pPr>
        <w:pStyle w:val="paragraph"/>
        <w:spacing w:before="0" w:beforeAutospacing="off" w:after="0" w:afterAutospacing="off"/>
        <w:ind w:left="720"/>
        <w:textAlignment w:val="baseline"/>
        <w:rPr>
          <w:rStyle w:val="normaltextrun"/>
          <w:rFonts w:ascii="Times New Roman" w:hAnsi="Times New Roman" w:eastAsia="Times New Roman" w:cs="Times New Roman"/>
          <w:sz w:val="24"/>
          <w:szCs w:val="24"/>
        </w:rPr>
      </w:pPr>
    </w:p>
    <w:p w:rsidR="00654758" w:rsidP="4DC889D9" w:rsidRDefault="00654758" w14:paraId="22A95E0D" w14:textId="54ECFDE2" w14:noSpellErr="1">
      <w:pPr>
        <w:pStyle w:val="paragraph"/>
        <w:spacing w:before="0" w:beforeAutospacing="off" w:after="0" w:afterAutospacing="off"/>
        <w:textAlignment w:val="baseline"/>
        <w:rPr>
          <w:rStyle w:val="eop"/>
          <w:rFonts w:ascii="Times New Roman" w:hAnsi="Times New Roman" w:eastAsia="Times New Roman" w:cs="Times New Roman"/>
          <w:b w:val="1"/>
          <w:bCs w:val="1"/>
        </w:rPr>
      </w:pPr>
      <w:r w:rsidRPr="4DC889D9" w:rsidR="00654758">
        <w:rPr>
          <w:rStyle w:val="normaltextrun"/>
          <w:rFonts w:ascii="Times New Roman" w:hAnsi="Times New Roman" w:eastAsia="Times New Roman" w:cs="Times New Roman"/>
          <w:b w:val="1"/>
          <w:bCs w:val="1"/>
        </w:rPr>
        <w:t>Adjournment</w:t>
      </w:r>
      <w:r w:rsidRPr="4DC889D9" w:rsidR="00654758">
        <w:rPr>
          <w:rStyle w:val="eop"/>
          <w:rFonts w:ascii="Times New Roman" w:hAnsi="Times New Roman" w:eastAsia="Times New Roman" w:cs="Times New Roman"/>
          <w:b w:val="1"/>
          <w:bCs w:val="1"/>
        </w:rPr>
        <w:t> </w:t>
      </w:r>
    </w:p>
    <w:p w:rsidR="5FFEAA0A" w:rsidP="5FFEAA0A" w:rsidRDefault="5FFEAA0A" w14:paraId="138BB469" w14:textId="0081EBB8">
      <w:pPr>
        <w:pStyle w:val="paragraph"/>
        <w:spacing w:before="0" w:beforeAutospacing="off" w:after="0" w:afterAutospacing="off"/>
        <w:rPr>
          <w:rStyle w:val="eop"/>
          <w:rFonts w:ascii="Times New Roman" w:hAnsi="Times New Roman" w:eastAsia="Times New Roman" w:cs="Times New Roman"/>
          <w:sz w:val="24"/>
          <w:szCs w:val="24"/>
        </w:rPr>
      </w:pPr>
    </w:p>
    <w:p w:rsidR="39C9AD1A" w:rsidP="5A6A29DC" w:rsidRDefault="39C9AD1A" w14:paraId="06D9D3AB" w14:textId="1F0773C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A6A29DC" w:rsidR="39C9AD1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Motion to adjourn was made by Peggy </w:t>
      </w:r>
      <w:r w:rsidRPr="5A6A29DC" w:rsidR="2F2DA9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Semingson, Catherine LaBrenz</w:t>
      </w:r>
      <w:r w:rsidRPr="5A6A29DC" w:rsidR="39C9AD1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seconded. </w:t>
      </w:r>
      <w:r w:rsidRPr="5A6A29DC" w:rsidR="39C9AD1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w:t>
      </w:r>
      <w:r w:rsidRPr="5A6A29DC" w:rsidR="604ADFD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carried</w:t>
      </w:r>
      <w:r w:rsidRPr="5A6A29DC" w:rsidR="39C9AD1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p>
    <w:p w:rsidR="005A6BC2" w:rsidP="5FFEAA0A" w:rsidRDefault="005A6BC2" w14:paraId="22D4BB9E" w14:textId="12E879C4" w14:noSpellErr="1">
      <w:pPr>
        <w:pStyle w:val="paragraph"/>
        <w:spacing w:before="0" w:beforeAutospacing="off" w:after="0" w:afterAutospacing="off"/>
        <w:textAlignment w:val="baseline"/>
        <w:rPr>
          <w:rStyle w:val="eop"/>
          <w:rFonts w:ascii="Times New Roman" w:hAnsi="Times New Roman" w:eastAsia="Times New Roman" w:cs="Times New Roman"/>
        </w:rPr>
      </w:pPr>
    </w:p>
    <w:p w:rsidR="005A6BC2" w:rsidP="5FFEAA0A" w:rsidRDefault="005A6BC2" w14:paraId="7B9418D6" w14:textId="0F747C00" w14:noSpellErr="1">
      <w:pPr>
        <w:pStyle w:val="paragraph"/>
        <w:spacing w:before="0" w:beforeAutospacing="off" w:after="0" w:afterAutospacing="off"/>
        <w:textAlignment w:val="baseline"/>
        <w:rPr>
          <w:rFonts w:ascii="Times New Roman" w:hAnsi="Times New Roman" w:eastAsia="Times New Roman" w:cs="Times New Roman"/>
          <w:sz w:val="18"/>
          <w:szCs w:val="18"/>
        </w:rPr>
      </w:pPr>
      <w:r w:rsidRPr="4DC889D9" w:rsidR="005A6BC2">
        <w:rPr>
          <w:rStyle w:val="eop"/>
          <w:rFonts w:ascii="Times New Roman" w:hAnsi="Times New Roman" w:eastAsia="Times New Roman" w:cs="Times New Roman"/>
        </w:rPr>
        <w:t xml:space="preserve">Meeting was adjourned at 2:54 pm. </w:t>
      </w:r>
    </w:p>
    <w:p w:rsidR="00654758" w:rsidP="5FFEAA0A" w:rsidRDefault="00654758" w14:paraId="5689CF6B" w14:textId="77777777" w14:noSpellErr="1">
      <w:pPr>
        <w:pStyle w:val="paragraph"/>
        <w:spacing w:before="0" w:beforeAutospacing="off" w:after="0" w:afterAutospacing="off"/>
        <w:textAlignment w:val="baseline"/>
        <w:rPr>
          <w:rFonts w:ascii="Times New Roman" w:hAnsi="Times New Roman" w:eastAsia="Times New Roman" w:cs="Times New Roman"/>
          <w:sz w:val="18"/>
          <w:szCs w:val="18"/>
        </w:rPr>
      </w:pPr>
      <w:r w:rsidRPr="4DC889D9" w:rsidR="00654758">
        <w:rPr>
          <w:rStyle w:val="eop"/>
          <w:rFonts w:ascii="Times New Roman" w:hAnsi="Times New Roman" w:eastAsia="Times New Roman" w:cs="Times New Roman"/>
        </w:rPr>
        <w:t> </w:t>
      </w:r>
    </w:p>
    <w:p w:rsidR="00654758" w:rsidP="4DC889D9" w:rsidRDefault="00654758" w14:paraId="7FE72CA2" w14:textId="77777777" w14:noSpellErr="1">
      <w:pPr>
        <w:pStyle w:val="paragraph"/>
        <w:spacing w:before="0" w:beforeAutospacing="off" w:after="0" w:afterAutospacing="off"/>
        <w:textAlignment w:val="baseline"/>
        <w:rPr>
          <w:rStyle w:val="eop"/>
          <w:rFonts w:ascii="Times New Roman" w:hAnsi="Times New Roman" w:eastAsia="Times New Roman" w:cs="Times New Roman"/>
        </w:rPr>
      </w:pPr>
      <w:r w:rsidRPr="4DC889D9" w:rsidR="00654758">
        <w:rPr>
          <w:rStyle w:val="normaltextrun"/>
          <w:rFonts w:ascii="Times New Roman" w:hAnsi="Times New Roman" w:eastAsia="Times New Roman" w:cs="Times New Roman"/>
          <w:i w:val="1"/>
          <w:iCs w:val="1"/>
        </w:rPr>
        <w:t>*Details regarding agenda items have been posted online for Assembly members to review.</w:t>
      </w:r>
      <w:r w:rsidRPr="4DC889D9" w:rsidR="00654758">
        <w:rPr>
          <w:rStyle w:val="eop"/>
          <w:rFonts w:ascii="Times New Roman" w:hAnsi="Times New Roman" w:eastAsia="Times New Roman" w:cs="Times New Roman"/>
        </w:rPr>
        <w:t> </w:t>
      </w:r>
    </w:p>
    <w:p w:rsidR="4DC889D9" w:rsidP="4DC889D9" w:rsidRDefault="4DC889D9" w14:paraId="4D0C4B03" w14:textId="5BDE21C6">
      <w:pPr>
        <w:pStyle w:val="paragraph"/>
        <w:spacing w:before="0" w:beforeAutospacing="off" w:after="0" w:afterAutospacing="off"/>
        <w:rPr>
          <w:rStyle w:val="eop"/>
          <w:rFonts w:ascii="Times New Roman" w:hAnsi="Times New Roman" w:eastAsia="Times New Roman" w:cs="Times New Roman"/>
          <w:sz w:val="24"/>
          <w:szCs w:val="24"/>
        </w:rPr>
      </w:pPr>
    </w:p>
    <w:p w:rsidR="57422D46" w:rsidP="4DC889D9" w:rsidRDefault="57422D46" w14:paraId="2E1902D3" w14:textId="4C2F5494">
      <w:pPr>
        <w:tabs>
          <w:tab w:val="left" w:leader="none" w:pos="5140"/>
        </w:tabs>
        <w:spacing w:after="0" w:line="240" w:lineRule="auto"/>
        <w:ind w:left="0" w:right="28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C889D9" w:rsidR="57422D4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Respectfully submitted,</w:t>
      </w:r>
    </w:p>
    <w:p w:rsidR="57422D46" w:rsidP="4DC889D9" w:rsidRDefault="57422D46" w14:paraId="05397DC5" w14:textId="08D6C1B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C889D9" w:rsidR="57422D4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Peggy Semingson, College of Liberal Arts.</w:t>
      </w:r>
    </w:p>
    <w:p w:rsidR="4DC889D9" w:rsidP="4DC889D9" w:rsidRDefault="4DC889D9" w14:paraId="229CECE5" w14:textId="61EB5ABD">
      <w:pPr>
        <w:pStyle w:val="paragraph"/>
        <w:spacing w:before="0" w:beforeAutospacing="off" w:after="0" w:afterAutospacing="off"/>
        <w:rPr>
          <w:rStyle w:val="eop"/>
          <w:rFonts w:ascii="Times New Roman" w:hAnsi="Times New Roman" w:eastAsia="Times New Roman" w:cs="Times New Roman"/>
          <w:sz w:val="24"/>
          <w:szCs w:val="24"/>
        </w:rPr>
      </w:pPr>
    </w:p>
    <w:p w:rsidRPr="00654758" w:rsidR="00EE35D7" w:rsidP="5FFEAA0A" w:rsidRDefault="00EE35D7" w14:paraId="4D7EFF52" w14:textId="77777777" w14:noSpellErr="1">
      <w:pPr>
        <w:rPr>
          <w:rFonts w:ascii="Times New Roman" w:hAnsi="Times New Roman" w:eastAsia="Times New Roman" w:cs="Times New Roman"/>
        </w:rPr>
      </w:pPr>
    </w:p>
    <w:sectPr w:rsidRPr="00654758" w:rsidR="00EE35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D3"/>
    <w:multiLevelType w:val="hybridMultilevel"/>
    <w:tmpl w:val="F3165A6C"/>
    <w:lvl w:ilvl="0" w:tplc="EF9E0F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65B11"/>
    <w:multiLevelType w:val="hybridMultilevel"/>
    <w:tmpl w:val="873EF8D6"/>
    <w:lvl w:ilvl="0" w:tplc="76984B26">
      <w:start w:val="1"/>
      <w:numFmt w:val="decimal"/>
      <w:lvlText w:val="%1."/>
      <w:lvlJc w:val="left"/>
      <w:pPr>
        <w:ind w:left="1080" w:hanging="360"/>
      </w:pPr>
      <w:rPr>
        <w:rFonts w:hint="default"/>
      </w:rPr>
    </w:lvl>
    <w:lvl w:ilvl="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60AF5"/>
    <w:multiLevelType w:val="hybridMultilevel"/>
    <w:tmpl w:val="D1728D52"/>
    <w:lvl w:ilvl="0" w:tplc="9476F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6B1C6A"/>
    <w:multiLevelType w:val="hybridMultilevel"/>
    <w:tmpl w:val="DC544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E146E"/>
    <w:multiLevelType w:val="hybridMultilevel"/>
    <w:tmpl w:val="F346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A7D5B"/>
    <w:multiLevelType w:val="hybridMultilevel"/>
    <w:tmpl w:val="AC527852"/>
    <w:lvl w:ilvl="0">
      <w:start w:val="1"/>
      <w:numFmt w:val="decimal"/>
      <w:lvlText w:val="%1."/>
      <w:lvlJc w:val="left"/>
      <w:pPr>
        <w:ind w:left="420" w:hanging="360"/>
      </w:pPr>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58"/>
    <w:rsid w:val="000069B5"/>
    <w:rsid w:val="00161251"/>
    <w:rsid w:val="00190F06"/>
    <w:rsid w:val="0032027A"/>
    <w:rsid w:val="003F7218"/>
    <w:rsid w:val="00553BDA"/>
    <w:rsid w:val="00576CF5"/>
    <w:rsid w:val="005A6216"/>
    <w:rsid w:val="005A6BC2"/>
    <w:rsid w:val="00654758"/>
    <w:rsid w:val="006750E1"/>
    <w:rsid w:val="00720309"/>
    <w:rsid w:val="00754508"/>
    <w:rsid w:val="007B0096"/>
    <w:rsid w:val="007D1BDC"/>
    <w:rsid w:val="00834216"/>
    <w:rsid w:val="00884ECF"/>
    <w:rsid w:val="00936FCA"/>
    <w:rsid w:val="00A34AF3"/>
    <w:rsid w:val="00A75178"/>
    <w:rsid w:val="00A83206"/>
    <w:rsid w:val="00AD6A85"/>
    <w:rsid w:val="00AF62DA"/>
    <w:rsid w:val="00B772DB"/>
    <w:rsid w:val="00C07F4C"/>
    <w:rsid w:val="00D193D6"/>
    <w:rsid w:val="00E34770"/>
    <w:rsid w:val="00EE35D7"/>
    <w:rsid w:val="00F841D9"/>
    <w:rsid w:val="0135B6FB"/>
    <w:rsid w:val="01C08D7F"/>
    <w:rsid w:val="0299F635"/>
    <w:rsid w:val="03110A90"/>
    <w:rsid w:val="053283D8"/>
    <w:rsid w:val="06784937"/>
    <w:rsid w:val="07181B3D"/>
    <w:rsid w:val="072F6153"/>
    <w:rsid w:val="090D90F9"/>
    <w:rsid w:val="0999B0DF"/>
    <w:rsid w:val="0B90DE05"/>
    <w:rsid w:val="0B9D0EEB"/>
    <w:rsid w:val="0BDFF1E3"/>
    <w:rsid w:val="0E426B53"/>
    <w:rsid w:val="0F74275D"/>
    <w:rsid w:val="0FA5BADE"/>
    <w:rsid w:val="0FC226CF"/>
    <w:rsid w:val="10221AC0"/>
    <w:rsid w:val="10AAB8A4"/>
    <w:rsid w:val="10FCB556"/>
    <w:rsid w:val="111A0B98"/>
    <w:rsid w:val="11DEC713"/>
    <w:rsid w:val="1253091B"/>
    <w:rsid w:val="1401C8F0"/>
    <w:rsid w:val="15537070"/>
    <w:rsid w:val="16174B80"/>
    <w:rsid w:val="161E543C"/>
    <w:rsid w:val="169B7DA2"/>
    <w:rsid w:val="17562C8D"/>
    <w:rsid w:val="1791627F"/>
    <w:rsid w:val="185C2265"/>
    <w:rsid w:val="18DBECD3"/>
    <w:rsid w:val="1907C73B"/>
    <w:rsid w:val="1A0C25FD"/>
    <w:rsid w:val="1A69E737"/>
    <w:rsid w:val="1B6392A1"/>
    <w:rsid w:val="1C0B0CF7"/>
    <w:rsid w:val="1C138D95"/>
    <w:rsid w:val="1C138D95"/>
    <w:rsid w:val="1CB754D3"/>
    <w:rsid w:val="1D7D41A5"/>
    <w:rsid w:val="1EE950A8"/>
    <w:rsid w:val="1F2D0EC5"/>
    <w:rsid w:val="1F4B2E57"/>
    <w:rsid w:val="1F7708BF"/>
    <w:rsid w:val="1FB4FDAD"/>
    <w:rsid w:val="2013A289"/>
    <w:rsid w:val="20C4A3C8"/>
    <w:rsid w:val="23516CCD"/>
    <w:rsid w:val="23863528"/>
    <w:rsid w:val="241AB9D9"/>
    <w:rsid w:val="27891AE5"/>
    <w:rsid w:val="27C5A8A4"/>
    <w:rsid w:val="27E27EFA"/>
    <w:rsid w:val="27E3D0D4"/>
    <w:rsid w:val="284A032F"/>
    <w:rsid w:val="28608C0E"/>
    <w:rsid w:val="287A0B7C"/>
    <w:rsid w:val="2904C2A8"/>
    <w:rsid w:val="29974B04"/>
    <w:rsid w:val="29B308FF"/>
    <w:rsid w:val="29B80331"/>
    <w:rsid w:val="2A7BB69F"/>
    <w:rsid w:val="2AF1D749"/>
    <w:rsid w:val="2C6E38CE"/>
    <w:rsid w:val="2CF5861F"/>
    <w:rsid w:val="2F2DA97D"/>
    <w:rsid w:val="2F74042C"/>
    <w:rsid w:val="303D1070"/>
    <w:rsid w:val="31586DAD"/>
    <w:rsid w:val="319518D2"/>
    <w:rsid w:val="328368E2"/>
    <w:rsid w:val="32B39274"/>
    <w:rsid w:val="32F75A73"/>
    <w:rsid w:val="353B3842"/>
    <w:rsid w:val="35C02153"/>
    <w:rsid w:val="35D1B679"/>
    <w:rsid w:val="36A940D8"/>
    <w:rsid w:val="37436D6D"/>
    <w:rsid w:val="3754766F"/>
    <w:rsid w:val="379E23E4"/>
    <w:rsid w:val="383D4CDF"/>
    <w:rsid w:val="38F046D0"/>
    <w:rsid w:val="39C9AD1A"/>
    <w:rsid w:val="39E2CEFD"/>
    <w:rsid w:val="3A93EDAA"/>
    <w:rsid w:val="3ABEA459"/>
    <w:rsid w:val="3B4DBF21"/>
    <w:rsid w:val="3BACEA5D"/>
    <w:rsid w:val="3C9E3CB9"/>
    <w:rsid w:val="3CAE45E5"/>
    <w:rsid w:val="3E6C510F"/>
    <w:rsid w:val="3F647B82"/>
    <w:rsid w:val="3F8A27F6"/>
    <w:rsid w:val="3FFAF7A2"/>
    <w:rsid w:val="40EA06D1"/>
    <w:rsid w:val="425DCC36"/>
    <w:rsid w:val="4284B379"/>
    <w:rsid w:val="42C9B63E"/>
    <w:rsid w:val="4410943C"/>
    <w:rsid w:val="449B7AD2"/>
    <w:rsid w:val="44BEED90"/>
    <w:rsid w:val="46015700"/>
    <w:rsid w:val="482F77EE"/>
    <w:rsid w:val="488D8965"/>
    <w:rsid w:val="48F518B6"/>
    <w:rsid w:val="491E1AC8"/>
    <w:rsid w:val="49498064"/>
    <w:rsid w:val="49BEF429"/>
    <w:rsid w:val="49F401EA"/>
    <w:rsid w:val="4B7CD591"/>
    <w:rsid w:val="4B974B74"/>
    <w:rsid w:val="4B9CB0AE"/>
    <w:rsid w:val="4C55BB8A"/>
    <w:rsid w:val="4D4B331A"/>
    <w:rsid w:val="4D6277DF"/>
    <w:rsid w:val="4D6E7311"/>
    <w:rsid w:val="4D842339"/>
    <w:rsid w:val="4DC889D9"/>
    <w:rsid w:val="4ECE0F19"/>
    <w:rsid w:val="50B9AFB0"/>
    <w:rsid w:val="514C6242"/>
    <w:rsid w:val="520BF232"/>
    <w:rsid w:val="520D03D0"/>
    <w:rsid w:val="52DFDA08"/>
    <w:rsid w:val="5348E4D4"/>
    <w:rsid w:val="56301463"/>
    <w:rsid w:val="56BF8838"/>
    <w:rsid w:val="56F53CE8"/>
    <w:rsid w:val="57422D46"/>
    <w:rsid w:val="574B0BDC"/>
    <w:rsid w:val="57994EA8"/>
    <w:rsid w:val="59132A06"/>
    <w:rsid w:val="59DE009D"/>
    <w:rsid w:val="5A29B622"/>
    <w:rsid w:val="5A6A29DC"/>
    <w:rsid w:val="5A9E94F3"/>
    <w:rsid w:val="5C5A9B16"/>
    <w:rsid w:val="5C9B3B0D"/>
    <w:rsid w:val="5CB15BF0"/>
    <w:rsid w:val="5E5E75DE"/>
    <w:rsid w:val="5EF734D6"/>
    <w:rsid w:val="5F8DD6C7"/>
    <w:rsid w:val="5FFEAA0A"/>
    <w:rsid w:val="604ADFDD"/>
    <w:rsid w:val="63B5BB6E"/>
    <w:rsid w:val="657FDE9B"/>
    <w:rsid w:val="6623B489"/>
    <w:rsid w:val="66887FA5"/>
    <w:rsid w:val="66C03527"/>
    <w:rsid w:val="6806A148"/>
    <w:rsid w:val="692DFB26"/>
    <w:rsid w:val="6A692BED"/>
    <w:rsid w:val="6B0ED808"/>
    <w:rsid w:val="6B3E2A79"/>
    <w:rsid w:val="6B5FC8F8"/>
    <w:rsid w:val="6BC281F0"/>
    <w:rsid w:val="70C63AE3"/>
    <w:rsid w:val="719202DF"/>
    <w:rsid w:val="7231C374"/>
    <w:rsid w:val="72CFBEE3"/>
    <w:rsid w:val="72FACFB8"/>
    <w:rsid w:val="73A2F433"/>
    <w:rsid w:val="73F060A1"/>
    <w:rsid w:val="745A7727"/>
    <w:rsid w:val="74BE3184"/>
    <w:rsid w:val="75696436"/>
    <w:rsid w:val="756F9D1F"/>
    <w:rsid w:val="75E6BFDC"/>
    <w:rsid w:val="766514AF"/>
    <w:rsid w:val="777AFF19"/>
    <w:rsid w:val="778225E8"/>
    <w:rsid w:val="779B99F1"/>
    <w:rsid w:val="78766556"/>
    <w:rsid w:val="7B24C7E8"/>
    <w:rsid w:val="7C36C480"/>
    <w:rsid w:val="7CE6A1F7"/>
    <w:rsid w:val="7DDC4DF1"/>
    <w:rsid w:val="7EFD5708"/>
    <w:rsid w:val="7F2AB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28B3"/>
  <w15:chartTrackingRefBased/>
  <w15:docId w15:val="{3674FC3C-DDFE-47A4-AAD0-10C913CD84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5475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54758"/>
  </w:style>
  <w:style w:type="character" w:styleId="eop" w:customStyle="1">
    <w:name w:val="eop"/>
    <w:basedOn w:val="DefaultParagraphFont"/>
    <w:rsid w:val="00654758"/>
  </w:style>
  <w:style w:type="character" w:styleId="tabchar" w:customStyle="1">
    <w:name w:val="tabchar"/>
    <w:basedOn w:val="DefaultParagraphFont"/>
    <w:rsid w:val="00654758"/>
  </w:style>
  <w:style w:type="table" w:styleId="TableGrid">
    <w:name w:val="Table Grid"/>
    <w:basedOn w:val="TableNormal"/>
    <w:uiPriority w:val="39"/>
    <w:rsid w:val="007B00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19443">
      <w:bodyDiv w:val="1"/>
      <w:marLeft w:val="0"/>
      <w:marRight w:val="0"/>
      <w:marTop w:val="0"/>
      <w:marBottom w:val="0"/>
      <w:divBdr>
        <w:top w:val="none" w:sz="0" w:space="0" w:color="auto"/>
        <w:left w:val="none" w:sz="0" w:space="0" w:color="auto"/>
        <w:bottom w:val="none" w:sz="0" w:space="0" w:color="auto"/>
        <w:right w:val="none" w:sz="0" w:space="0" w:color="auto"/>
      </w:divBdr>
      <w:divsChild>
        <w:div w:id="1570774907">
          <w:marLeft w:val="0"/>
          <w:marRight w:val="0"/>
          <w:marTop w:val="0"/>
          <w:marBottom w:val="0"/>
          <w:divBdr>
            <w:top w:val="none" w:sz="0" w:space="0" w:color="auto"/>
            <w:left w:val="none" w:sz="0" w:space="0" w:color="auto"/>
            <w:bottom w:val="none" w:sz="0" w:space="0" w:color="auto"/>
            <w:right w:val="none" w:sz="0" w:space="0" w:color="auto"/>
          </w:divBdr>
        </w:div>
        <w:div w:id="1012494000">
          <w:marLeft w:val="0"/>
          <w:marRight w:val="0"/>
          <w:marTop w:val="0"/>
          <w:marBottom w:val="0"/>
          <w:divBdr>
            <w:top w:val="none" w:sz="0" w:space="0" w:color="auto"/>
            <w:left w:val="none" w:sz="0" w:space="0" w:color="auto"/>
            <w:bottom w:val="none" w:sz="0" w:space="0" w:color="auto"/>
            <w:right w:val="none" w:sz="0" w:space="0" w:color="auto"/>
          </w:divBdr>
        </w:div>
        <w:div w:id="2021007559">
          <w:marLeft w:val="0"/>
          <w:marRight w:val="0"/>
          <w:marTop w:val="0"/>
          <w:marBottom w:val="0"/>
          <w:divBdr>
            <w:top w:val="none" w:sz="0" w:space="0" w:color="auto"/>
            <w:left w:val="none" w:sz="0" w:space="0" w:color="auto"/>
            <w:bottom w:val="none" w:sz="0" w:space="0" w:color="auto"/>
            <w:right w:val="none" w:sz="0" w:space="0" w:color="auto"/>
          </w:divBdr>
        </w:div>
        <w:div w:id="195582260">
          <w:marLeft w:val="0"/>
          <w:marRight w:val="0"/>
          <w:marTop w:val="0"/>
          <w:marBottom w:val="0"/>
          <w:divBdr>
            <w:top w:val="none" w:sz="0" w:space="0" w:color="auto"/>
            <w:left w:val="none" w:sz="0" w:space="0" w:color="auto"/>
            <w:bottom w:val="none" w:sz="0" w:space="0" w:color="auto"/>
            <w:right w:val="none" w:sz="0" w:space="0" w:color="auto"/>
          </w:divBdr>
        </w:div>
        <w:div w:id="1264024312">
          <w:marLeft w:val="0"/>
          <w:marRight w:val="0"/>
          <w:marTop w:val="0"/>
          <w:marBottom w:val="0"/>
          <w:divBdr>
            <w:top w:val="none" w:sz="0" w:space="0" w:color="auto"/>
            <w:left w:val="none" w:sz="0" w:space="0" w:color="auto"/>
            <w:bottom w:val="none" w:sz="0" w:space="0" w:color="auto"/>
            <w:right w:val="none" w:sz="0" w:space="0" w:color="auto"/>
          </w:divBdr>
        </w:div>
        <w:div w:id="765156817">
          <w:marLeft w:val="0"/>
          <w:marRight w:val="0"/>
          <w:marTop w:val="0"/>
          <w:marBottom w:val="0"/>
          <w:divBdr>
            <w:top w:val="none" w:sz="0" w:space="0" w:color="auto"/>
            <w:left w:val="none" w:sz="0" w:space="0" w:color="auto"/>
            <w:bottom w:val="none" w:sz="0" w:space="0" w:color="auto"/>
            <w:right w:val="none" w:sz="0" w:space="0" w:color="auto"/>
          </w:divBdr>
        </w:div>
        <w:div w:id="1230530552">
          <w:marLeft w:val="0"/>
          <w:marRight w:val="0"/>
          <w:marTop w:val="0"/>
          <w:marBottom w:val="0"/>
          <w:divBdr>
            <w:top w:val="none" w:sz="0" w:space="0" w:color="auto"/>
            <w:left w:val="none" w:sz="0" w:space="0" w:color="auto"/>
            <w:bottom w:val="none" w:sz="0" w:space="0" w:color="auto"/>
            <w:right w:val="none" w:sz="0" w:space="0" w:color="auto"/>
          </w:divBdr>
        </w:div>
        <w:div w:id="1242448152">
          <w:marLeft w:val="0"/>
          <w:marRight w:val="0"/>
          <w:marTop w:val="0"/>
          <w:marBottom w:val="0"/>
          <w:divBdr>
            <w:top w:val="none" w:sz="0" w:space="0" w:color="auto"/>
            <w:left w:val="none" w:sz="0" w:space="0" w:color="auto"/>
            <w:bottom w:val="none" w:sz="0" w:space="0" w:color="auto"/>
            <w:right w:val="none" w:sz="0" w:space="0" w:color="auto"/>
          </w:divBdr>
        </w:div>
        <w:div w:id="1051464679">
          <w:marLeft w:val="0"/>
          <w:marRight w:val="0"/>
          <w:marTop w:val="0"/>
          <w:marBottom w:val="0"/>
          <w:divBdr>
            <w:top w:val="none" w:sz="0" w:space="0" w:color="auto"/>
            <w:left w:val="none" w:sz="0" w:space="0" w:color="auto"/>
            <w:bottom w:val="none" w:sz="0" w:space="0" w:color="auto"/>
            <w:right w:val="none" w:sz="0" w:space="0" w:color="auto"/>
          </w:divBdr>
        </w:div>
        <w:div w:id="71777430">
          <w:marLeft w:val="0"/>
          <w:marRight w:val="0"/>
          <w:marTop w:val="0"/>
          <w:marBottom w:val="0"/>
          <w:divBdr>
            <w:top w:val="none" w:sz="0" w:space="0" w:color="auto"/>
            <w:left w:val="none" w:sz="0" w:space="0" w:color="auto"/>
            <w:bottom w:val="none" w:sz="0" w:space="0" w:color="auto"/>
            <w:right w:val="none" w:sz="0" w:space="0" w:color="auto"/>
          </w:divBdr>
        </w:div>
        <w:div w:id="1398557071">
          <w:marLeft w:val="0"/>
          <w:marRight w:val="0"/>
          <w:marTop w:val="0"/>
          <w:marBottom w:val="0"/>
          <w:divBdr>
            <w:top w:val="none" w:sz="0" w:space="0" w:color="auto"/>
            <w:left w:val="none" w:sz="0" w:space="0" w:color="auto"/>
            <w:bottom w:val="none" w:sz="0" w:space="0" w:color="auto"/>
            <w:right w:val="none" w:sz="0" w:space="0" w:color="auto"/>
          </w:divBdr>
        </w:div>
        <w:div w:id="578247784">
          <w:marLeft w:val="0"/>
          <w:marRight w:val="0"/>
          <w:marTop w:val="0"/>
          <w:marBottom w:val="0"/>
          <w:divBdr>
            <w:top w:val="none" w:sz="0" w:space="0" w:color="auto"/>
            <w:left w:val="none" w:sz="0" w:space="0" w:color="auto"/>
            <w:bottom w:val="none" w:sz="0" w:space="0" w:color="auto"/>
            <w:right w:val="none" w:sz="0" w:space="0" w:color="auto"/>
          </w:divBdr>
        </w:div>
        <w:div w:id="923152056">
          <w:marLeft w:val="0"/>
          <w:marRight w:val="0"/>
          <w:marTop w:val="0"/>
          <w:marBottom w:val="0"/>
          <w:divBdr>
            <w:top w:val="none" w:sz="0" w:space="0" w:color="auto"/>
            <w:left w:val="none" w:sz="0" w:space="0" w:color="auto"/>
            <w:bottom w:val="none" w:sz="0" w:space="0" w:color="auto"/>
            <w:right w:val="none" w:sz="0" w:space="0" w:color="auto"/>
          </w:divBdr>
        </w:div>
        <w:div w:id="1462111277">
          <w:marLeft w:val="0"/>
          <w:marRight w:val="0"/>
          <w:marTop w:val="0"/>
          <w:marBottom w:val="0"/>
          <w:divBdr>
            <w:top w:val="none" w:sz="0" w:space="0" w:color="auto"/>
            <w:left w:val="none" w:sz="0" w:space="0" w:color="auto"/>
            <w:bottom w:val="none" w:sz="0" w:space="0" w:color="auto"/>
            <w:right w:val="none" w:sz="0" w:space="0" w:color="auto"/>
          </w:divBdr>
        </w:div>
        <w:div w:id="752046164">
          <w:marLeft w:val="0"/>
          <w:marRight w:val="0"/>
          <w:marTop w:val="0"/>
          <w:marBottom w:val="0"/>
          <w:divBdr>
            <w:top w:val="none" w:sz="0" w:space="0" w:color="auto"/>
            <w:left w:val="none" w:sz="0" w:space="0" w:color="auto"/>
            <w:bottom w:val="none" w:sz="0" w:space="0" w:color="auto"/>
            <w:right w:val="none" w:sz="0" w:space="0" w:color="auto"/>
          </w:divBdr>
        </w:div>
        <w:div w:id="1485926895">
          <w:marLeft w:val="0"/>
          <w:marRight w:val="0"/>
          <w:marTop w:val="0"/>
          <w:marBottom w:val="0"/>
          <w:divBdr>
            <w:top w:val="none" w:sz="0" w:space="0" w:color="auto"/>
            <w:left w:val="none" w:sz="0" w:space="0" w:color="auto"/>
            <w:bottom w:val="none" w:sz="0" w:space="0" w:color="auto"/>
            <w:right w:val="none" w:sz="0" w:space="0" w:color="auto"/>
          </w:divBdr>
        </w:div>
        <w:div w:id="329913603">
          <w:marLeft w:val="0"/>
          <w:marRight w:val="0"/>
          <w:marTop w:val="0"/>
          <w:marBottom w:val="0"/>
          <w:divBdr>
            <w:top w:val="none" w:sz="0" w:space="0" w:color="auto"/>
            <w:left w:val="none" w:sz="0" w:space="0" w:color="auto"/>
            <w:bottom w:val="none" w:sz="0" w:space="0" w:color="auto"/>
            <w:right w:val="none" w:sz="0" w:space="0" w:color="auto"/>
          </w:divBdr>
        </w:div>
        <w:div w:id="616257993">
          <w:marLeft w:val="0"/>
          <w:marRight w:val="0"/>
          <w:marTop w:val="0"/>
          <w:marBottom w:val="0"/>
          <w:divBdr>
            <w:top w:val="none" w:sz="0" w:space="0" w:color="auto"/>
            <w:left w:val="none" w:sz="0" w:space="0" w:color="auto"/>
            <w:bottom w:val="none" w:sz="0" w:space="0" w:color="auto"/>
            <w:right w:val="none" w:sz="0" w:space="0" w:color="auto"/>
          </w:divBdr>
        </w:div>
        <w:div w:id="484249877">
          <w:marLeft w:val="0"/>
          <w:marRight w:val="0"/>
          <w:marTop w:val="0"/>
          <w:marBottom w:val="0"/>
          <w:divBdr>
            <w:top w:val="none" w:sz="0" w:space="0" w:color="auto"/>
            <w:left w:val="none" w:sz="0" w:space="0" w:color="auto"/>
            <w:bottom w:val="none" w:sz="0" w:space="0" w:color="auto"/>
            <w:right w:val="none" w:sz="0" w:space="0" w:color="auto"/>
          </w:divBdr>
        </w:div>
        <w:div w:id="1537740980">
          <w:marLeft w:val="0"/>
          <w:marRight w:val="0"/>
          <w:marTop w:val="0"/>
          <w:marBottom w:val="0"/>
          <w:divBdr>
            <w:top w:val="none" w:sz="0" w:space="0" w:color="auto"/>
            <w:left w:val="none" w:sz="0" w:space="0" w:color="auto"/>
            <w:bottom w:val="none" w:sz="0" w:space="0" w:color="auto"/>
            <w:right w:val="none" w:sz="0" w:space="0" w:color="auto"/>
          </w:divBdr>
        </w:div>
        <w:div w:id="1612930118">
          <w:marLeft w:val="0"/>
          <w:marRight w:val="0"/>
          <w:marTop w:val="0"/>
          <w:marBottom w:val="0"/>
          <w:divBdr>
            <w:top w:val="none" w:sz="0" w:space="0" w:color="auto"/>
            <w:left w:val="none" w:sz="0" w:space="0" w:color="auto"/>
            <w:bottom w:val="none" w:sz="0" w:space="0" w:color="auto"/>
            <w:right w:val="none" w:sz="0" w:space="0" w:color="auto"/>
          </w:divBdr>
        </w:div>
        <w:div w:id="63720415">
          <w:marLeft w:val="0"/>
          <w:marRight w:val="0"/>
          <w:marTop w:val="0"/>
          <w:marBottom w:val="0"/>
          <w:divBdr>
            <w:top w:val="none" w:sz="0" w:space="0" w:color="auto"/>
            <w:left w:val="none" w:sz="0" w:space="0" w:color="auto"/>
            <w:bottom w:val="none" w:sz="0" w:space="0" w:color="auto"/>
            <w:right w:val="none" w:sz="0" w:space="0" w:color="auto"/>
          </w:divBdr>
        </w:div>
        <w:div w:id="1120076221">
          <w:marLeft w:val="0"/>
          <w:marRight w:val="0"/>
          <w:marTop w:val="0"/>
          <w:marBottom w:val="0"/>
          <w:divBdr>
            <w:top w:val="none" w:sz="0" w:space="0" w:color="auto"/>
            <w:left w:val="none" w:sz="0" w:space="0" w:color="auto"/>
            <w:bottom w:val="none" w:sz="0" w:space="0" w:color="auto"/>
            <w:right w:val="none" w:sz="0" w:space="0" w:color="auto"/>
          </w:divBdr>
        </w:div>
        <w:div w:id="781345221">
          <w:marLeft w:val="0"/>
          <w:marRight w:val="0"/>
          <w:marTop w:val="0"/>
          <w:marBottom w:val="0"/>
          <w:divBdr>
            <w:top w:val="none" w:sz="0" w:space="0" w:color="auto"/>
            <w:left w:val="none" w:sz="0" w:space="0" w:color="auto"/>
            <w:bottom w:val="none" w:sz="0" w:space="0" w:color="auto"/>
            <w:right w:val="none" w:sz="0" w:space="0" w:color="auto"/>
          </w:divBdr>
        </w:div>
        <w:div w:id="1997221451">
          <w:marLeft w:val="0"/>
          <w:marRight w:val="0"/>
          <w:marTop w:val="0"/>
          <w:marBottom w:val="0"/>
          <w:divBdr>
            <w:top w:val="none" w:sz="0" w:space="0" w:color="auto"/>
            <w:left w:val="none" w:sz="0" w:space="0" w:color="auto"/>
            <w:bottom w:val="none" w:sz="0" w:space="0" w:color="auto"/>
            <w:right w:val="none" w:sz="0" w:space="0" w:color="auto"/>
          </w:divBdr>
        </w:div>
        <w:div w:id="464275920">
          <w:marLeft w:val="0"/>
          <w:marRight w:val="0"/>
          <w:marTop w:val="0"/>
          <w:marBottom w:val="0"/>
          <w:divBdr>
            <w:top w:val="none" w:sz="0" w:space="0" w:color="auto"/>
            <w:left w:val="none" w:sz="0" w:space="0" w:color="auto"/>
            <w:bottom w:val="none" w:sz="0" w:space="0" w:color="auto"/>
            <w:right w:val="none" w:sz="0" w:space="0" w:color="auto"/>
          </w:divBdr>
        </w:div>
        <w:div w:id="105469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uta.edu/administration/provost/faculty/committees-and-governance/core-curriculum-committee/timeline" TargetMode="External" Id="R04a969117a404024" /><Relationship Type="http://schemas.openxmlformats.org/officeDocument/2006/relationships/hyperlink" Target="https://www.uta.edu/administration/provost/faculty/committees-and-governance/core-curriculum-committee/submit-a-proposal" TargetMode="External" Id="R34ffda5fcb3843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9E7BAAAF8434DB50B6355618EA081" ma:contentTypeVersion="9" ma:contentTypeDescription="Create a new document." ma:contentTypeScope="" ma:versionID="27128a76f8416d13bee61a8d516cd2e6">
  <xsd:schema xmlns:xsd="http://www.w3.org/2001/XMLSchema" xmlns:xs="http://www.w3.org/2001/XMLSchema" xmlns:p="http://schemas.microsoft.com/office/2006/metadata/properties" xmlns:ns2="ce37848d-d624-49b5-a9ec-ff17deaae989" targetNamespace="http://schemas.microsoft.com/office/2006/metadata/properties" ma:root="true" ma:fieldsID="1c924514bb2a9f0c52386bcb0a850ce0" ns2:_="">
    <xsd:import namespace="ce37848d-d624-49b5-a9ec-ff17deaae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7848d-d624-49b5-a9ec-ff17deaa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292A0-F894-4C44-84F4-8A6DECE2EED5}"/>
</file>

<file path=customXml/itemProps2.xml><?xml version="1.0" encoding="utf-8"?>
<ds:datastoreItem xmlns:ds="http://schemas.openxmlformats.org/officeDocument/2006/customXml" ds:itemID="{D0AB8C16-6001-4DCE-8BA6-ADE487D71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E4C64A-AFE9-430C-A6F1-56BAE44CBB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Meeks, Salena</dc:creator>
  <cp:keywords/>
  <dc:description/>
  <cp:lastModifiedBy>Semingson, Peggy L</cp:lastModifiedBy>
  <cp:revision>10</cp:revision>
  <dcterms:created xsi:type="dcterms:W3CDTF">2021-10-12T20:25:00Z</dcterms:created>
  <dcterms:modified xsi:type="dcterms:W3CDTF">2021-11-02T14:17:15Z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0x0101002CC9E7BAAAF8434DB50B6355618EA081</vt:lpwstr>
  </property>
</Properties>
</file>