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2248"/>
        <w:gridCol w:w="1748"/>
        <w:gridCol w:w="2452"/>
      </w:tblGrid>
      <w:tr w:rsidR="00F2465B" w:rsidRPr="003E479D" w14:paraId="79588CF9" w14:textId="77777777" w:rsidTr="008C2C63">
        <w:trPr>
          <w:trHeight w:val="1136"/>
        </w:trPr>
        <w:tc>
          <w:tcPr>
            <w:tcW w:w="1108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2AE99F2" w14:textId="77777777" w:rsidR="00F2465B" w:rsidRPr="000328ED" w:rsidRDefault="00F2465B" w:rsidP="003E11EF">
            <w:pPr>
              <w:rPr>
                <w:b/>
                <w:bCs/>
                <w:sz w:val="40"/>
                <w:szCs w:val="40"/>
              </w:rPr>
            </w:pPr>
            <w:r w:rsidRPr="000328ED">
              <w:rPr>
                <w:b/>
                <w:bCs/>
                <w:sz w:val="40"/>
                <w:szCs w:val="40"/>
              </w:rPr>
              <w:t>I</w:t>
            </w:r>
            <w:r>
              <w:rPr>
                <w:b/>
                <w:bCs/>
                <w:sz w:val="40"/>
                <w:szCs w:val="40"/>
              </w:rPr>
              <w:t xml:space="preserve">nformal </w:t>
            </w:r>
            <w:r w:rsidRPr="000328ED">
              <w:rPr>
                <w:b/>
                <w:bCs/>
                <w:sz w:val="40"/>
                <w:szCs w:val="40"/>
              </w:rPr>
              <w:t>T</w:t>
            </w:r>
            <w:r>
              <w:rPr>
                <w:b/>
                <w:bCs/>
                <w:sz w:val="40"/>
                <w:szCs w:val="40"/>
              </w:rPr>
              <w:t>eaching</w:t>
            </w:r>
            <w:r w:rsidRPr="000328ED">
              <w:rPr>
                <w:b/>
                <w:bCs/>
                <w:sz w:val="40"/>
                <w:szCs w:val="40"/>
              </w:rPr>
              <w:t xml:space="preserve"> and L</w:t>
            </w:r>
            <w:r>
              <w:rPr>
                <w:b/>
                <w:bCs/>
                <w:sz w:val="40"/>
                <w:szCs w:val="40"/>
              </w:rPr>
              <w:t>earning</w:t>
            </w:r>
            <w:r w:rsidRPr="000328ED">
              <w:rPr>
                <w:b/>
                <w:bCs/>
                <w:sz w:val="40"/>
                <w:szCs w:val="40"/>
              </w:rPr>
              <w:t xml:space="preserve"> C</w:t>
            </w:r>
            <w:r>
              <w:rPr>
                <w:b/>
                <w:bCs/>
                <w:sz w:val="40"/>
                <w:szCs w:val="40"/>
              </w:rPr>
              <w:t>onsultation</w:t>
            </w:r>
          </w:p>
          <w:p w14:paraId="4F548AAA" w14:textId="5DB371E0" w:rsidR="00F2465B" w:rsidRPr="003E479D" w:rsidRDefault="002C535E" w:rsidP="003E11EF">
            <w:pPr>
              <w:rPr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ONLINE</w:t>
            </w:r>
            <w:r w:rsidR="008C2C63">
              <w:rPr>
                <w:b/>
                <w:bCs/>
                <w:i/>
                <w:iCs/>
                <w:sz w:val="44"/>
                <w:szCs w:val="44"/>
              </w:rPr>
              <w:t xml:space="preserve"> Course</w:t>
            </w:r>
            <w:r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="008C2C63">
              <w:rPr>
                <w:b/>
                <w:bCs/>
                <w:i/>
                <w:iCs/>
                <w:sz w:val="44"/>
                <w:szCs w:val="44"/>
              </w:rPr>
              <w:t>Observation Form</w:t>
            </w:r>
          </w:p>
        </w:tc>
      </w:tr>
      <w:tr w:rsidR="00F2465B" w14:paraId="34D55AF1" w14:textId="77777777" w:rsidTr="008C2C63">
        <w:trPr>
          <w:trHeight w:val="569"/>
        </w:trPr>
        <w:tc>
          <w:tcPr>
            <w:tcW w:w="2390" w:type="dxa"/>
            <w:tcBorders>
              <w:top w:val="single" w:sz="24" w:space="0" w:color="auto"/>
            </w:tcBorders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4"/>
            <w:tcBorders>
              <w:top w:val="single" w:sz="24" w:space="0" w:color="auto"/>
            </w:tcBorders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77777777" w:rsidR="00F2465B" w:rsidRDefault="00F2465B" w:rsidP="003E11EF">
            <w:r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</w:tcPr>
          <w:p w14:paraId="1619DDCD" w14:textId="77777777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4"/>
          </w:tcPr>
          <w:p w14:paraId="131F99A8" w14:textId="77777777" w:rsidR="00F2465B" w:rsidRDefault="00F2465B" w:rsidP="003E11EF"/>
        </w:tc>
      </w:tr>
      <w:tr w:rsidR="00F2465B" w14:paraId="09DAAAE7" w14:textId="77777777" w:rsidTr="00A10CD0">
        <w:trPr>
          <w:trHeight w:val="614"/>
        </w:trPr>
        <w:tc>
          <w:tcPr>
            <w:tcW w:w="2390" w:type="dxa"/>
          </w:tcPr>
          <w:p w14:paraId="18E36B80" w14:textId="77777777" w:rsidR="00F2465B" w:rsidRDefault="00F2465B" w:rsidP="003E11EF">
            <w:r>
              <w:t>Type of Course</w:t>
            </w:r>
          </w:p>
        </w:tc>
        <w:tc>
          <w:tcPr>
            <w:tcW w:w="2249" w:type="dxa"/>
          </w:tcPr>
          <w:p w14:paraId="679FD0DC" w14:textId="77777777" w:rsidR="00F2465B" w:rsidRDefault="00F2465B" w:rsidP="003E11EF">
            <w:r>
              <w:t>Lecture</w:t>
            </w:r>
          </w:p>
        </w:tc>
        <w:tc>
          <w:tcPr>
            <w:tcW w:w="2248" w:type="dxa"/>
          </w:tcPr>
          <w:p w14:paraId="791C6D12" w14:textId="77777777" w:rsidR="00F2465B" w:rsidRDefault="00F2465B" w:rsidP="003E11EF">
            <w:r>
              <w:t>Lab</w:t>
            </w:r>
          </w:p>
        </w:tc>
        <w:tc>
          <w:tcPr>
            <w:tcW w:w="1748" w:type="dxa"/>
          </w:tcPr>
          <w:p w14:paraId="529153FC" w14:textId="77777777" w:rsidR="00F2465B" w:rsidRDefault="00F2465B" w:rsidP="003E11EF">
            <w:r>
              <w:t>Studio</w:t>
            </w:r>
          </w:p>
        </w:tc>
        <w:tc>
          <w:tcPr>
            <w:tcW w:w="2452" w:type="dxa"/>
          </w:tcPr>
          <w:p w14:paraId="2C4FBB8C" w14:textId="4B0EAEF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A10CD0" w14:paraId="2A891625" w14:textId="77777777" w:rsidTr="00B5509E">
        <w:trPr>
          <w:trHeight w:val="1163"/>
        </w:trPr>
        <w:tc>
          <w:tcPr>
            <w:tcW w:w="2390" w:type="dxa"/>
          </w:tcPr>
          <w:p w14:paraId="68BCA4BD" w14:textId="0C928D6F" w:rsidR="00A10CD0" w:rsidRDefault="00A10CD0" w:rsidP="003E11EF">
            <w:r>
              <w:t>Observation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</w:tcPr>
          <w:p w14:paraId="77CCE69E" w14:textId="29C7D596" w:rsidR="00A10CD0" w:rsidRDefault="00A10CD0" w:rsidP="003E11EF">
            <w:r>
              <w:t>Time</w:t>
            </w:r>
            <w:r w:rsidR="002C535E">
              <w:t xml:space="preserve"> Start</w:t>
            </w:r>
            <w:r>
              <w:t>:</w:t>
            </w:r>
          </w:p>
        </w:tc>
        <w:tc>
          <w:tcPr>
            <w:tcW w:w="1748" w:type="dxa"/>
          </w:tcPr>
          <w:p w14:paraId="0AB842B9" w14:textId="58C15648" w:rsidR="00A10CD0" w:rsidRDefault="002C535E" w:rsidP="003E11EF">
            <w:r>
              <w:t>Time End:</w:t>
            </w:r>
          </w:p>
        </w:tc>
        <w:tc>
          <w:tcPr>
            <w:tcW w:w="2452" w:type="dxa"/>
          </w:tcPr>
          <w:p w14:paraId="59E4687B" w14:textId="7652050E" w:rsidR="00A10CD0" w:rsidRDefault="00A10CD0" w:rsidP="003E11EF"/>
        </w:tc>
      </w:tr>
      <w:tr w:rsidR="00D046C2" w14:paraId="667D09A2" w14:textId="77777777" w:rsidTr="00A10CD0">
        <w:trPr>
          <w:trHeight w:val="623"/>
        </w:trPr>
        <w:tc>
          <w:tcPr>
            <w:tcW w:w="2390" w:type="dxa"/>
          </w:tcPr>
          <w:p w14:paraId="0F89D2C6" w14:textId="77777777" w:rsidR="00D046C2" w:rsidRDefault="00D046C2" w:rsidP="003E11EF">
            <w:r>
              <w:t>Name of Observer</w:t>
            </w:r>
          </w:p>
        </w:tc>
        <w:tc>
          <w:tcPr>
            <w:tcW w:w="8697" w:type="dxa"/>
            <w:gridSpan w:val="4"/>
          </w:tcPr>
          <w:p w14:paraId="3567B44F" w14:textId="77777777" w:rsidR="00D046C2" w:rsidRDefault="00D046C2" w:rsidP="003E11EF"/>
        </w:tc>
      </w:tr>
      <w:tr w:rsidR="00D046C2" w14:paraId="1D65A7DA" w14:textId="77777777" w:rsidTr="00A10CD0">
        <w:trPr>
          <w:trHeight w:val="614"/>
        </w:trPr>
        <w:tc>
          <w:tcPr>
            <w:tcW w:w="2390" w:type="dxa"/>
          </w:tcPr>
          <w:p w14:paraId="65E78695" w14:textId="77777777" w:rsidR="00D046C2" w:rsidRDefault="00D046C2" w:rsidP="003E11EF">
            <w:r>
              <w:t>Observer’s Position</w:t>
            </w:r>
          </w:p>
        </w:tc>
        <w:tc>
          <w:tcPr>
            <w:tcW w:w="8697" w:type="dxa"/>
            <w:gridSpan w:val="4"/>
          </w:tcPr>
          <w:p w14:paraId="7E22F032" w14:textId="77777777" w:rsidR="00D046C2" w:rsidRDefault="00D046C2" w:rsidP="003E11EF"/>
        </w:tc>
      </w:tr>
    </w:tbl>
    <w:p w14:paraId="1F6A1BCA" w14:textId="77777777" w:rsidR="00D15884" w:rsidRDefault="00D15884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E16814" w14:paraId="31D927D0" w14:textId="7C7AC551" w:rsidTr="008C2C63">
        <w:trPr>
          <w:trHeight w:val="262"/>
        </w:trPr>
        <w:tc>
          <w:tcPr>
            <w:tcW w:w="11068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0CF0B707" w14:textId="44234DC2" w:rsidR="00E16814" w:rsidRPr="00E16814" w:rsidRDefault="00D15884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Overview and Objectives</w:t>
            </w:r>
          </w:p>
        </w:tc>
      </w:tr>
      <w:tr w:rsidR="00E16814" w14:paraId="5B793C9F" w14:textId="09AA521A" w:rsidTr="00552F02">
        <w:trPr>
          <w:trHeight w:val="717"/>
        </w:trPr>
        <w:tc>
          <w:tcPr>
            <w:tcW w:w="3466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72D924A3" w14:textId="0ED1FD65" w:rsidR="00E16814" w:rsidRPr="00E16814" w:rsidRDefault="00D1588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Instructions </w:t>
            </w:r>
            <w:r w:rsidR="00AE0AD0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clear on how to get started and where to find various course components</w:t>
            </w:r>
          </w:p>
        </w:tc>
        <w:tc>
          <w:tcPr>
            <w:tcW w:w="109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0F5F6566" w14:textId="77777777" w:rsidR="00E16814" w:rsidRDefault="00E16814" w:rsidP="00223912">
            <w:r>
              <w:t>Advanced</w:t>
            </w:r>
          </w:p>
          <w:p w14:paraId="59C1A7FC" w14:textId="77777777" w:rsidR="00E16814" w:rsidRDefault="00E16814" w:rsidP="00223912"/>
        </w:tc>
        <w:tc>
          <w:tcPr>
            <w:tcW w:w="981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755655A5" w14:textId="107C08FD" w:rsidR="00E16814" w:rsidRDefault="00E16814" w:rsidP="00223912">
            <w:r>
              <w:t>Average</w:t>
            </w:r>
          </w:p>
          <w:p w14:paraId="0C2098C0" w14:textId="77777777" w:rsidR="00E16814" w:rsidRDefault="00E16814" w:rsidP="00223912"/>
        </w:tc>
        <w:tc>
          <w:tcPr>
            <w:tcW w:w="1222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5990B053" w14:textId="77777777" w:rsidR="00E16814" w:rsidRDefault="00E16814" w:rsidP="00223912">
            <w:r>
              <w:t>Developing</w:t>
            </w:r>
          </w:p>
          <w:p w14:paraId="1EC9514C" w14:textId="77777777" w:rsidR="00E16814" w:rsidRDefault="00E16814" w:rsidP="00223912"/>
        </w:tc>
        <w:tc>
          <w:tcPr>
            <w:tcW w:w="150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2C408EBA" w14:textId="77777777" w:rsidR="00E16814" w:rsidRDefault="00E16814" w:rsidP="00223912">
            <w:r>
              <w:t>Not Observed</w:t>
            </w:r>
          </w:p>
          <w:p w14:paraId="43B03F4D" w14:textId="77777777" w:rsidR="00E16814" w:rsidRDefault="00E16814" w:rsidP="00223912"/>
        </w:tc>
        <w:tc>
          <w:tcPr>
            <w:tcW w:w="2793" w:type="dxa"/>
            <w:vMerge w:val="restart"/>
            <w:tcBorders>
              <w:top w:val="single" w:sz="24" w:space="0" w:color="000000" w:themeColor="text1"/>
            </w:tcBorders>
          </w:tcPr>
          <w:p w14:paraId="661C58A7" w14:textId="6F5F0492" w:rsidR="00E16814" w:rsidRDefault="00E16814" w:rsidP="00223912">
            <w:r>
              <w:t>Specific Feedback (Strengths/Growth Areas)</w:t>
            </w:r>
          </w:p>
        </w:tc>
      </w:tr>
      <w:tr w:rsidR="00E16814" w14:paraId="2CEF7A00" w14:textId="6881FB1F" w:rsidTr="00E16814">
        <w:trPr>
          <w:trHeight w:val="717"/>
        </w:trPr>
        <w:tc>
          <w:tcPr>
            <w:tcW w:w="3466" w:type="dxa"/>
          </w:tcPr>
          <w:p w14:paraId="55177CD2" w14:textId="6AFC0767" w:rsidR="00E16814" w:rsidRPr="00E16814" w:rsidRDefault="00D1588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Learners </w:t>
            </w:r>
            <w:r w:rsidR="00AE0AD0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introduced to the purpose and structure of the course</w:t>
            </w:r>
          </w:p>
        </w:tc>
        <w:tc>
          <w:tcPr>
            <w:tcW w:w="1098" w:type="dxa"/>
          </w:tcPr>
          <w:p w14:paraId="011C750F" w14:textId="77777777" w:rsidR="00E16814" w:rsidRPr="00E16814" w:rsidRDefault="00E16814" w:rsidP="00E16814">
            <w:r w:rsidRPr="00E16814">
              <w:t>Advanced</w:t>
            </w:r>
          </w:p>
          <w:p w14:paraId="3BC38216" w14:textId="77777777" w:rsidR="00E16814" w:rsidRPr="00E16814" w:rsidRDefault="00E16814" w:rsidP="00E16814"/>
        </w:tc>
        <w:tc>
          <w:tcPr>
            <w:tcW w:w="981" w:type="dxa"/>
          </w:tcPr>
          <w:p w14:paraId="416B64DA" w14:textId="77777777" w:rsidR="00E16814" w:rsidRPr="00E16814" w:rsidRDefault="00E16814" w:rsidP="00E16814">
            <w:r w:rsidRPr="00E16814">
              <w:t>Average</w:t>
            </w:r>
          </w:p>
          <w:p w14:paraId="17AFC3C2" w14:textId="77777777" w:rsidR="00E16814" w:rsidRPr="00E16814" w:rsidRDefault="00E16814" w:rsidP="00E16814"/>
        </w:tc>
        <w:tc>
          <w:tcPr>
            <w:tcW w:w="1222" w:type="dxa"/>
          </w:tcPr>
          <w:p w14:paraId="4CF5A9C4" w14:textId="77777777" w:rsidR="00E16814" w:rsidRDefault="00E16814" w:rsidP="00E16814">
            <w:r>
              <w:t>Developing</w:t>
            </w:r>
          </w:p>
          <w:p w14:paraId="077E9834" w14:textId="77777777" w:rsidR="00E16814" w:rsidRDefault="00E16814" w:rsidP="00E16814"/>
        </w:tc>
        <w:tc>
          <w:tcPr>
            <w:tcW w:w="1508" w:type="dxa"/>
          </w:tcPr>
          <w:p w14:paraId="1EA1A7C2" w14:textId="77777777" w:rsidR="00E16814" w:rsidRDefault="00E16814" w:rsidP="00E16814">
            <w:r>
              <w:t>Not Observed</w:t>
            </w:r>
          </w:p>
          <w:p w14:paraId="3AAD7F0A" w14:textId="77777777" w:rsidR="00E16814" w:rsidRDefault="00E16814" w:rsidP="00E16814"/>
        </w:tc>
        <w:tc>
          <w:tcPr>
            <w:tcW w:w="2793" w:type="dxa"/>
            <w:vMerge/>
          </w:tcPr>
          <w:p w14:paraId="5D8BC926" w14:textId="77777777" w:rsidR="00E16814" w:rsidRDefault="00E16814" w:rsidP="00E16814"/>
        </w:tc>
      </w:tr>
      <w:tr w:rsidR="00E16814" w14:paraId="7F942927" w14:textId="56B09E6E" w:rsidTr="00552F02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7A2823E5" w14:textId="665865BD" w:rsidR="00E16814" w:rsidRPr="00E16814" w:rsidRDefault="00D15884" w:rsidP="00E168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outcomes/objectives and/or competencies are measurable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70F5F67C" w14:textId="77777777" w:rsidR="00E16814" w:rsidRDefault="00E16814" w:rsidP="00E16814">
            <w:r>
              <w:t>Advanced</w:t>
            </w:r>
          </w:p>
          <w:p w14:paraId="26FDDB46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2F15AFE8" w14:textId="77777777" w:rsidR="00E16814" w:rsidRDefault="00E16814" w:rsidP="00E16814">
            <w:r>
              <w:t>Average</w:t>
            </w:r>
          </w:p>
          <w:p w14:paraId="548D4CFB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4BCF2501" w14:textId="77777777" w:rsidR="00E16814" w:rsidRDefault="00E16814" w:rsidP="00E16814">
            <w:r>
              <w:t>Developing</w:t>
            </w:r>
          </w:p>
          <w:p w14:paraId="64CB7FD0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6DF33057" w14:textId="77777777" w:rsidR="00E16814" w:rsidRDefault="00E16814" w:rsidP="00E16814">
            <w:r>
              <w:t>Not Observed</w:t>
            </w:r>
          </w:p>
          <w:p w14:paraId="25927B62" w14:textId="77777777" w:rsidR="00E16814" w:rsidRDefault="00E16814" w:rsidP="00E16814"/>
        </w:tc>
        <w:tc>
          <w:tcPr>
            <w:tcW w:w="2793" w:type="dxa"/>
            <w:vMerge/>
          </w:tcPr>
          <w:p w14:paraId="50BAC3D1" w14:textId="77777777" w:rsidR="00E16814" w:rsidRDefault="00E16814" w:rsidP="00E16814"/>
        </w:tc>
      </w:tr>
      <w:tr w:rsidR="00E16814" w14:paraId="6AF83F73" w14:textId="27F70B4F" w:rsidTr="00E16814">
        <w:trPr>
          <w:trHeight w:val="526"/>
        </w:trPr>
        <w:tc>
          <w:tcPr>
            <w:tcW w:w="3466" w:type="dxa"/>
          </w:tcPr>
          <w:p w14:paraId="71FBB31A" w14:textId="662A3819" w:rsidR="00E16814" w:rsidRPr="00E16814" w:rsidRDefault="00D15884" w:rsidP="00E168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objectives/competencies are clearly stated from the students’ perspective</w:t>
            </w:r>
          </w:p>
        </w:tc>
        <w:tc>
          <w:tcPr>
            <w:tcW w:w="1098" w:type="dxa"/>
          </w:tcPr>
          <w:p w14:paraId="6012E90D" w14:textId="77777777" w:rsidR="00E16814" w:rsidRDefault="00E16814" w:rsidP="00E16814">
            <w:r>
              <w:t>Advanced</w:t>
            </w:r>
          </w:p>
          <w:p w14:paraId="50837442" w14:textId="77777777" w:rsidR="00E16814" w:rsidRDefault="00E16814" w:rsidP="00E16814"/>
        </w:tc>
        <w:tc>
          <w:tcPr>
            <w:tcW w:w="981" w:type="dxa"/>
          </w:tcPr>
          <w:p w14:paraId="28755ED0" w14:textId="77777777" w:rsidR="00E16814" w:rsidRDefault="00E16814" w:rsidP="00E16814">
            <w:r>
              <w:t>Average</w:t>
            </w:r>
          </w:p>
          <w:p w14:paraId="2436EB01" w14:textId="77777777" w:rsidR="00E16814" w:rsidRDefault="00E16814" w:rsidP="00E16814"/>
        </w:tc>
        <w:tc>
          <w:tcPr>
            <w:tcW w:w="1222" w:type="dxa"/>
          </w:tcPr>
          <w:p w14:paraId="69E23AB6" w14:textId="77777777" w:rsidR="00E16814" w:rsidRDefault="00E16814" w:rsidP="00E16814">
            <w:r>
              <w:t>Developing</w:t>
            </w:r>
          </w:p>
          <w:p w14:paraId="26F33E8C" w14:textId="77777777" w:rsidR="00E16814" w:rsidRDefault="00E16814" w:rsidP="00E16814"/>
        </w:tc>
        <w:tc>
          <w:tcPr>
            <w:tcW w:w="1508" w:type="dxa"/>
          </w:tcPr>
          <w:p w14:paraId="5CB33FF3" w14:textId="77777777" w:rsidR="00E16814" w:rsidRDefault="00E16814" w:rsidP="00E16814">
            <w:r>
              <w:t>Not Observed</w:t>
            </w:r>
          </w:p>
          <w:p w14:paraId="63A924DE" w14:textId="77777777" w:rsidR="00E16814" w:rsidRDefault="00E16814" w:rsidP="00E16814"/>
        </w:tc>
        <w:tc>
          <w:tcPr>
            <w:tcW w:w="2793" w:type="dxa"/>
            <w:vMerge/>
          </w:tcPr>
          <w:p w14:paraId="4B799C22" w14:textId="77777777" w:rsidR="00E16814" w:rsidRDefault="00E16814" w:rsidP="00E16814"/>
        </w:tc>
      </w:tr>
      <w:tr w:rsidR="00E16814" w14:paraId="38E3B9C5" w14:textId="1367944E" w:rsidTr="00552F02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50A700B5" w14:textId="20C0DAD8" w:rsidR="00E16814" w:rsidRPr="00E16814" w:rsidRDefault="00D15884" w:rsidP="00E1681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Relevance with learning objectives and course activities are clearly stated and evident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31D3092E" w14:textId="77777777" w:rsidR="00E16814" w:rsidRDefault="00E16814" w:rsidP="00E16814">
            <w:r>
              <w:t>Advanced</w:t>
            </w:r>
          </w:p>
          <w:p w14:paraId="0813F2FF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18FC725C" w14:textId="77777777" w:rsidR="00E16814" w:rsidRDefault="00E16814" w:rsidP="00E16814">
            <w:r>
              <w:t>Average</w:t>
            </w:r>
          </w:p>
          <w:p w14:paraId="289405BF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51AD388B" w14:textId="77777777" w:rsidR="00E16814" w:rsidRDefault="00E16814" w:rsidP="00E16814">
            <w:r>
              <w:t>Developing</w:t>
            </w:r>
          </w:p>
          <w:p w14:paraId="7D5F11A5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4334EF63" w14:textId="77777777" w:rsidR="00E16814" w:rsidRDefault="00E16814" w:rsidP="00E16814">
            <w:r>
              <w:t>Not Observed</w:t>
            </w:r>
          </w:p>
          <w:p w14:paraId="60D079F6" w14:textId="77777777" w:rsidR="00E16814" w:rsidRDefault="00E16814" w:rsidP="00E16814"/>
        </w:tc>
        <w:tc>
          <w:tcPr>
            <w:tcW w:w="2793" w:type="dxa"/>
            <w:vMerge/>
          </w:tcPr>
          <w:p w14:paraId="07B1208C" w14:textId="77777777" w:rsidR="00E16814" w:rsidRDefault="00E16814" w:rsidP="00E16814"/>
        </w:tc>
      </w:tr>
      <w:tr w:rsidR="00E16814" w14:paraId="20779B06" w14:textId="313A54C8" w:rsidTr="00BE01B8">
        <w:trPr>
          <w:trHeight w:val="956"/>
        </w:trPr>
        <w:tc>
          <w:tcPr>
            <w:tcW w:w="3466" w:type="dxa"/>
            <w:tcBorders>
              <w:bottom w:val="single" w:sz="24" w:space="0" w:color="000000" w:themeColor="text1"/>
            </w:tcBorders>
          </w:tcPr>
          <w:p w14:paraId="135A8785" w14:textId="623708D4" w:rsidR="00E16814" w:rsidRPr="00E16814" w:rsidRDefault="00D1588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Learning outcomes/objectives or competencies are suited for the level of the course</w:t>
            </w:r>
          </w:p>
        </w:tc>
        <w:tc>
          <w:tcPr>
            <w:tcW w:w="1098" w:type="dxa"/>
            <w:tcBorders>
              <w:bottom w:val="single" w:sz="24" w:space="0" w:color="000000" w:themeColor="text1"/>
            </w:tcBorders>
          </w:tcPr>
          <w:p w14:paraId="130DC1B3" w14:textId="77777777" w:rsidR="00E16814" w:rsidRDefault="00E16814" w:rsidP="00E16814">
            <w:r>
              <w:t>Advanced</w:t>
            </w:r>
          </w:p>
          <w:p w14:paraId="11CCB557" w14:textId="77777777" w:rsidR="00E16814" w:rsidRDefault="00E16814" w:rsidP="00E16814"/>
        </w:tc>
        <w:tc>
          <w:tcPr>
            <w:tcW w:w="981" w:type="dxa"/>
            <w:tcBorders>
              <w:bottom w:val="single" w:sz="24" w:space="0" w:color="000000" w:themeColor="text1"/>
            </w:tcBorders>
          </w:tcPr>
          <w:p w14:paraId="0C781E35" w14:textId="77777777" w:rsidR="00E16814" w:rsidRDefault="00E16814" w:rsidP="00E16814">
            <w:r>
              <w:t>Average</w:t>
            </w:r>
          </w:p>
          <w:p w14:paraId="6BEC9C22" w14:textId="77777777" w:rsidR="00E16814" w:rsidRDefault="00E16814" w:rsidP="00E16814"/>
        </w:tc>
        <w:tc>
          <w:tcPr>
            <w:tcW w:w="1222" w:type="dxa"/>
            <w:tcBorders>
              <w:bottom w:val="single" w:sz="24" w:space="0" w:color="000000" w:themeColor="text1"/>
            </w:tcBorders>
          </w:tcPr>
          <w:p w14:paraId="6F2EC573" w14:textId="77777777" w:rsidR="00E16814" w:rsidRDefault="00E16814" w:rsidP="00E16814">
            <w:r>
              <w:t>Developing</w:t>
            </w:r>
          </w:p>
          <w:p w14:paraId="7059CBC7" w14:textId="77777777" w:rsidR="00E16814" w:rsidRDefault="00E16814" w:rsidP="00E16814"/>
        </w:tc>
        <w:tc>
          <w:tcPr>
            <w:tcW w:w="1508" w:type="dxa"/>
            <w:tcBorders>
              <w:bottom w:val="single" w:sz="24" w:space="0" w:color="000000" w:themeColor="text1"/>
            </w:tcBorders>
          </w:tcPr>
          <w:p w14:paraId="3FEB8D00" w14:textId="77777777" w:rsidR="00E16814" w:rsidRDefault="00E16814" w:rsidP="00E16814">
            <w:r>
              <w:t>Not Observed</w:t>
            </w:r>
          </w:p>
          <w:p w14:paraId="4A8D0EA5" w14:textId="77777777" w:rsidR="00E16814" w:rsidRDefault="00E16814" w:rsidP="00E16814"/>
        </w:tc>
        <w:tc>
          <w:tcPr>
            <w:tcW w:w="2793" w:type="dxa"/>
            <w:vMerge/>
            <w:tcBorders>
              <w:bottom w:val="single" w:sz="24" w:space="0" w:color="000000" w:themeColor="text1"/>
            </w:tcBorders>
          </w:tcPr>
          <w:p w14:paraId="25D33FCB" w14:textId="77777777" w:rsidR="00E16814" w:rsidRDefault="00E16814" w:rsidP="00E16814"/>
        </w:tc>
      </w:tr>
      <w:tr w:rsidR="00E16814" w14:paraId="356FB209" w14:textId="77777777" w:rsidTr="00BE01B8">
        <w:trPr>
          <w:trHeight w:val="262"/>
        </w:trPr>
        <w:tc>
          <w:tcPr>
            <w:tcW w:w="11068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3CBCE37B" w14:textId="5B6CB068" w:rsidR="00E16814" w:rsidRPr="00E16814" w:rsidRDefault="00D15884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Course Activities and Assessment</w:t>
            </w:r>
            <w:r w:rsidR="00B7299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E16814" w14:paraId="13AC3380" w14:textId="77777777" w:rsidTr="00552F02">
        <w:trPr>
          <w:trHeight w:val="717"/>
        </w:trPr>
        <w:tc>
          <w:tcPr>
            <w:tcW w:w="3466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190DE0A2" w14:textId="61B4DFA5" w:rsidR="00E16814" w:rsidRPr="00E16814" w:rsidRDefault="00D1588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Learning activities promote the achievement of the stated learning objective and/or competencies</w:t>
            </w:r>
          </w:p>
        </w:tc>
        <w:tc>
          <w:tcPr>
            <w:tcW w:w="109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446F66C4" w14:textId="77777777" w:rsidR="00E16814" w:rsidRDefault="00E16814" w:rsidP="00E16814">
            <w:r>
              <w:t>Advanced</w:t>
            </w:r>
          </w:p>
          <w:p w14:paraId="00C644B9" w14:textId="77777777" w:rsidR="00E16814" w:rsidRDefault="00E16814" w:rsidP="00E16814"/>
        </w:tc>
        <w:tc>
          <w:tcPr>
            <w:tcW w:w="981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514726AD" w14:textId="77777777" w:rsidR="00E16814" w:rsidRDefault="00E16814" w:rsidP="00E16814">
            <w:r>
              <w:t>Average</w:t>
            </w:r>
          </w:p>
          <w:p w14:paraId="31A3A0E7" w14:textId="77777777" w:rsidR="00E16814" w:rsidRDefault="00E16814" w:rsidP="00E16814"/>
        </w:tc>
        <w:tc>
          <w:tcPr>
            <w:tcW w:w="1222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6D608BFE" w14:textId="77777777" w:rsidR="00E16814" w:rsidRDefault="00E16814" w:rsidP="00E16814">
            <w:r>
              <w:t>Developing</w:t>
            </w:r>
          </w:p>
          <w:p w14:paraId="2BE77374" w14:textId="77777777" w:rsidR="00E16814" w:rsidRDefault="00E16814" w:rsidP="00E16814"/>
        </w:tc>
        <w:tc>
          <w:tcPr>
            <w:tcW w:w="150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6944FD6F" w14:textId="77777777" w:rsidR="00E16814" w:rsidRDefault="00E16814" w:rsidP="00E16814">
            <w:r>
              <w:t>Not Observed</w:t>
            </w:r>
          </w:p>
          <w:p w14:paraId="16BB726E" w14:textId="77777777" w:rsidR="00E16814" w:rsidRDefault="00E16814" w:rsidP="00E16814"/>
        </w:tc>
        <w:tc>
          <w:tcPr>
            <w:tcW w:w="2793" w:type="dxa"/>
            <w:vMerge w:val="restart"/>
            <w:tcBorders>
              <w:top w:val="single" w:sz="24" w:space="0" w:color="000000" w:themeColor="text1"/>
            </w:tcBorders>
          </w:tcPr>
          <w:p w14:paraId="3021970A" w14:textId="77777777" w:rsidR="00E16814" w:rsidRDefault="00E16814" w:rsidP="00E16814">
            <w:r>
              <w:t>Specific Feedback (Strengths/Growth Areas)</w:t>
            </w:r>
          </w:p>
        </w:tc>
      </w:tr>
      <w:tr w:rsidR="00E16814" w14:paraId="1E5EC7AD" w14:textId="77777777" w:rsidTr="00223912">
        <w:trPr>
          <w:trHeight w:val="717"/>
        </w:trPr>
        <w:tc>
          <w:tcPr>
            <w:tcW w:w="3466" w:type="dxa"/>
          </w:tcPr>
          <w:p w14:paraId="5040794F" w14:textId="0E689E88" w:rsidR="00E16814" w:rsidRPr="00E16814" w:rsidRDefault="00D1588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activities provide opportunities for</w:t>
            </w:r>
            <w:r w:rsidR="00AE0AD0">
              <w:rPr>
                <w:sz w:val="24"/>
                <w:szCs w:val="24"/>
              </w:rPr>
              <w:t xml:space="preserve"> student</w:t>
            </w:r>
            <w:r>
              <w:rPr>
                <w:sz w:val="24"/>
                <w:szCs w:val="24"/>
              </w:rPr>
              <w:t xml:space="preserve"> interaction </w:t>
            </w:r>
          </w:p>
        </w:tc>
        <w:tc>
          <w:tcPr>
            <w:tcW w:w="1098" w:type="dxa"/>
          </w:tcPr>
          <w:p w14:paraId="547AB44C" w14:textId="77777777" w:rsidR="00E16814" w:rsidRPr="00E16814" w:rsidRDefault="00E16814" w:rsidP="00E16814">
            <w:r w:rsidRPr="00E16814">
              <w:t>Advanced</w:t>
            </w:r>
          </w:p>
          <w:p w14:paraId="0263B755" w14:textId="77777777" w:rsidR="00E16814" w:rsidRPr="00E16814" w:rsidRDefault="00E16814" w:rsidP="00E16814"/>
        </w:tc>
        <w:tc>
          <w:tcPr>
            <w:tcW w:w="981" w:type="dxa"/>
          </w:tcPr>
          <w:p w14:paraId="467CE4B0" w14:textId="77777777" w:rsidR="00E16814" w:rsidRPr="00E16814" w:rsidRDefault="00E16814" w:rsidP="00E16814">
            <w:r w:rsidRPr="00E16814">
              <w:t>Average</w:t>
            </w:r>
          </w:p>
          <w:p w14:paraId="405DFF3E" w14:textId="77777777" w:rsidR="00E16814" w:rsidRPr="00E16814" w:rsidRDefault="00E16814" w:rsidP="00E16814"/>
        </w:tc>
        <w:tc>
          <w:tcPr>
            <w:tcW w:w="1222" w:type="dxa"/>
          </w:tcPr>
          <w:p w14:paraId="7115CD0E" w14:textId="77777777" w:rsidR="00E16814" w:rsidRDefault="00E16814" w:rsidP="00E16814">
            <w:r>
              <w:t>Developing</w:t>
            </w:r>
          </w:p>
          <w:p w14:paraId="6C6882A0" w14:textId="77777777" w:rsidR="00E16814" w:rsidRDefault="00E16814" w:rsidP="00E16814"/>
        </w:tc>
        <w:tc>
          <w:tcPr>
            <w:tcW w:w="1508" w:type="dxa"/>
          </w:tcPr>
          <w:p w14:paraId="00682DBD" w14:textId="77777777" w:rsidR="00E16814" w:rsidRDefault="00E16814" w:rsidP="00E16814">
            <w:r>
              <w:t>Not Observed</w:t>
            </w:r>
          </w:p>
          <w:p w14:paraId="37AF57A5" w14:textId="77777777" w:rsidR="00E16814" w:rsidRDefault="00E16814" w:rsidP="00E16814"/>
        </w:tc>
        <w:tc>
          <w:tcPr>
            <w:tcW w:w="2793" w:type="dxa"/>
            <w:vMerge/>
          </w:tcPr>
          <w:p w14:paraId="5CC22052" w14:textId="77777777" w:rsidR="00E16814" w:rsidRDefault="00E16814" w:rsidP="00E16814"/>
        </w:tc>
      </w:tr>
      <w:tr w:rsidR="00E16814" w14:paraId="47B6FBB2" w14:textId="77777777" w:rsidTr="00552F02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351F022D" w14:textId="5D35648B" w:rsidR="00E16814" w:rsidRPr="00E16814" w:rsidRDefault="00D15884" w:rsidP="00E168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Instructor’s plan for response time and feedback on assignments is clearly stated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1A35962" w14:textId="77777777" w:rsidR="00E16814" w:rsidRDefault="00E16814" w:rsidP="00E16814">
            <w:r>
              <w:t>Advanced</w:t>
            </w:r>
          </w:p>
          <w:p w14:paraId="72A8C0B1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4EF53A11" w14:textId="77777777" w:rsidR="00E16814" w:rsidRDefault="00E16814" w:rsidP="00E16814">
            <w:r>
              <w:t>Average</w:t>
            </w:r>
          </w:p>
          <w:p w14:paraId="30C1759E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08CA0744" w14:textId="77777777" w:rsidR="00E16814" w:rsidRDefault="00E16814" w:rsidP="00E16814">
            <w:r>
              <w:t>Developing</w:t>
            </w:r>
          </w:p>
          <w:p w14:paraId="49857F83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2179AD31" w14:textId="77777777" w:rsidR="00E16814" w:rsidRDefault="00E16814" w:rsidP="00E16814">
            <w:r>
              <w:t>Not Observed</w:t>
            </w:r>
          </w:p>
          <w:p w14:paraId="53F5FA28" w14:textId="77777777" w:rsidR="00E16814" w:rsidRDefault="00E16814" w:rsidP="00E16814"/>
        </w:tc>
        <w:tc>
          <w:tcPr>
            <w:tcW w:w="2793" w:type="dxa"/>
            <w:vMerge/>
          </w:tcPr>
          <w:p w14:paraId="1E8AA3B4" w14:textId="77777777" w:rsidR="00E16814" w:rsidRDefault="00E16814" w:rsidP="00E16814"/>
        </w:tc>
      </w:tr>
      <w:tr w:rsidR="00E16814" w14:paraId="525FF954" w14:textId="77777777" w:rsidTr="00223912">
        <w:trPr>
          <w:trHeight w:val="526"/>
        </w:trPr>
        <w:tc>
          <w:tcPr>
            <w:tcW w:w="3466" w:type="dxa"/>
          </w:tcPr>
          <w:p w14:paraId="51E2A432" w14:textId="1D51F564" w:rsidR="00E16814" w:rsidRPr="00E16814" w:rsidRDefault="00D15884" w:rsidP="00E168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 measure</w:t>
            </w:r>
            <w:r w:rsidR="00AE0AD0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stated learning objectives and/or competen</w:t>
            </w:r>
            <w:r w:rsidR="00B72993">
              <w:rPr>
                <w:sz w:val="24"/>
                <w:szCs w:val="24"/>
              </w:rPr>
              <w:t xml:space="preserve">cies </w:t>
            </w:r>
          </w:p>
        </w:tc>
        <w:tc>
          <w:tcPr>
            <w:tcW w:w="1098" w:type="dxa"/>
          </w:tcPr>
          <w:p w14:paraId="7EC1E568" w14:textId="77777777" w:rsidR="00E16814" w:rsidRDefault="00E16814" w:rsidP="00E16814">
            <w:r>
              <w:t>Advanced</w:t>
            </w:r>
          </w:p>
          <w:p w14:paraId="6F8ABF6A" w14:textId="77777777" w:rsidR="00E16814" w:rsidRDefault="00E16814" w:rsidP="00E16814"/>
        </w:tc>
        <w:tc>
          <w:tcPr>
            <w:tcW w:w="981" w:type="dxa"/>
          </w:tcPr>
          <w:p w14:paraId="38DE306E" w14:textId="77777777" w:rsidR="00E16814" w:rsidRDefault="00E16814" w:rsidP="00E16814">
            <w:r>
              <w:t>Average</w:t>
            </w:r>
          </w:p>
          <w:p w14:paraId="3EF4CD98" w14:textId="77777777" w:rsidR="00E16814" w:rsidRDefault="00E16814" w:rsidP="00E16814"/>
        </w:tc>
        <w:tc>
          <w:tcPr>
            <w:tcW w:w="1222" w:type="dxa"/>
          </w:tcPr>
          <w:p w14:paraId="50800DB2" w14:textId="77777777" w:rsidR="00E16814" w:rsidRDefault="00E16814" w:rsidP="00E16814">
            <w:r>
              <w:t>Developing</w:t>
            </w:r>
          </w:p>
          <w:p w14:paraId="5B9A3875" w14:textId="77777777" w:rsidR="00E16814" w:rsidRDefault="00E16814" w:rsidP="00E16814"/>
        </w:tc>
        <w:tc>
          <w:tcPr>
            <w:tcW w:w="1508" w:type="dxa"/>
          </w:tcPr>
          <w:p w14:paraId="4674D5B1" w14:textId="77777777" w:rsidR="00E16814" w:rsidRDefault="00E16814" w:rsidP="00E16814">
            <w:r>
              <w:t>Not Observed</w:t>
            </w:r>
          </w:p>
          <w:p w14:paraId="0B36C471" w14:textId="77777777" w:rsidR="00E16814" w:rsidRDefault="00E16814" w:rsidP="00E16814"/>
        </w:tc>
        <w:tc>
          <w:tcPr>
            <w:tcW w:w="2793" w:type="dxa"/>
            <w:vMerge/>
          </w:tcPr>
          <w:p w14:paraId="4F1ACE0F" w14:textId="77777777" w:rsidR="00E16814" w:rsidRDefault="00E16814" w:rsidP="00E16814"/>
        </w:tc>
      </w:tr>
      <w:tr w:rsidR="00E16814" w14:paraId="6EDAC173" w14:textId="77777777" w:rsidTr="00552F02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46ECEA3A" w14:textId="2C109005" w:rsidR="00E16814" w:rsidRPr="00E16814" w:rsidRDefault="00B72993" w:rsidP="00E1681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and descriptive criteria is provided for the evaluation of the </w:t>
            </w:r>
            <w:r w:rsidR="00AE0AD0">
              <w:rPr>
                <w:sz w:val="24"/>
                <w:szCs w:val="24"/>
              </w:rPr>
              <w:t>students’</w:t>
            </w:r>
            <w:r>
              <w:rPr>
                <w:sz w:val="24"/>
                <w:szCs w:val="24"/>
              </w:rPr>
              <w:t xml:space="preserve"> progress, work, and tied to the course grading policy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9E27D54" w14:textId="77777777" w:rsidR="00E16814" w:rsidRDefault="00E16814" w:rsidP="00E16814">
            <w:r>
              <w:t>Advanced</w:t>
            </w:r>
          </w:p>
          <w:p w14:paraId="50EEB337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705E2B8E" w14:textId="77777777" w:rsidR="00E16814" w:rsidRDefault="00E16814" w:rsidP="00E16814">
            <w:r>
              <w:t>Average</w:t>
            </w:r>
          </w:p>
          <w:p w14:paraId="67B9D9F9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5FEC1B2B" w14:textId="77777777" w:rsidR="00E16814" w:rsidRDefault="00E16814" w:rsidP="00E16814">
            <w:r>
              <w:t>Developing</w:t>
            </w:r>
          </w:p>
          <w:p w14:paraId="7FDB282B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15A0FAE0" w14:textId="77777777" w:rsidR="00E16814" w:rsidRDefault="00E16814" w:rsidP="00E16814">
            <w:r>
              <w:t>Not Observed</w:t>
            </w:r>
          </w:p>
          <w:p w14:paraId="5BC52396" w14:textId="77777777" w:rsidR="00E16814" w:rsidRDefault="00E16814" w:rsidP="00E16814"/>
        </w:tc>
        <w:tc>
          <w:tcPr>
            <w:tcW w:w="2793" w:type="dxa"/>
            <w:vMerge/>
          </w:tcPr>
          <w:p w14:paraId="34F324E2" w14:textId="77777777" w:rsidR="00E16814" w:rsidRDefault="00E16814" w:rsidP="00E16814"/>
        </w:tc>
      </w:tr>
      <w:tr w:rsidR="00B72993" w14:paraId="3FF0A2A3" w14:textId="77777777" w:rsidTr="00223912">
        <w:trPr>
          <w:trHeight w:val="526"/>
        </w:trPr>
        <w:tc>
          <w:tcPr>
            <w:tcW w:w="3466" w:type="dxa"/>
          </w:tcPr>
          <w:p w14:paraId="2AA7F39D" w14:textId="25F3149B" w:rsidR="00B72993" w:rsidRDefault="00B72993" w:rsidP="00B7299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grading policy is clearly stated and easy to calculate</w:t>
            </w:r>
          </w:p>
        </w:tc>
        <w:tc>
          <w:tcPr>
            <w:tcW w:w="1098" w:type="dxa"/>
          </w:tcPr>
          <w:p w14:paraId="1C908A46" w14:textId="77777777" w:rsidR="00B72993" w:rsidRDefault="00B72993" w:rsidP="00B72993">
            <w:r>
              <w:t>Advanced</w:t>
            </w:r>
          </w:p>
          <w:p w14:paraId="08399E10" w14:textId="77777777" w:rsidR="00B72993" w:rsidRDefault="00B72993" w:rsidP="00B72993"/>
        </w:tc>
        <w:tc>
          <w:tcPr>
            <w:tcW w:w="981" w:type="dxa"/>
          </w:tcPr>
          <w:p w14:paraId="701559A5" w14:textId="77777777" w:rsidR="00B72993" w:rsidRDefault="00B72993" w:rsidP="00B72993">
            <w:r>
              <w:t>Average</w:t>
            </w:r>
          </w:p>
          <w:p w14:paraId="25717EFE" w14:textId="77777777" w:rsidR="00B72993" w:rsidRDefault="00B72993" w:rsidP="00B72993"/>
        </w:tc>
        <w:tc>
          <w:tcPr>
            <w:tcW w:w="1222" w:type="dxa"/>
          </w:tcPr>
          <w:p w14:paraId="7E1D144F" w14:textId="77777777" w:rsidR="00B72993" w:rsidRDefault="00B72993" w:rsidP="00B72993">
            <w:r>
              <w:t>Developing</w:t>
            </w:r>
          </w:p>
          <w:p w14:paraId="0E218C13" w14:textId="77777777" w:rsidR="00B72993" w:rsidRDefault="00B72993" w:rsidP="00B72993"/>
        </w:tc>
        <w:tc>
          <w:tcPr>
            <w:tcW w:w="1508" w:type="dxa"/>
          </w:tcPr>
          <w:p w14:paraId="3CA12731" w14:textId="77777777" w:rsidR="00B72993" w:rsidRDefault="00B72993" w:rsidP="00B72993">
            <w:r>
              <w:t>Not Observed</w:t>
            </w:r>
          </w:p>
          <w:p w14:paraId="3807786A" w14:textId="77777777" w:rsidR="00B72993" w:rsidRDefault="00B72993" w:rsidP="00B72993"/>
        </w:tc>
        <w:tc>
          <w:tcPr>
            <w:tcW w:w="2793" w:type="dxa"/>
          </w:tcPr>
          <w:p w14:paraId="11A3473D" w14:textId="77777777" w:rsidR="00B72993" w:rsidRDefault="00B72993" w:rsidP="00B72993"/>
        </w:tc>
      </w:tr>
    </w:tbl>
    <w:p w14:paraId="27C71DEA" w14:textId="77777777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B44C79" w:rsidRPr="00E16814" w14:paraId="242BB567" w14:textId="77777777" w:rsidTr="00BE01B8">
        <w:trPr>
          <w:trHeight w:val="262"/>
        </w:trPr>
        <w:tc>
          <w:tcPr>
            <w:tcW w:w="11068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15D4EA42" w14:textId="385D3460" w:rsidR="00B44C79" w:rsidRPr="00E16814" w:rsidRDefault="00B72993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Instructional Materials and Support</w:t>
            </w:r>
          </w:p>
        </w:tc>
      </w:tr>
      <w:tr w:rsidR="00B44C79" w14:paraId="7611189B" w14:textId="77777777" w:rsidTr="00552F02">
        <w:trPr>
          <w:trHeight w:val="717"/>
        </w:trPr>
        <w:tc>
          <w:tcPr>
            <w:tcW w:w="3466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3BDAF893" w14:textId="22B16251" w:rsidR="00B44C79" w:rsidRPr="00B44C79" w:rsidRDefault="00B72993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materials contribute to the achievement of the stated learning objectives and/or competencies of the module/unit</w:t>
            </w:r>
          </w:p>
        </w:tc>
        <w:tc>
          <w:tcPr>
            <w:tcW w:w="109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5A7EF62B" w14:textId="77777777" w:rsidR="00B44C79" w:rsidRDefault="00B44C79" w:rsidP="00B44C79">
            <w:r>
              <w:t>Advanced</w:t>
            </w:r>
          </w:p>
          <w:p w14:paraId="53B6B67F" w14:textId="77777777" w:rsidR="00B44C79" w:rsidRDefault="00B44C79" w:rsidP="00B44C79"/>
        </w:tc>
        <w:tc>
          <w:tcPr>
            <w:tcW w:w="981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23840F0A" w14:textId="77777777" w:rsidR="00B44C79" w:rsidRDefault="00B44C79" w:rsidP="00B44C79">
            <w:r>
              <w:t>Average</w:t>
            </w:r>
          </w:p>
          <w:p w14:paraId="1C41B180" w14:textId="77777777" w:rsidR="00B44C79" w:rsidRDefault="00B44C79" w:rsidP="00B44C79"/>
        </w:tc>
        <w:tc>
          <w:tcPr>
            <w:tcW w:w="1222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1F433E30" w14:textId="77777777" w:rsidR="00B44C79" w:rsidRDefault="00B44C79" w:rsidP="00B44C79">
            <w:r>
              <w:t>Developing</w:t>
            </w:r>
          </w:p>
          <w:p w14:paraId="71B5843C" w14:textId="77777777" w:rsidR="00B44C79" w:rsidRDefault="00B44C79" w:rsidP="00B44C79"/>
        </w:tc>
        <w:tc>
          <w:tcPr>
            <w:tcW w:w="150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5B9EF8F7" w14:textId="77777777" w:rsidR="00B44C79" w:rsidRDefault="00B44C79" w:rsidP="00B44C79">
            <w:r>
              <w:t>Not Observed</w:t>
            </w:r>
          </w:p>
          <w:p w14:paraId="7CC20FA4" w14:textId="77777777" w:rsidR="00B44C79" w:rsidRDefault="00B44C79" w:rsidP="00B44C79"/>
        </w:tc>
        <w:tc>
          <w:tcPr>
            <w:tcW w:w="2793" w:type="dxa"/>
            <w:vMerge w:val="restart"/>
            <w:tcBorders>
              <w:top w:val="single" w:sz="24" w:space="0" w:color="000000" w:themeColor="text1"/>
            </w:tcBorders>
          </w:tcPr>
          <w:p w14:paraId="3BDF06B5" w14:textId="77777777" w:rsidR="00B44C79" w:rsidRDefault="00B44C79" w:rsidP="00B44C79">
            <w:r>
              <w:t>Specific Feedback (Strengths/Growth Areas)</w:t>
            </w:r>
          </w:p>
        </w:tc>
      </w:tr>
      <w:tr w:rsidR="00B44C79" w14:paraId="15BA65D2" w14:textId="77777777" w:rsidTr="00223912">
        <w:trPr>
          <w:trHeight w:val="717"/>
        </w:trPr>
        <w:tc>
          <w:tcPr>
            <w:tcW w:w="3466" w:type="dxa"/>
          </w:tcPr>
          <w:p w14:paraId="08E9DDC2" w14:textId="0C83895C" w:rsidR="00B44C79" w:rsidRPr="00B44C79" w:rsidRDefault="00B72993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the purpose </w:t>
            </w:r>
            <w:r w:rsidR="00AE0AD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how the to use the instructional materials for the learning activities are clearly stated</w:t>
            </w:r>
          </w:p>
        </w:tc>
        <w:tc>
          <w:tcPr>
            <w:tcW w:w="1098" w:type="dxa"/>
          </w:tcPr>
          <w:p w14:paraId="0EED213D" w14:textId="77777777" w:rsidR="00B44C79" w:rsidRPr="00E16814" w:rsidRDefault="00B44C79" w:rsidP="00B44C79">
            <w:r w:rsidRPr="00E16814">
              <w:t>Advanced</w:t>
            </w:r>
          </w:p>
          <w:p w14:paraId="3A20D8C2" w14:textId="77777777" w:rsidR="00B44C79" w:rsidRPr="00E16814" w:rsidRDefault="00B44C79" w:rsidP="00B44C79"/>
        </w:tc>
        <w:tc>
          <w:tcPr>
            <w:tcW w:w="981" w:type="dxa"/>
          </w:tcPr>
          <w:p w14:paraId="19285BC7" w14:textId="77777777" w:rsidR="00B44C79" w:rsidRPr="00E16814" w:rsidRDefault="00B44C79" w:rsidP="00B44C79">
            <w:r w:rsidRPr="00E16814">
              <w:t>Average</w:t>
            </w:r>
          </w:p>
          <w:p w14:paraId="3C5597D7" w14:textId="77777777" w:rsidR="00B44C79" w:rsidRPr="00E16814" w:rsidRDefault="00B44C79" w:rsidP="00B44C79"/>
        </w:tc>
        <w:tc>
          <w:tcPr>
            <w:tcW w:w="1222" w:type="dxa"/>
          </w:tcPr>
          <w:p w14:paraId="3AAEF5F0" w14:textId="77777777" w:rsidR="00B44C79" w:rsidRDefault="00B44C79" w:rsidP="00B44C79">
            <w:r>
              <w:t>Developing</w:t>
            </w:r>
          </w:p>
          <w:p w14:paraId="651DC211" w14:textId="77777777" w:rsidR="00B44C79" w:rsidRDefault="00B44C79" w:rsidP="00B44C79"/>
        </w:tc>
        <w:tc>
          <w:tcPr>
            <w:tcW w:w="1508" w:type="dxa"/>
          </w:tcPr>
          <w:p w14:paraId="41AAE3C3" w14:textId="77777777" w:rsidR="00B44C79" w:rsidRDefault="00B44C79" w:rsidP="00B44C79">
            <w:r>
              <w:t>Not Observed</w:t>
            </w:r>
          </w:p>
          <w:p w14:paraId="53F084A8" w14:textId="77777777" w:rsidR="00B44C79" w:rsidRDefault="00B44C79" w:rsidP="00B44C79"/>
        </w:tc>
        <w:tc>
          <w:tcPr>
            <w:tcW w:w="2793" w:type="dxa"/>
            <w:vMerge/>
          </w:tcPr>
          <w:p w14:paraId="4D1E128C" w14:textId="77777777" w:rsidR="00B44C79" w:rsidRDefault="00B44C79" w:rsidP="00B44C79"/>
        </w:tc>
      </w:tr>
      <w:tr w:rsidR="00B44C79" w14:paraId="7338693B" w14:textId="77777777" w:rsidTr="00552F02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2AE0DE6A" w14:textId="42D50F1B" w:rsidR="00B44C79" w:rsidRPr="00B44C79" w:rsidRDefault="00B72993" w:rsidP="00B44C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Instructions are clearly </w:t>
            </w:r>
            <w:r w:rsidR="00AE0AD0">
              <w:rPr>
                <w:sz w:val="24"/>
                <w:szCs w:val="24"/>
              </w:rPr>
              <w:t>written</w:t>
            </w:r>
            <w:r>
              <w:rPr>
                <w:sz w:val="24"/>
                <w:szCs w:val="24"/>
              </w:rPr>
              <w:t xml:space="preserve"> </w:t>
            </w:r>
            <w:r w:rsidR="00AE0AD0">
              <w:rPr>
                <w:sz w:val="24"/>
                <w:szCs w:val="24"/>
              </w:rPr>
              <w:t>and/</w:t>
            </w:r>
            <w:r>
              <w:rPr>
                <w:sz w:val="24"/>
                <w:szCs w:val="24"/>
              </w:rPr>
              <w:t xml:space="preserve">or </w:t>
            </w:r>
            <w:r w:rsidR="00AE0AD0">
              <w:rPr>
                <w:sz w:val="24"/>
                <w:szCs w:val="24"/>
              </w:rPr>
              <w:t>directions</w:t>
            </w:r>
            <w:r>
              <w:rPr>
                <w:sz w:val="24"/>
                <w:szCs w:val="24"/>
              </w:rPr>
              <w:t xml:space="preserve"> provided on how the </w:t>
            </w:r>
            <w:r w:rsidR="00AE0AD0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can obtain support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FC15A08" w14:textId="77777777" w:rsidR="00B44C79" w:rsidRDefault="00B44C79" w:rsidP="00B44C79">
            <w:r>
              <w:t>Advanced</w:t>
            </w:r>
          </w:p>
          <w:p w14:paraId="07A7B05D" w14:textId="77777777" w:rsidR="00B44C79" w:rsidRDefault="00B44C79" w:rsidP="00B44C79"/>
        </w:tc>
        <w:tc>
          <w:tcPr>
            <w:tcW w:w="981" w:type="dxa"/>
            <w:shd w:val="clear" w:color="auto" w:fill="F2F2F2" w:themeFill="background1" w:themeFillShade="F2"/>
          </w:tcPr>
          <w:p w14:paraId="47258FE4" w14:textId="77777777" w:rsidR="00B44C79" w:rsidRDefault="00B44C79" w:rsidP="00B44C79">
            <w:r>
              <w:t>Average</w:t>
            </w:r>
          </w:p>
          <w:p w14:paraId="070DE8D6" w14:textId="77777777" w:rsidR="00B44C79" w:rsidRDefault="00B44C79" w:rsidP="00B44C79"/>
        </w:tc>
        <w:tc>
          <w:tcPr>
            <w:tcW w:w="1222" w:type="dxa"/>
            <w:shd w:val="clear" w:color="auto" w:fill="F2F2F2" w:themeFill="background1" w:themeFillShade="F2"/>
          </w:tcPr>
          <w:p w14:paraId="3BAA0666" w14:textId="77777777" w:rsidR="00B44C79" w:rsidRDefault="00B44C79" w:rsidP="00B44C79">
            <w:r>
              <w:t>Developing</w:t>
            </w:r>
          </w:p>
          <w:p w14:paraId="04C45ACA" w14:textId="77777777" w:rsidR="00B44C79" w:rsidRDefault="00B44C79" w:rsidP="00B44C79"/>
        </w:tc>
        <w:tc>
          <w:tcPr>
            <w:tcW w:w="1508" w:type="dxa"/>
            <w:shd w:val="clear" w:color="auto" w:fill="F2F2F2" w:themeFill="background1" w:themeFillShade="F2"/>
          </w:tcPr>
          <w:p w14:paraId="7BDBA1CA" w14:textId="77777777" w:rsidR="00B44C79" w:rsidRDefault="00B44C79" w:rsidP="00B44C79">
            <w:r>
              <w:t>Not Observed</w:t>
            </w:r>
          </w:p>
          <w:p w14:paraId="33DABB3E" w14:textId="77777777" w:rsidR="00B44C79" w:rsidRDefault="00B44C79" w:rsidP="00B44C79"/>
        </w:tc>
        <w:tc>
          <w:tcPr>
            <w:tcW w:w="2793" w:type="dxa"/>
            <w:vMerge/>
          </w:tcPr>
          <w:p w14:paraId="694E12E9" w14:textId="77777777" w:rsidR="00B44C79" w:rsidRDefault="00B44C79" w:rsidP="00B44C79"/>
        </w:tc>
      </w:tr>
      <w:tr w:rsidR="00B44C79" w14:paraId="7531B26A" w14:textId="77777777" w:rsidTr="00223912">
        <w:trPr>
          <w:trHeight w:val="526"/>
        </w:trPr>
        <w:tc>
          <w:tcPr>
            <w:tcW w:w="3466" w:type="dxa"/>
          </w:tcPr>
          <w:p w14:paraId="5629EE8C" w14:textId="2B02BD27" w:rsidR="00B44C79" w:rsidRPr="00B44C79" w:rsidRDefault="00B72993" w:rsidP="00B44C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 articulate (or</w:t>
            </w:r>
            <w:r w:rsidR="00AE0AD0">
              <w:rPr>
                <w:sz w:val="24"/>
                <w:szCs w:val="24"/>
              </w:rPr>
              <w:t xml:space="preserve"> are</w:t>
            </w:r>
            <w:r>
              <w:rPr>
                <w:sz w:val="24"/>
                <w:szCs w:val="24"/>
              </w:rPr>
              <w:t xml:space="preserve"> link</w:t>
            </w:r>
            <w:r w:rsidR="00AE0AD0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too) the </w:t>
            </w:r>
            <w:r w:rsidR="00AE0AD0">
              <w:rPr>
                <w:sz w:val="24"/>
                <w:szCs w:val="24"/>
              </w:rPr>
              <w:t>university’s</w:t>
            </w:r>
            <w:r>
              <w:rPr>
                <w:sz w:val="24"/>
                <w:szCs w:val="24"/>
              </w:rPr>
              <w:t xml:space="preserve"> policies and services</w:t>
            </w:r>
          </w:p>
        </w:tc>
        <w:tc>
          <w:tcPr>
            <w:tcW w:w="1098" w:type="dxa"/>
          </w:tcPr>
          <w:p w14:paraId="21B16347" w14:textId="77777777" w:rsidR="00B44C79" w:rsidRDefault="00B44C79" w:rsidP="00B44C79">
            <w:r>
              <w:t>Advanced</w:t>
            </w:r>
          </w:p>
          <w:p w14:paraId="2D3A5C48" w14:textId="77777777" w:rsidR="00B44C79" w:rsidRDefault="00B44C79" w:rsidP="00B44C79"/>
        </w:tc>
        <w:tc>
          <w:tcPr>
            <w:tcW w:w="981" w:type="dxa"/>
          </w:tcPr>
          <w:p w14:paraId="32F3068E" w14:textId="77777777" w:rsidR="00B44C79" w:rsidRDefault="00B44C79" w:rsidP="00B44C79">
            <w:r>
              <w:t>Average</w:t>
            </w:r>
          </w:p>
          <w:p w14:paraId="304F4B9B" w14:textId="77777777" w:rsidR="00B44C79" w:rsidRDefault="00B44C79" w:rsidP="00B44C79"/>
        </w:tc>
        <w:tc>
          <w:tcPr>
            <w:tcW w:w="1222" w:type="dxa"/>
          </w:tcPr>
          <w:p w14:paraId="6D1440DD" w14:textId="77777777" w:rsidR="00B44C79" w:rsidRDefault="00B44C79" w:rsidP="00B44C79">
            <w:r>
              <w:t>Developing</w:t>
            </w:r>
          </w:p>
          <w:p w14:paraId="3D094A08" w14:textId="77777777" w:rsidR="00B44C79" w:rsidRDefault="00B44C79" w:rsidP="00B44C79"/>
        </w:tc>
        <w:tc>
          <w:tcPr>
            <w:tcW w:w="1508" w:type="dxa"/>
          </w:tcPr>
          <w:p w14:paraId="2869F68A" w14:textId="77777777" w:rsidR="00B44C79" w:rsidRDefault="00B44C79" w:rsidP="00B44C79">
            <w:r>
              <w:t>Not Observed</w:t>
            </w:r>
          </w:p>
          <w:p w14:paraId="0423D99D" w14:textId="77777777" w:rsidR="00B44C79" w:rsidRDefault="00B44C79" w:rsidP="00B44C79"/>
        </w:tc>
        <w:tc>
          <w:tcPr>
            <w:tcW w:w="2793" w:type="dxa"/>
            <w:vMerge/>
          </w:tcPr>
          <w:p w14:paraId="6E600877" w14:textId="77777777" w:rsidR="00B44C79" w:rsidRDefault="00B44C79" w:rsidP="00B44C79"/>
        </w:tc>
      </w:tr>
    </w:tbl>
    <w:p w14:paraId="3458A161" w14:textId="21865DE2" w:rsidR="00B44C79" w:rsidRDefault="00B44C79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E16814" w:rsidRPr="00E16814" w14:paraId="2052F740" w14:textId="77777777" w:rsidTr="00BE01B8">
        <w:trPr>
          <w:trHeight w:val="262"/>
        </w:trPr>
        <w:tc>
          <w:tcPr>
            <w:tcW w:w="11068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005D8F66" w14:textId="1220CE6A" w:rsidR="00E16814" w:rsidRPr="00E16814" w:rsidRDefault="00B72993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Technology and Accessibility</w:t>
            </w:r>
          </w:p>
        </w:tc>
      </w:tr>
      <w:tr w:rsidR="00E16814" w14:paraId="22D4DCF7" w14:textId="77777777" w:rsidTr="00552F02">
        <w:trPr>
          <w:trHeight w:val="717"/>
        </w:trPr>
        <w:tc>
          <w:tcPr>
            <w:tcW w:w="3466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29E418C3" w14:textId="73EA36ED" w:rsidR="00E16814" w:rsidRPr="00B44C79" w:rsidRDefault="00B72993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Tools and resources in the course support learning objectives and/or </w:t>
            </w:r>
            <w:r w:rsidR="00AE0AD0">
              <w:rPr>
                <w:sz w:val="24"/>
                <w:szCs w:val="24"/>
              </w:rPr>
              <w:t>competencies</w:t>
            </w:r>
          </w:p>
        </w:tc>
        <w:tc>
          <w:tcPr>
            <w:tcW w:w="109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2E96AFC8" w14:textId="77777777" w:rsidR="00E16814" w:rsidRDefault="00E16814" w:rsidP="00E16814">
            <w:r>
              <w:t>Advanced</w:t>
            </w:r>
          </w:p>
          <w:p w14:paraId="65E2554F" w14:textId="77777777" w:rsidR="00E16814" w:rsidRDefault="00E16814" w:rsidP="00E16814"/>
        </w:tc>
        <w:tc>
          <w:tcPr>
            <w:tcW w:w="981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36EFA6BE" w14:textId="77777777" w:rsidR="00E16814" w:rsidRDefault="00E16814" w:rsidP="00E16814">
            <w:r>
              <w:t>Average</w:t>
            </w:r>
          </w:p>
          <w:p w14:paraId="22DCA835" w14:textId="77777777" w:rsidR="00E16814" w:rsidRDefault="00E16814" w:rsidP="00E16814"/>
        </w:tc>
        <w:tc>
          <w:tcPr>
            <w:tcW w:w="1222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062DC349" w14:textId="77777777" w:rsidR="00E16814" w:rsidRDefault="00E16814" w:rsidP="00E16814">
            <w:r>
              <w:t>Developing</w:t>
            </w:r>
          </w:p>
          <w:p w14:paraId="24A98CAE" w14:textId="77777777" w:rsidR="00E16814" w:rsidRDefault="00E16814" w:rsidP="00E16814"/>
        </w:tc>
        <w:tc>
          <w:tcPr>
            <w:tcW w:w="150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1786BBCA" w14:textId="77777777" w:rsidR="00E16814" w:rsidRDefault="00E16814" w:rsidP="00E16814">
            <w:r>
              <w:t>Not Observed</w:t>
            </w:r>
          </w:p>
          <w:p w14:paraId="26DF0049" w14:textId="77777777" w:rsidR="00E16814" w:rsidRDefault="00E16814" w:rsidP="00E16814"/>
        </w:tc>
        <w:tc>
          <w:tcPr>
            <w:tcW w:w="2793" w:type="dxa"/>
            <w:vMerge w:val="restart"/>
            <w:tcBorders>
              <w:top w:val="single" w:sz="24" w:space="0" w:color="000000" w:themeColor="text1"/>
            </w:tcBorders>
          </w:tcPr>
          <w:p w14:paraId="541ACA6F" w14:textId="77777777" w:rsidR="00E16814" w:rsidRDefault="00E16814" w:rsidP="00E16814">
            <w:r>
              <w:t>Specific Feedback (Strengths/Growth Areas)</w:t>
            </w:r>
          </w:p>
        </w:tc>
      </w:tr>
      <w:tr w:rsidR="00E16814" w14:paraId="6E345858" w14:textId="77777777" w:rsidTr="00223912">
        <w:trPr>
          <w:trHeight w:val="717"/>
        </w:trPr>
        <w:tc>
          <w:tcPr>
            <w:tcW w:w="3466" w:type="dxa"/>
          </w:tcPr>
          <w:p w14:paraId="5B2DC4FF" w14:textId="10B807A4" w:rsidR="00E16814" w:rsidRPr="00B44C79" w:rsidRDefault="00B72993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Tools and resources promote </w:t>
            </w:r>
            <w:r w:rsidR="00AE0AD0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engagement </w:t>
            </w:r>
          </w:p>
        </w:tc>
        <w:tc>
          <w:tcPr>
            <w:tcW w:w="1098" w:type="dxa"/>
          </w:tcPr>
          <w:p w14:paraId="05EB5F9B" w14:textId="77777777" w:rsidR="00E16814" w:rsidRPr="00E16814" w:rsidRDefault="00E16814" w:rsidP="00E16814">
            <w:r w:rsidRPr="00E16814">
              <w:t>Advanced</w:t>
            </w:r>
          </w:p>
          <w:p w14:paraId="31BF5F2D" w14:textId="77777777" w:rsidR="00E16814" w:rsidRPr="00E16814" w:rsidRDefault="00E16814" w:rsidP="00E16814"/>
        </w:tc>
        <w:tc>
          <w:tcPr>
            <w:tcW w:w="981" w:type="dxa"/>
          </w:tcPr>
          <w:p w14:paraId="15B31F16" w14:textId="77777777" w:rsidR="00E16814" w:rsidRPr="00E16814" w:rsidRDefault="00E16814" w:rsidP="00E16814">
            <w:r w:rsidRPr="00E16814">
              <w:t>Average</w:t>
            </w:r>
          </w:p>
          <w:p w14:paraId="13BC4B63" w14:textId="77777777" w:rsidR="00E16814" w:rsidRPr="00E16814" w:rsidRDefault="00E16814" w:rsidP="00E16814"/>
        </w:tc>
        <w:tc>
          <w:tcPr>
            <w:tcW w:w="1222" w:type="dxa"/>
          </w:tcPr>
          <w:p w14:paraId="39A4D7E0" w14:textId="77777777" w:rsidR="00E16814" w:rsidRDefault="00E16814" w:rsidP="00E16814">
            <w:r>
              <w:t>Developing</w:t>
            </w:r>
          </w:p>
          <w:p w14:paraId="03FA8E16" w14:textId="77777777" w:rsidR="00E16814" w:rsidRDefault="00E16814" w:rsidP="00E16814"/>
        </w:tc>
        <w:tc>
          <w:tcPr>
            <w:tcW w:w="1508" w:type="dxa"/>
          </w:tcPr>
          <w:p w14:paraId="3E299013" w14:textId="77777777" w:rsidR="00E16814" w:rsidRDefault="00E16814" w:rsidP="00E16814">
            <w:r>
              <w:t>Not Observed</w:t>
            </w:r>
          </w:p>
          <w:p w14:paraId="5B88F793" w14:textId="77777777" w:rsidR="00E16814" w:rsidRDefault="00E16814" w:rsidP="00E16814"/>
        </w:tc>
        <w:tc>
          <w:tcPr>
            <w:tcW w:w="2793" w:type="dxa"/>
            <w:vMerge/>
          </w:tcPr>
          <w:p w14:paraId="308EB7F7" w14:textId="77777777" w:rsidR="00E16814" w:rsidRDefault="00E16814" w:rsidP="00E16814"/>
        </w:tc>
      </w:tr>
      <w:tr w:rsidR="00E16814" w14:paraId="58DC6EFA" w14:textId="77777777" w:rsidTr="00552F02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692E0B19" w14:textId="2EC78B32" w:rsidR="00E16814" w:rsidRPr="00B44C79" w:rsidRDefault="00B72993" w:rsidP="00E168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</w:t>
            </w:r>
            <w:r w:rsidR="00AE0AD0">
              <w:rPr>
                <w:sz w:val="24"/>
                <w:szCs w:val="24"/>
              </w:rPr>
              <w:t>navigation</w:t>
            </w:r>
            <w:r>
              <w:rPr>
                <w:sz w:val="24"/>
                <w:szCs w:val="24"/>
              </w:rPr>
              <w:t xml:space="preserve"> facilitates</w:t>
            </w:r>
            <w:r w:rsidR="00AE0AD0">
              <w:rPr>
                <w:sz w:val="24"/>
                <w:szCs w:val="24"/>
              </w:rPr>
              <w:t xml:space="preserve"> an</w:t>
            </w:r>
            <w:r>
              <w:rPr>
                <w:sz w:val="24"/>
                <w:szCs w:val="24"/>
              </w:rPr>
              <w:t xml:space="preserve"> ease of use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266CA3E9" w14:textId="77777777" w:rsidR="00E16814" w:rsidRDefault="00E16814" w:rsidP="00E16814">
            <w:r>
              <w:t>Advanced</w:t>
            </w:r>
          </w:p>
          <w:p w14:paraId="30D8F5B7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0E573FAE" w14:textId="77777777" w:rsidR="00E16814" w:rsidRDefault="00E16814" w:rsidP="00E16814">
            <w:r>
              <w:t>Average</w:t>
            </w:r>
          </w:p>
          <w:p w14:paraId="4432B3A7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6822E568" w14:textId="77777777" w:rsidR="00E16814" w:rsidRDefault="00E16814" w:rsidP="00E16814">
            <w:r>
              <w:t>Developing</w:t>
            </w:r>
          </w:p>
          <w:p w14:paraId="1DC7BB86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1271B702" w14:textId="77777777" w:rsidR="00E16814" w:rsidRDefault="00E16814" w:rsidP="00E16814">
            <w:r>
              <w:t>Not Observed</w:t>
            </w:r>
          </w:p>
          <w:p w14:paraId="2F868B77" w14:textId="77777777" w:rsidR="00E16814" w:rsidRDefault="00E16814" w:rsidP="00E16814"/>
        </w:tc>
        <w:tc>
          <w:tcPr>
            <w:tcW w:w="2793" w:type="dxa"/>
            <w:vMerge/>
          </w:tcPr>
          <w:p w14:paraId="57A10F7F" w14:textId="77777777" w:rsidR="00E16814" w:rsidRDefault="00E16814" w:rsidP="00E16814"/>
        </w:tc>
      </w:tr>
      <w:tr w:rsidR="00E16814" w14:paraId="74A382E2" w14:textId="77777777" w:rsidTr="00223912">
        <w:trPr>
          <w:trHeight w:val="526"/>
        </w:trPr>
        <w:tc>
          <w:tcPr>
            <w:tcW w:w="3466" w:type="dxa"/>
          </w:tcPr>
          <w:p w14:paraId="1B9A3F9E" w14:textId="453F6DC0" w:rsidR="00E16814" w:rsidRPr="00B44C79" w:rsidRDefault="00B72993" w:rsidP="00E168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and technology resources provided meets accessibility for all learners</w:t>
            </w:r>
          </w:p>
        </w:tc>
        <w:tc>
          <w:tcPr>
            <w:tcW w:w="1098" w:type="dxa"/>
          </w:tcPr>
          <w:p w14:paraId="07875F3A" w14:textId="77777777" w:rsidR="00E16814" w:rsidRDefault="00E16814" w:rsidP="00E16814">
            <w:r>
              <w:t>Advanced</w:t>
            </w:r>
          </w:p>
          <w:p w14:paraId="6F5CEAD7" w14:textId="77777777" w:rsidR="00E16814" w:rsidRDefault="00E16814" w:rsidP="00E16814"/>
        </w:tc>
        <w:tc>
          <w:tcPr>
            <w:tcW w:w="981" w:type="dxa"/>
          </w:tcPr>
          <w:p w14:paraId="5AAA31D7" w14:textId="77777777" w:rsidR="00E16814" w:rsidRDefault="00E16814" w:rsidP="00E16814">
            <w:r>
              <w:t>Average</w:t>
            </w:r>
          </w:p>
          <w:p w14:paraId="4E46E922" w14:textId="77777777" w:rsidR="00E16814" w:rsidRDefault="00E16814" w:rsidP="00E16814"/>
        </w:tc>
        <w:tc>
          <w:tcPr>
            <w:tcW w:w="1222" w:type="dxa"/>
          </w:tcPr>
          <w:p w14:paraId="116AAA00" w14:textId="77777777" w:rsidR="00E16814" w:rsidRDefault="00E16814" w:rsidP="00E16814">
            <w:r>
              <w:t>Developing</w:t>
            </w:r>
          </w:p>
          <w:p w14:paraId="44088403" w14:textId="77777777" w:rsidR="00E16814" w:rsidRDefault="00E16814" w:rsidP="00E16814"/>
        </w:tc>
        <w:tc>
          <w:tcPr>
            <w:tcW w:w="1508" w:type="dxa"/>
          </w:tcPr>
          <w:p w14:paraId="15BD41E8" w14:textId="77777777" w:rsidR="00E16814" w:rsidRDefault="00E16814" w:rsidP="00E16814">
            <w:r>
              <w:t>Not Observed</w:t>
            </w:r>
          </w:p>
          <w:p w14:paraId="18961A74" w14:textId="77777777" w:rsidR="00E16814" w:rsidRDefault="00E16814" w:rsidP="00E16814"/>
        </w:tc>
        <w:tc>
          <w:tcPr>
            <w:tcW w:w="2793" w:type="dxa"/>
            <w:vMerge/>
          </w:tcPr>
          <w:p w14:paraId="51819E52" w14:textId="77777777" w:rsidR="00E16814" w:rsidRDefault="00E16814" w:rsidP="00E16814"/>
        </w:tc>
      </w:tr>
    </w:tbl>
    <w:p w14:paraId="408AE584" w14:textId="03215E3D" w:rsidR="00B44C79" w:rsidRDefault="00B44C79" w:rsidP="00F2465B">
      <w:pPr>
        <w:rPr>
          <w:b/>
          <w:iCs/>
          <w:sz w:val="20"/>
          <w:szCs w:val="20"/>
        </w:rPr>
      </w:pPr>
    </w:p>
    <w:p w14:paraId="3228EB6E" w14:textId="66DCA750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EE46E0" w:rsidRPr="00E16814" w14:paraId="65CC0A50" w14:textId="77777777" w:rsidTr="00BE01B8">
        <w:trPr>
          <w:trHeight w:val="262"/>
        </w:trPr>
        <w:tc>
          <w:tcPr>
            <w:tcW w:w="11068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39A0B853" w14:textId="02C9F435" w:rsidR="00EE46E0" w:rsidRPr="00E16814" w:rsidRDefault="00EE46E0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Syllabus</w:t>
            </w:r>
          </w:p>
        </w:tc>
      </w:tr>
      <w:tr w:rsidR="00EE46E0" w14:paraId="4F7E56CE" w14:textId="77777777" w:rsidTr="00552F02">
        <w:trPr>
          <w:trHeight w:val="717"/>
        </w:trPr>
        <w:tc>
          <w:tcPr>
            <w:tcW w:w="3466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5FB487D0" w14:textId="34EC11C9" w:rsidR="00EE46E0" w:rsidRPr="00B44C79" w:rsidRDefault="00EE46E0" w:rsidP="0022391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</w:t>
            </w:r>
            <w:r w:rsidR="00AE0AD0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clear understanding of learning outcomes and how the interconnect with course content, goals, and objectives</w:t>
            </w:r>
          </w:p>
        </w:tc>
        <w:tc>
          <w:tcPr>
            <w:tcW w:w="109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2BCB0DDB" w14:textId="77777777" w:rsidR="00EE46E0" w:rsidRDefault="00EE46E0" w:rsidP="00223912">
            <w:r>
              <w:t>Advanced</w:t>
            </w:r>
          </w:p>
          <w:p w14:paraId="27DF557D" w14:textId="77777777" w:rsidR="00EE46E0" w:rsidRDefault="00EE46E0" w:rsidP="00223912"/>
        </w:tc>
        <w:tc>
          <w:tcPr>
            <w:tcW w:w="981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3DDF6876" w14:textId="77777777" w:rsidR="00EE46E0" w:rsidRDefault="00EE46E0" w:rsidP="00223912">
            <w:r>
              <w:t>Average</w:t>
            </w:r>
          </w:p>
          <w:p w14:paraId="3EB75EB8" w14:textId="77777777" w:rsidR="00EE46E0" w:rsidRDefault="00EE46E0" w:rsidP="00223912"/>
        </w:tc>
        <w:tc>
          <w:tcPr>
            <w:tcW w:w="1222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1BB9893F" w14:textId="77777777" w:rsidR="00EE46E0" w:rsidRDefault="00EE46E0" w:rsidP="00223912">
            <w:r>
              <w:t>Developing</w:t>
            </w:r>
          </w:p>
          <w:p w14:paraId="37D2E58B" w14:textId="77777777" w:rsidR="00EE46E0" w:rsidRDefault="00EE46E0" w:rsidP="00223912"/>
        </w:tc>
        <w:tc>
          <w:tcPr>
            <w:tcW w:w="150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30BCCD0E" w14:textId="77777777" w:rsidR="00EE46E0" w:rsidRDefault="00EE46E0" w:rsidP="00223912">
            <w:r>
              <w:t>Not Observed</w:t>
            </w:r>
          </w:p>
          <w:p w14:paraId="56135778" w14:textId="77777777" w:rsidR="00EE46E0" w:rsidRDefault="00EE46E0" w:rsidP="00223912"/>
        </w:tc>
        <w:tc>
          <w:tcPr>
            <w:tcW w:w="2793" w:type="dxa"/>
            <w:vMerge w:val="restart"/>
            <w:tcBorders>
              <w:top w:val="single" w:sz="24" w:space="0" w:color="000000" w:themeColor="text1"/>
            </w:tcBorders>
          </w:tcPr>
          <w:p w14:paraId="3F0F7813" w14:textId="77777777" w:rsidR="00EE46E0" w:rsidRDefault="00EE46E0" w:rsidP="00223912">
            <w:r>
              <w:t>Specific Feedback (Strengths/Growth Areas)</w:t>
            </w:r>
          </w:p>
        </w:tc>
      </w:tr>
      <w:tr w:rsidR="00EE46E0" w14:paraId="0B103EE5" w14:textId="77777777" w:rsidTr="00223912">
        <w:trPr>
          <w:trHeight w:val="717"/>
        </w:trPr>
        <w:tc>
          <w:tcPr>
            <w:tcW w:w="3466" w:type="dxa"/>
          </w:tcPr>
          <w:p w14:paraId="3CD4F7E0" w14:textId="2370E607" w:rsidR="00EE46E0" w:rsidRPr="00B44C79" w:rsidRDefault="00EE46E0" w:rsidP="0022391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outcomes link to assessments in a clear way that demonstrates interconnectedness</w:t>
            </w:r>
          </w:p>
        </w:tc>
        <w:tc>
          <w:tcPr>
            <w:tcW w:w="1098" w:type="dxa"/>
          </w:tcPr>
          <w:p w14:paraId="51361A73" w14:textId="77777777" w:rsidR="00EE46E0" w:rsidRPr="00E16814" w:rsidRDefault="00EE46E0" w:rsidP="00223912">
            <w:r w:rsidRPr="00E16814">
              <w:t>Advanced</w:t>
            </w:r>
          </w:p>
          <w:p w14:paraId="23A191F5" w14:textId="77777777" w:rsidR="00EE46E0" w:rsidRPr="00E16814" w:rsidRDefault="00EE46E0" w:rsidP="00223912"/>
        </w:tc>
        <w:tc>
          <w:tcPr>
            <w:tcW w:w="981" w:type="dxa"/>
          </w:tcPr>
          <w:p w14:paraId="0869383A" w14:textId="77777777" w:rsidR="00EE46E0" w:rsidRPr="00E16814" w:rsidRDefault="00EE46E0" w:rsidP="00223912">
            <w:r w:rsidRPr="00E16814">
              <w:t>Average</w:t>
            </w:r>
          </w:p>
          <w:p w14:paraId="479EC2D7" w14:textId="77777777" w:rsidR="00EE46E0" w:rsidRPr="00E16814" w:rsidRDefault="00EE46E0" w:rsidP="00223912"/>
        </w:tc>
        <w:tc>
          <w:tcPr>
            <w:tcW w:w="1222" w:type="dxa"/>
          </w:tcPr>
          <w:p w14:paraId="30A58DAB" w14:textId="77777777" w:rsidR="00EE46E0" w:rsidRDefault="00EE46E0" w:rsidP="00223912">
            <w:r>
              <w:t>Developing</w:t>
            </w:r>
          </w:p>
          <w:p w14:paraId="5A38B19C" w14:textId="77777777" w:rsidR="00EE46E0" w:rsidRDefault="00EE46E0" w:rsidP="00223912"/>
        </w:tc>
        <w:tc>
          <w:tcPr>
            <w:tcW w:w="1508" w:type="dxa"/>
          </w:tcPr>
          <w:p w14:paraId="4C029B5E" w14:textId="77777777" w:rsidR="00EE46E0" w:rsidRDefault="00EE46E0" w:rsidP="00223912">
            <w:r>
              <w:t>Not Observed</w:t>
            </w:r>
          </w:p>
          <w:p w14:paraId="1B0F3BFE" w14:textId="77777777" w:rsidR="00EE46E0" w:rsidRDefault="00EE46E0" w:rsidP="00223912"/>
        </w:tc>
        <w:tc>
          <w:tcPr>
            <w:tcW w:w="2793" w:type="dxa"/>
            <w:vMerge/>
          </w:tcPr>
          <w:p w14:paraId="327D46C2" w14:textId="77777777" w:rsidR="00EE46E0" w:rsidRDefault="00EE46E0" w:rsidP="00223912"/>
        </w:tc>
      </w:tr>
      <w:tr w:rsidR="00EE46E0" w14:paraId="177311F1" w14:textId="77777777" w:rsidTr="00552F02">
        <w:trPr>
          <w:trHeight w:val="614"/>
        </w:trPr>
        <w:tc>
          <w:tcPr>
            <w:tcW w:w="3466" w:type="dxa"/>
            <w:shd w:val="clear" w:color="auto" w:fill="F2F2F2" w:themeFill="background1" w:themeFillShade="F2"/>
          </w:tcPr>
          <w:p w14:paraId="0949966F" w14:textId="55C71476" w:rsidR="00EE46E0" w:rsidRPr="00B44C79" w:rsidRDefault="00EE46E0" w:rsidP="002239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clear and accurate university policy information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671CDF7D" w14:textId="77777777" w:rsidR="00EE46E0" w:rsidRDefault="00EE46E0" w:rsidP="00223912">
            <w:r>
              <w:t>Advanced</w:t>
            </w:r>
          </w:p>
          <w:p w14:paraId="59B69CF8" w14:textId="77777777" w:rsidR="00EE46E0" w:rsidRDefault="00EE46E0" w:rsidP="00223912"/>
        </w:tc>
        <w:tc>
          <w:tcPr>
            <w:tcW w:w="981" w:type="dxa"/>
            <w:shd w:val="clear" w:color="auto" w:fill="F2F2F2" w:themeFill="background1" w:themeFillShade="F2"/>
          </w:tcPr>
          <w:p w14:paraId="4DB0B8C6" w14:textId="77777777" w:rsidR="00EE46E0" w:rsidRDefault="00EE46E0" w:rsidP="00223912">
            <w:r>
              <w:t>Average</w:t>
            </w:r>
          </w:p>
          <w:p w14:paraId="0FAD663D" w14:textId="77777777" w:rsidR="00EE46E0" w:rsidRDefault="00EE46E0" w:rsidP="00223912"/>
        </w:tc>
        <w:tc>
          <w:tcPr>
            <w:tcW w:w="1222" w:type="dxa"/>
            <w:shd w:val="clear" w:color="auto" w:fill="F2F2F2" w:themeFill="background1" w:themeFillShade="F2"/>
          </w:tcPr>
          <w:p w14:paraId="0A37F1A1" w14:textId="77777777" w:rsidR="00EE46E0" w:rsidRDefault="00EE46E0" w:rsidP="00223912">
            <w:r>
              <w:t>Developing</w:t>
            </w:r>
          </w:p>
          <w:p w14:paraId="1F3D5B32" w14:textId="77777777" w:rsidR="00EE46E0" w:rsidRDefault="00EE46E0" w:rsidP="00223912"/>
        </w:tc>
        <w:tc>
          <w:tcPr>
            <w:tcW w:w="1508" w:type="dxa"/>
            <w:shd w:val="clear" w:color="auto" w:fill="F2F2F2" w:themeFill="background1" w:themeFillShade="F2"/>
          </w:tcPr>
          <w:p w14:paraId="0FE05F5D" w14:textId="77777777" w:rsidR="00EE46E0" w:rsidRDefault="00EE46E0" w:rsidP="00223912">
            <w:r>
              <w:t>Not Observed</w:t>
            </w:r>
          </w:p>
          <w:p w14:paraId="2DB7303A" w14:textId="77777777" w:rsidR="00EE46E0" w:rsidRDefault="00EE46E0" w:rsidP="00223912"/>
        </w:tc>
        <w:tc>
          <w:tcPr>
            <w:tcW w:w="2793" w:type="dxa"/>
            <w:vMerge/>
          </w:tcPr>
          <w:p w14:paraId="67C1F8CF" w14:textId="77777777" w:rsidR="00EE46E0" w:rsidRDefault="00EE46E0" w:rsidP="00223912"/>
        </w:tc>
      </w:tr>
      <w:tr w:rsidR="00EE46E0" w14:paraId="37AB4E91" w14:textId="77777777" w:rsidTr="00223912">
        <w:trPr>
          <w:trHeight w:val="526"/>
        </w:trPr>
        <w:tc>
          <w:tcPr>
            <w:tcW w:w="3466" w:type="dxa"/>
          </w:tcPr>
          <w:p w14:paraId="3483FDE1" w14:textId="4A4341A9" w:rsidR="00EE46E0" w:rsidRPr="00B44C79" w:rsidRDefault="00EE46E0" w:rsidP="002239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makes themselves available to students appropriately</w:t>
            </w:r>
          </w:p>
        </w:tc>
        <w:tc>
          <w:tcPr>
            <w:tcW w:w="1098" w:type="dxa"/>
          </w:tcPr>
          <w:p w14:paraId="46AF6479" w14:textId="77777777" w:rsidR="00EE46E0" w:rsidRDefault="00EE46E0" w:rsidP="00223912">
            <w:r>
              <w:t>Advanced</w:t>
            </w:r>
          </w:p>
          <w:p w14:paraId="51AE5796" w14:textId="77777777" w:rsidR="00EE46E0" w:rsidRDefault="00EE46E0" w:rsidP="00223912"/>
        </w:tc>
        <w:tc>
          <w:tcPr>
            <w:tcW w:w="981" w:type="dxa"/>
          </w:tcPr>
          <w:p w14:paraId="28630955" w14:textId="77777777" w:rsidR="00EE46E0" w:rsidRDefault="00EE46E0" w:rsidP="00223912">
            <w:r>
              <w:t>Average</w:t>
            </w:r>
          </w:p>
          <w:p w14:paraId="7A69D4AC" w14:textId="77777777" w:rsidR="00EE46E0" w:rsidRDefault="00EE46E0" w:rsidP="00223912"/>
        </w:tc>
        <w:tc>
          <w:tcPr>
            <w:tcW w:w="1222" w:type="dxa"/>
          </w:tcPr>
          <w:p w14:paraId="4910BFAC" w14:textId="77777777" w:rsidR="00EE46E0" w:rsidRDefault="00EE46E0" w:rsidP="00223912">
            <w:r>
              <w:t>Developing</w:t>
            </w:r>
          </w:p>
          <w:p w14:paraId="2296069F" w14:textId="77777777" w:rsidR="00EE46E0" w:rsidRDefault="00EE46E0" w:rsidP="00223912"/>
        </w:tc>
        <w:tc>
          <w:tcPr>
            <w:tcW w:w="1508" w:type="dxa"/>
          </w:tcPr>
          <w:p w14:paraId="7088D322" w14:textId="77777777" w:rsidR="00EE46E0" w:rsidRDefault="00EE46E0" w:rsidP="00223912">
            <w:r>
              <w:t>Not Observed</w:t>
            </w:r>
          </w:p>
          <w:p w14:paraId="4C18A33B" w14:textId="77777777" w:rsidR="00EE46E0" w:rsidRDefault="00EE46E0" w:rsidP="00223912"/>
        </w:tc>
        <w:tc>
          <w:tcPr>
            <w:tcW w:w="2793" w:type="dxa"/>
            <w:vMerge/>
          </w:tcPr>
          <w:p w14:paraId="683AED37" w14:textId="77777777" w:rsidR="00EE46E0" w:rsidRDefault="00EE46E0" w:rsidP="00223912"/>
        </w:tc>
      </w:tr>
      <w:tr w:rsidR="00EE46E0" w14:paraId="79795F94" w14:textId="77777777" w:rsidTr="00552F02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41F1E69E" w14:textId="3836A264" w:rsidR="00EE46E0" w:rsidRPr="00B44C79" w:rsidRDefault="00EE46E0" w:rsidP="00223912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is complete and easy to follow</w:t>
            </w:r>
            <w:r w:rsidRPr="00B44C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78292259" w14:textId="77777777" w:rsidR="00EE46E0" w:rsidRDefault="00EE46E0" w:rsidP="00223912">
            <w:r>
              <w:t>Advanced</w:t>
            </w:r>
          </w:p>
          <w:p w14:paraId="5D17A033" w14:textId="77777777" w:rsidR="00EE46E0" w:rsidRDefault="00EE46E0" w:rsidP="00223912"/>
        </w:tc>
        <w:tc>
          <w:tcPr>
            <w:tcW w:w="981" w:type="dxa"/>
            <w:shd w:val="clear" w:color="auto" w:fill="F2F2F2" w:themeFill="background1" w:themeFillShade="F2"/>
          </w:tcPr>
          <w:p w14:paraId="6E69A5B5" w14:textId="77777777" w:rsidR="00EE46E0" w:rsidRDefault="00EE46E0" w:rsidP="00223912">
            <w:r>
              <w:t>Average</w:t>
            </w:r>
          </w:p>
          <w:p w14:paraId="66070125" w14:textId="77777777" w:rsidR="00EE46E0" w:rsidRDefault="00EE46E0" w:rsidP="00223912"/>
        </w:tc>
        <w:tc>
          <w:tcPr>
            <w:tcW w:w="1222" w:type="dxa"/>
            <w:shd w:val="clear" w:color="auto" w:fill="F2F2F2" w:themeFill="background1" w:themeFillShade="F2"/>
          </w:tcPr>
          <w:p w14:paraId="35C3D3F7" w14:textId="77777777" w:rsidR="00EE46E0" w:rsidRDefault="00EE46E0" w:rsidP="00223912">
            <w:r>
              <w:t>Developing</w:t>
            </w:r>
          </w:p>
          <w:p w14:paraId="34A7774F" w14:textId="77777777" w:rsidR="00EE46E0" w:rsidRDefault="00EE46E0" w:rsidP="00223912"/>
        </w:tc>
        <w:tc>
          <w:tcPr>
            <w:tcW w:w="1508" w:type="dxa"/>
            <w:shd w:val="clear" w:color="auto" w:fill="F2F2F2" w:themeFill="background1" w:themeFillShade="F2"/>
          </w:tcPr>
          <w:p w14:paraId="1798DD9B" w14:textId="77777777" w:rsidR="00EE46E0" w:rsidRDefault="00EE46E0" w:rsidP="00223912">
            <w:r>
              <w:t>Not Observed</w:t>
            </w:r>
          </w:p>
          <w:p w14:paraId="5E7A36DC" w14:textId="77777777" w:rsidR="00EE46E0" w:rsidRDefault="00EE46E0" w:rsidP="00223912"/>
        </w:tc>
        <w:tc>
          <w:tcPr>
            <w:tcW w:w="2793" w:type="dxa"/>
            <w:vMerge/>
          </w:tcPr>
          <w:p w14:paraId="11976E91" w14:textId="77777777" w:rsidR="00EE46E0" w:rsidRDefault="00EE46E0" w:rsidP="00223912"/>
        </w:tc>
      </w:tr>
      <w:tr w:rsidR="00EE46E0" w14:paraId="34BCC042" w14:textId="77777777" w:rsidTr="00223912">
        <w:trPr>
          <w:trHeight w:val="526"/>
        </w:trPr>
        <w:tc>
          <w:tcPr>
            <w:tcW w:w="3466" w:type="dxa"/>
          </w:tcPr>
          <w:p w14:paraId="38F7F822" w14:textId="635FE1EE" w:rsidR="00EE46E0" w:rsidRDefault="00EE46E0" w:rsidP="00EE4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present course subject matter in an interesting and/or relevant manner</w:t>
            </w:r>
          </w:p>
        </w:tc>
        <w:tc>
          <w:tcPr>
            <w:tcW w:w="1098" w:type="dxa"/>
          </w:tcPr>
          <w:p w14:paraId="51E7E024" w14:textId="77777777" w:rsidR="00EE46E0" w:rsidRDefault="00EE46E0" w:rsidP="00EE46E0">
            <w:r>
              <w:t>Advanced</w:t>
            </w:r>
          </w:p>
          <w:p w14:paraId="1BF6F92F" w14:textId="77777777" w:rsidR="00EE46E0" w:rsidRDefault="00EE46E0" w:rsidP="00EE46E0"/>
        </w:tc>
        <w:tc>
          <w:tcPr>
            <w:tcW w:w="981" w:type="dxa"/>
          </w:tcPr>
          <w:p w14:paraId="478EB313" w14:textId="77777777" w:rsidR="00EE46E0" w:rsidRDefault="00EE46E0" w:rsidP="00EE46E0">
            <w:r>
              <w:t>Average</w:t>
            </w:r>
          </w:p>
          <w:p w14:paraId="6CC248D4" w14:textId="77777777" w:rsidR="00EE46E0" w:rsidRDefault="00EE46E0" w:rsidP="00EE46E0"/>
        </w:tc>
        <w:tc>
          <w:tcPr>
            <w:tcW w:w="1222" w:type="dxa"/>
          </w:tcPr>
          <w:p w14:paraId="4878B7B8" w14:textId="77777777" w:rsidR="00EE46E0" w:rsidRDefault="00EE46E0" w:rsidP="00EE46E0">
            <w:r>
              <w:t>Developing</w:t>
            </w:r>
          </w:p>
          <w:p w14:paraId="7470D52A" w14:textId="77777777" w:rsidR="00EE46E0" w:rsidRDefault="00EE46E0" w:rsidP="00EE46E0"/>
        </w:tc>
        <w:tc>
          <w:tcPr>
            <w:tcW w:w="1508" w:type="dxa"/>
          </w:tcPr>
          <w:p w14:paraId="5A2CE330" w14:textId="77777777" w:rsidR="00EE46E0" w:rsidRDefault="00EE46E0" w:rsidP="00EE46E0">
            <w:r>
              <w:t>Not Observed</w:t>
            </w:r>
          </w:p>
          <w:p w14:paraId="27AE98AE" w14:textId="77777777" w:rsidR="00EE46E0" w:rsidRDefault="00EE46E0" w:rsidP="00EE46E0"/>
        </w:tc>
        <w:tc>
          <w:tcPr>
            <w:tcW w:w="2793" w:type="dxa"/>
            <w:vMerge/>
          </w:tcPr>
          <w:p w14:paraId="70241EC1" w14:textId="77777777" w:rsidR="00EE46E0" w:rsidRDefault="00EE46E0" w:rsidP="00EE46E0"/>
        </w:tc>
      </w:tr>
      <w:tr w:rsidR="00EE46E0" w14:paraId="1788E027" w14:textId="77777777" w:rsidTr="00552F02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1B0B8AFF" w14:textId="69BD9647" w:rsidR="00EE46E0" w:rsidRDefault="00EE46E0" w:rsidP="00EE4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Accessibility and inclusivity are evident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430D47A1" w14:textId="77777777" w:rsidR="00EE46E0" w:rsidRDefault="00EE46E0" w:rsidP="00EE46E0">
            <w:r>
              <w:t>Advanced</w:t>
            </w:r>
          </w:p>
          <w:p w14:paraId="24E01495" w14:textId="77777777" w:rsidR="00EE46E0" w:rsidRDefault="00EE46E0" w:rsidP="00EE46E0"/>
        </w:tc>
        <w:tc>
          <w:tcPr>
            <w:tcW w:w="981" w:type="dxa"/>
            <w:shd w:val="clear" w:color="auto" w:fill="F2F2F2" w:themeFill="background1" w:themeFillShade="F2"/>
          </w:tcPr>
          <w:p w14:paraId="6F81CF37" w14:textId="77777777" w:rsidR="00EE46E0" w:rsidRDefault="00EE46E0" w:rsidP="00EE46E0">
            <w:r>
              <w:t>Average</w:t>
            </w:r>
          </w:p>
          <w:p w14:paraId="43825798" w14:textId="77777777" w:rsidR="00EE46E0" w:rsidRDefault="00EE46E0" w:rsidP="00EE46E0"/>
        </w:tc>
        <w:tc>
          <w:tcPr>
            <w:tcW w:w="1222" w:type="dxa"/>
            <w:shd w:val="clear" w:color="auto" w:fill="F2F2F2" w:themeFill="background1" w:themeFillShade="F2"/>
          </w:tcPr>
          <w:p w14:paraId="61F7681D" w14:textId="77777777" w:rsidR="00EE46E0" w:rsidRDefault="00EE46E0" w:rsidP="00EE46E0">
            <w:r>
              <w:t>Developing</w:t>
            </w:r>
          </w:p>
          <w:p w14:paraId="7A673649" w14:textId="77777777" w:rsidR="00EE46E0" w:rsidRDefault="00EE46E0" w:rsidP="00EE46E0"/>
        </w:tc>
        <w:tc>
          <w:tcPr>
            <w:tcW w:w="1508" w:type="dxa"/>
            <w:shd w:val="clear" w:color="auto" w:fill="F2F2F2" w:themeFill="background1" w:themeFillShade="F2"/>
          </w:tcPr>
          <w:p w14:paraId="6B62198B" w14:textId="77777777" w:rsidR="00EE46E0" w:rsidRDefault="00EE46E0" w:rsidP="00EE46E0">
            <w:r>
              <w:t>Not Observed</w:t>
            </w:r>
          </w:p>
          <w:p w14:paraId="649A8714" w14:textId="77777777" w:rsidR="00EE46E0" w:rsidRDefault="00EE46E0" w:rsidP="00EE46E0"/>
        </w:tc>
        <w:tc>
          <w:tcPr>
            <w:tcW w:w="2793" w:type="dxa"/>
            <w:vMerge/>
          </w:tcPr>
          <w:p w14:paraId="173CEE26" w14:textId="77777777" w:rsidR="00EE46E0" w:rsidRDefault="00EE46E0" w:rsidP="00EE46E0"/>
        </w:tc>
      </w:tr>
    </w:tbl>
    <w:p w14:paraId="4054A5BB" w14:textId="77777777" w:rsidR="00EE46E0" w:rsidRDefault="00EE46E0" w:rsidP="00EE46E0">
      <w:pPr>
        <w:rPr>
          <w:b/>
          <w:iCs/>
          <w:sz w:val="20"/>
          <w:szCs w:val="20"/>
        </w:rPr>
      </w:pPr>
    </w:p>
    <w:p w14:paraId="60CABB2B" w14:textId="77777777" w:rsidR="00AE0AD0" w:rsidRDefault="00AE0AD0" w:rsidP="00F2465B">
      <w:pPr>
        <w:rPr>
          <w:b/>
          <w:iCs/>
          <w:sz w:val="20"/>
          <w:szCs w:val="20"/>
        </w:rPr>
      </w:pPr>
    </w:p>
    <w:p w14:paraId="0B27B9E6" w14:textId="71F861BE" w:rsidR="00EE46E0" w:rsidRPr="00552F02" w:rsidRDefault="00EE46E0" w:rsidP="00F2465B">
      <w:pPr>
        <w:rPr>
          <w:b/>
          <w:iCs/>
          <w:sz w:val="24"/>
          <w:szCs w:val="24"/>
        </w:rPr>
      </w:pPr>
      <w:r w:rsidRPr="00552F02">
        <w:rPr>
          <w:b/>
          <w:iCs/>
          <w:sz w:val="24"/>
          <w:szCs w:val="24"/>
        </w:rPr>
        <w:lastRenderedPageBreak/>
        <w:t xml:space="preserve">Final comments from the observer: </w:t>
      </w:r>
    </w:p>
    <w:p w14:paraId="6AB5085A" w14:textId="3E0E541D" w:rsidR="00EE46E0" w:rsidRDefault="00EE46E0" w:rsidP="00F2465B">
      <w:pPr>
        <w:rPr>
          <w:b/>
          <w:iCs/>
          <w:sz w:val="20"/>
          <w:szCs w:val="20"/>
        </w:rPr>
      </w:pPr>
    </w:p>
    <w:p w14:paraId="46BDBA32" w14:textId="779CEBF3" w:rsidR="00EE46E0" w:rsidRDefault="00EE46E0" w:rsidP="00F2465B">
      <w:pPr>
        <w:rPr>
          <w:b/>
          <w:iCs/>
          <w:sz w:val="20"/>
          <w:szCs w:val="20"/>
        </w:rPr>
      </w:pPr>
    </w:p>
    <w:p w14:paraId="5A14B6AC" w14:textId="67B0C5D0" w:rsidR="00EE46E0" w:rsidRDefault="00EE46E0" w:rsidP="00F2465B">
      <w:pPr>
        <w:rPr>
          <w:b/>
          <w:iCs/>
          <w:sz w:val="20"/>
          <w:szCs w:val="20"/>
        </w:rPr>
      </w:pPr>
    </w:p>
    <w:p w14:paraId="03A1BAE5" w14:textId="6E8BA01B" w:rsidR="00EE46E0" w:rsidRDefault="00EE46E0" w:rsidP="00F2465B">
      <w:pPr>
        <w:rPr>
          <w:b/>
          <w:iCs/>
          <w:sz w:val="20"/>
          <w:szCs w:val="20"/>
        </w:rPr>
      </w:pPr>
    </w:p>
    <w:p w14:paraId="7D8A1F7F" w14:textId="36E7365C" w:rsidR="00EE46E0" w:rsidRDefault="00EE46E0" w:rsidP="00F2465B">
      <w:pPr>
        <w:rPr>
          <w:b/>
          <w:iCs/>
          <w:sz w:val="20"/>
          <w:szCs w:val="20"/>
        </w:rPr>
      </w:pPr>
    </w:p>
    <w:p w14:paraId="5F1D3E90" w14:textId="7FF5FDAA" w:rsidR="00EE46E0" w:rsidRDefault="00EE46E0" w:rsidP="00F2465B">
      <w:pPr>
        <w:rPr>
          <w:b/>
          <w:iCs/>
          <w:sz w:val="20"/>
          <w:szCs w:val="20"/>
        </w:rPr>
      </w:pPr>
    </w:p>
    <w:p w14:paraId="1B115D6B" w14:textId="043992B0" w:rsidR="00EE46E0" w:rsidRDefault="00EE46E0" w:rsidP="00F2465B">
      <w:pPr>
        <w:rPr>
          <w:b/>
          <w:iCs/>
          <w:sz w:val="20"/>
          <w:szCs w:val="20"/>
        </w:rPr>
      </w:pPr>
    </w:p>
    <w:p w14:paraId="2FBD21FC" w14:textId="5C7B5848" w:rsidR="00EE46E0" w:rsidRDefault="00EE46E0" w:rsidP="00F2465B">
      <w:pPr>
        <w:rPr>
          <w:b/>
          <w:iCs/>
          <w:sz w:val="20"/>
          <w:szCs w:val="20"/>
        </w:rPr>
      </w:pPr>
    </w:p>
    <w:p w14:paraId="02F69F12" w14:textId="4A413202" w:rsidR="00AE0AD0" w:rsidRDefault="00AE0AD0" w:rsidP="00F2465B">
      <w:pPr>
        <w:rPr>
          <w:b/>
          <w:iCs/>
          <w:sz w:val="20"/>
          <w:szCs w:val="20"/>
        </w:rPr>
      </w:pPr>
    </w:p>
    <w:p w14:paraId="4228409C" w14:textId="1D436EE6" w:rsidR="00AE0AD0" w:rsidRDefault="00AE0AD0" w:rsidP="00F2465B">
      <w:pPr>
        <w:rPr>
          <w:b/>
          <w:iCs/>
          <w:sz w:val="20"/>
          <w:szCs w:val="20"/>
        </w:rPr>
      </w:pPr>
    </w:p>
    <w:p w14:paraId="3F02394F" w14:textId="535D57AD" w:rsidR="00AE0AD0" w:rsidRDefault="00AE0AD0" w:rsidP="00F2465B">
      <w:pPr>
        <w:rPr>
          <w:b/>
          <w:iCs/>
          <w:sz w:val="20"/>
          <w:szCs w:val="20"/>
        </w:rPr>
      </w:pPr>
    </w:p>
    <w:p w14:paraId="3EF968BB" w14:textId="77777777" w:rsidR="00AE0AD0" w:rsidRDefault="00AE0AD0" w:rsidP="00F2465B">
      <w:pPr>
        <w:rPr>
          <w:b/>
          <w:iCs/>
          <w:sz w:val="20"/>
          <w:szCs w:val="20"/>
        </w:rPr>
      </w:pPr>
    </w:p>
    <w:p w14:paraId="172249C0" w14:textId="1973F96F" w:rsidR="00EE46E0" w:rsidRDefault="00EE46E0" w:rsidP="00F2465B">
      <w:pPr>
        <w:rPr>
          <w:b/>
          <w:iCs/>
          <w:sz w:val="20"/>
          <w:szCs w:val="20"/>
        </w:rPr>
      </w:pPr>
    </w:p>
    <w:p w14:paraId="1134D106" w14:textId="32438169" w:rsidR="00EE46E0" w:rsidRDefault="00EE46E0" w:rsidP="00F2465B">
      <w:pPr>
        <w:rPr>
          <w:b/>
          <w:iCs/>
          <w:sz w:val="20"/>
          <w:szCs w:val="20"/>
        </w:rPr>
      </w:pPr>
    </w:p>
    <w:p w14:paraId="62C875C1" w14:textId="3F5A5A6F" w:rsidR="00EE46E0" w:rsidRDefault="00EE46E0" w:rsidP="00F2465B">
      <w:pPr>
        <w:rPr>
          <w:b/>
          <w:iCs/>
          <w:sz w:val="20"/>
          <w:szCs w:val="20"/>
        </w:rPr>
      </w:pPr>
    </w:p>
    <w:p w14:paraId="084C2EB1" w14:textId="6DA7F206" w:rsidR="00EE46E0" w:rsidRDefault="00EE46E0" w:rsidP="00F2465B">
      <w:pPr>
        <w:rPr>
          <w:b/>
          <w:iCs/>
          <w:sz w:val="20"/>
          <w:szCs w:val="20"/>
        </w:rPr>
      </w:pPr>
    </w:p>
    <w:p w14:paraId="05BEC893" w14:textId="77777777" w:rsidR="00EE46E0" w:rsidRDefault="00EE46E0" w:rsidP="00F2465B">
      <w:pPr>
        <w:rPr>
          <w:b/>
          <w:iCs/>
          <w:sz w:val="20"/>
          <w:szCs w:val="20"/>
        </w:rPr>
      </w:pPr>
    </w:p>
    <w:p w14:paraId="74534591" w14:textId="77777777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B44C79" w14:paraId="13E9542C" w14:textId="77777777" w:rsidTr="00223912">
        <w:trPr>
          <w:gridAfter w:val="1"/>
          <w:wAfter w:w="39" w:type="dxa"/>
          <w:trHeight w:val="695"/>
        </w:trPr>
        <w:tc>
          <w:tcPr>
            <w:tcW w:w="5612" w:type="dxa"/>
          </w:tcPr>
          <w:p w14:paraId="0AA9268D" w14:textId="77777777" w:rsidR="00B44C79" w:rsidRDefault="00B44C79" w:rsidP="00223912">
            <w:r>
              <w:t>Faculty Member Signature:</w:t>
            </w:r>
          </w:p>
        </w:tc>
        <w:tc>
          <w:tcPr>
            <w:tcW w:w="5436" w:type="dxa"/>
          </w:tcPr>
          <w:p w14:paraId="16389643" w14:textId="77777777" w:rsidR="00B44C79" w:rsidRDefault="00B44C79" w:rsidP="00223912">
            <w:r>
              <w:t>Observer Signature:</w:t>
            </w:r>
          </w:p>
        </w:tc>
      </w:tr>
      <w:tr w:rsidR="00B44C79" w:rsidRPr="00CF4368" w14:paraId="399B80BB" w14:textId="77777777" w:rsidTr="00223912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794EC890" w14:textId="4738A00E" w:rsidR="00B44C79" w:rsidRPr="00A65705" w:rsidRDefault="00B44C79" w:rsidP="00223912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Informal Teaching and Learning Consultations are property of the faculty member</w:t>
            </w:r>
            <w:r w:rsidR="00BE01B8"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E713F6F" w14:textId="6D775C40" w:rsidR="00B44C79" w:rsidRPr="00CF4368" w:rsidRDefault="00BE01B8" w:rsidP="0022391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This form</w:t>
            </w:r>
            <w:r w:rsidR="00B44C79" w:rsidRPr="00A65705">
              <w:rPr>
                <w:b/>
                <w:bCs/>
                <w:sz w:val="24"/>
                <w:szCs w:val="24"/>
              </w:rPr>
              <w:t xml:space="preserve"> should </w:t>
            </w:r>
            <w:r w:rsidR="00B44C79" w:rsidRPr="00A65705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="00B44C79" w:rsidRPr="00A65705">
              <w:rPr>
                <w:b/>
                <w:bCs/>
                <w:sz w:val="24"/>
                <w:szCs w:val="24"/>
              </w:rPr>
              <w:t xml:space="preserve"> be included in any tenure and promotion dossier</w:t>
            </w:r>
          </w:p>
        </w:tc>
      </w:tr>
    </w:tbl>
    <w:p w14:paraId="01CBDDA2" w14:textId="77777777" w:rsidR="00E16814" w:rsidRDefault="00E16814" w:rsidP="00F2465B">
      <w:pPr>
        <w:rPr>
          <w:b/>
          <w:iCs/>
          <w:sz w:val="20"/>
          <w:szCs w:val="20"/>
        </w:rPr>
      </w:pPr>
    </w:p>
    <w:sectPr w:rsidR="00E16814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A5A6" w14:textId="77777777" w:rsidR="00100355" w:rsidRDefault="00100355" w:rsidP="007650D9">
      <w:r>
        <w:separator/>
      </w:r>
    </w:p>
  </w:endnote>
  <w:endnote w:type="continuationSeparator" w:id="0">
    <w:p w14:paraId="45D404CB" w14:textId="77777777" w:rsidR="00100355" w:rsidRDefault="00100355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799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7B868" w14:textId="5D335683" w:rsidR="00BE01B8" w:rsidRDefault="00BE0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3A77" w14:textId="77777777" w:rsidR="00E16814" w:rsidRDefault="00E1681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408C5" w14:textId="77777777" w:rsidR="00100355" w:rsidRDefault="00100355" w:rsidP="007650D9">
      <w:r>
        <w:separator/>
      </w:r>
    </w:p>
  </w:footnote>
  <w:footnote w:type="continuationSeparator" w:id="0">
    <w:p w14:paraId="3592569C" w14:textId="77777777" w:rsidR="00100355" w:rsidRDefault="00100355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E16814" w:rsidRPr="00A166D8" w14:paraId="26240EB3" w14:textId="77777777" w:rsidTr="00223912">
      <w:trPr>
        <w:trHeight w:val="1530"/>
      </w:trPr>
      <w:tc>
        <w:tcPr>
          <w:tcW w:w="3190" w:type="dxa"/>
          <w:vAlign w:val="center"/>
        </w:tcPr>
        <w:p w14:paraId="00F800A2" w14:textId="77777777" w:rsidR="00E16814" w:rsidRPr="005D3855" w:rsidRDefault="00E16814" w:rsidP="00E16814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5054A6FE" wp14:editId="5A97406E">
                <wp:extent cx="1645920" cy="526260"/>
                <wp:effectExtent l="0" t="0" r="0" b="7620"/>
                <wp:docPr id="4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453CF8AE" w14:textId="77777777" w:rsidR="00E16814" w:rsidRPr="00D8647E" w:rsidRDefault="00E16814" w:rsidP="00E16814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 xml:space="preserve">Division of Faculty Affairs </w:t>
          </w:r>
        </w:p>
        <w:p w14:paraId="4F1CFD09" w14:textId="77777777" w:rsidR="00E16814" w:rsidRPr="00A166D8" w:rsidRDefault="00E16814" w:rsidP="00E16814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>CENTER FOR RESEARCH ON TEACHING   AND LEARNING EXCELLENCE</w:t>
          </w:r>
        </w:p>
      </w:tc>
    </w:tr>
  </w:tbl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5D3855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1C7BEB3D" w:rsidR="005D3855" w:rsidRPr="005D3855" w:rsidRDefault="005D3855" w:rsidP="005D3855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3B6455AA" wp14:editId="1337416A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283B94C6" w14:textId="20E658C6" w:rsidR="00A166D8" w:rsidRPr="00D8647E" w:rsidRDefault="00A166D8" w:rsidP="00D8647E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 xml:space="preserve">Division of Faculty Affairs </w:t>
          </w:r>
        </w:p>
        <w:p w14:paraId="10C7328B" w14:textId="737E9272" w:rsidR="005D3855" w:rsidRPr="00A166D8" w:rsidRDefault="007908F5" w:rsidP="00D8647E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 xml:space="preserve">CENTER FOR RESEARCH ON TEACHING </w:t>
          </w:r>
          <w:r w:rsidR="00D8647E"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 xml:space="preserve">  AND </w:t>
          </w: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>LEARNING EXCELLENCE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3EBF"/>
    <w:rsid w:val="00045BBB"/>
    <w:rsid w:val="000466ED"/>
    <w:rsid w:val="000C223C"/>
    <w:rsid w:val="00100355"/>
    <w:rsid w:val="00110B06"/>
    <w:rsid w:val="00132F3C"/>
    <w:rsid w:val="00156307"/>
    <w:rsid w:val="00186042"/>
    <w:rsid w:val="001C141D"/>
    <w:rsid w:val="002418ED"/>
    <w:rsid w:val="00292B0F"/>
    <w:rsid w:val="002B0BE6"/>
    <w:rsid w:val="002B4C7B"/>
    <w:rsid w:val="002C535E"/>
    <w:rsid w:val="002F2150"/>
    <w:rsid w:val="00324D1E"/>
    <w:rsid w:val="00341CA8"/>
    <w:rsid w:val="003D0EFD"/>
    <w:rsid w:val="003E02BD"/>
    <w:rsid w:val="004532EB"/>
    <w:rsid w:val="004C215F"/>
    <w:rsid w:val="005362BC"/>
    <w:rsid w:val="00552F02"/>
    <w:rsid w:val="00585F15"/>
    <w:rsid w:val="005860FD"/>
    <w:rsid w:val="005C2E07"/>
    <w:rsid w:val="005D3855"/>
    <w:rsid w:val="00673FED"/>
    <w:rsid w:val="00691B86"/>
    <w:rsid w:val="00696B95"/>
    <w:rsid w:val="006A2B40"/>
    <w:rsid w:val="006C038D"/>
    <w:rsid w:val="006E192B"/>
    <w:rsid w:val="006F64E3"/>
    <w:rsid w:val="007031CD"/>
    <w:rsid w:val="00750113"/>
    <w:rsid w:val="007507F8"/>
    <w:rsid w:val="007650D9"/>
    <w:rsid w:val="007908F5"/>
    <w:rsid w:val="007B171B"/>
    <w:rsid w:val="007E3AB7"/>
    <w:rsid w:val="00854600"/>
    <w:rsid w:val="008B47B2"/>
    <w:rsid w:val="008B5341"/>
    <w:rsid w:val="008C082A"/>
    <w:rsid w:val="008C2C63"/>
    <w:rsid w:val="008F6568"/>
    <w:rsid w:val="00920C8E"/>
    <w:rsid w:val="00A10CD0"/>
    <w:rsid w:val="00A10F65"/>
    <w:rsid w:val="00A166D8"/>
    <w:rsid w:val="00A65705"/>
    <w:rsid w:val="00AA2E62"/>
    <w:rsid w:val="00AA4B6E"/>
    <w:rsid w:val="00AE0AD0"/>
    <w:rsid w:val="00B16E5C"/>
    <w:rsid w:val="00B44C79"/>
    <w:rsid w:val="00B5509E"/>
    <w:rsid w:val="00B72993"/>
    <w:rsid w:val="00B857F3"/>
    <w:rsid w:val="00BD12E4"/>
    <w:rsid w:val="00BE01B8"/>
    <w:rsid w:val="00BE297A"/>
    <w:rsid w:val="00BF0786"/>
    <w:rsid w:val="00C20D08"/>
    <w:rsid w:val="00C37A2C"/>
    <w:rsid w:val="00CA56D7"/>
    <w:rsid w:val="00CE66D8"/>
    <w:rsid w:val="00D046C2"/>
    <w:rsid w:val="00D15884"/>
    <w:rsid w:val="00D1752B"/>
    <w:rsid w:val="00D70114"/>
    <w:rsid w:val="00D70CB0"/>
    <w:rsid w:val="00D8647E"/>
    <w:rsid w:val="00DE27DE"/>
    <w:rsid w:val="00E16814"/>
    <w:rsid w:val="00E54A97"/>
    <w:rsid w:val="00EB1B76"/>
    <w:rsid w:val="00EE46E0"/>
    <w:rsid w:val="00F2465B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5</cp:revision>
  <cp:lastPrinted>2021-07-22T15:09:00Z</cp:lastPrinted>
  <dcterms:created xsi:type="dcterms:W3CDTF">2021-07-22T14:33:00Z</dcterms:created>
  <dcterms:modified xsi:type="dcterms:W3CDTF">2021-07-22T17:03:00Z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