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7" w:type="dxa"/>
        <w:tblLook w:val="04A0" w:firstRow="1" w:lastRow="0" w:firstColumn="1" w:lastColumn="0" w:noHBand="0" w:noVBand="1"/>
      </w:tblPr>
      <w:tblGrid>
        <w:gridCol w:w="2390"/>
        <w:gridCol w:w="2249"/>
        <w:gridCol w:w="2248"/>
        <w:gridCol w:w="1748"/>
        <w:gridCol w:w="2452"/>
      </w:tblGrid>
      <w:tr w:rsidR="00F2465B" w:rsidRPr="003E479D" w14:paraId="79588CF9" w14:textId="77777777" w:rsidTr="009F0EDC">
        <w:trPr>
          <w:trHeight w:val="1086"/>
        </w:trPr>
        <w:tc>
          <w:tcPr>
            <w:tcW w:w="11087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12AE99F2" w14:textId="77777777" w:rsidR="00F2465B" w:rsidRPr="000328ED" w:rsidRDefault="00F2465B" w:rsidP="003E11EF">
            <w:pPr>
              <w:rPr>
                <w:b/>
                <w:bCs/>
                <w:sz w:val="40"/>
                <w:szCs w:val="40"/>
              </w:rPr>
            </w:pPr>
            <w:r w:rsidRPr="000328ED">
              <w:rPr>
                <w:b/>
                <w:bCs/>
                <w:sz w:val="40"/>
                <w:szCs w:val="40"/>
              </w:rPr>
              <w:t>I</w:t>
            </w:r>
            <w:r>
              <w:rPr>
                <w:b/>
                <w:bCs/>
                <w:sz w:val="40"/>
                <w:szCs w:val="40"/>
              </w:rPr>
              <w:t xml:space="preserve">nformal </w:t>
            </w:r>
            <w:r w:rsidRPr="000328ED">
              <w:rPr>
                <w:b/>
                <w:bCs/>
                <w:sz w:val="40"/>
                <w:szCs w:val="40"/>
              </w:rPr>
              <w:t>T</w:t>
            </w:r>
            <w:r>
              <w:rPr>
                <w:b/>
                <w:bCs/>
                <w:sz w:val="40"/>
                <w:szCs w:val="40"/>
              </w:rPr>
              <w:t>eaching</w:t>
            </w:r>
            <w:r w:rsidRPr="000328ED">
              <w:rPr>
                <w:b/>
                <w:bCs/>
                <w:sz w:val="40"/>
                <w:szCs w:val="40"/>
              </w:rPr>
              <w:t xml:space="preserve"> and L</w:t>
            </w:r>
            <w:r>
              <w:rPr>
                <w:b/>
                <w:bCs/>
                <w:sz w:val="40"/>
                <w:szCs w:val="40"/>
              </w:rPr>
              <w:t>earning</w:t>
            </w:r>
            <w:r w:rsidRPr="000328ED">
              <w:rPr>
                <w:b/>
                <w:bCs/>
                <w:sz w:val="40"/>
                <w:szCs w:val="40"/>
              </w:rPr>
              <w:t xml:space="preserve"> C</w:t>
            </w:r>
            <w:r>
              <w:rPr>
                <w:b/>
                <w:bCs/>
                <w:sz w:val="40"/>
                <w:szCs w:val="40"/>
              </w:rPr>
              <w:t>onsultation</w:t>
            </w:r>
          </w:p>
          <w:p w14:paraId="4F548AAA" w14:textId="430777C8" w:rsidR="00F2465B" w:rsidRPr="003E479D" w:rsidRDefault="007C3449" w:rsidP="003E11EF">
            <w:pPr>
              <w:rPr>
                <w:i/>
                <w:iCs/>
                <w:sz w:val="44"/>
                <w:szCs w:val="44"/>
              </w:rPr>
            </w:pPr>
            <w:r>
              <w:rPr>
                <w:b/>
                <w:bCs/>
                <w:i/>
                <w:iCs/>
                <w:sz w:val="44"/>
                <w:szCs w:val="44"/>
              </w:rPr>
              <w:t xml:space="preserve">On-Campus </w:t>
            </w:r>
            <w:r w:rsidR="009F0EDC">
              <w:rPr>
                <w:b/>
                <w:bCs/>
                <w:i/>
                <w:iCs/>
                <w:sz w:val="44"/>
                <w:szCs w:val="44"/>
              </w:rPr>
              <w:t>Course Observation Form</w:t>
            </w:r>
          </w:p>
        </w:tc>
      </w:tr>
      <w:tr w:rsidR="00F2465B" w14:paraId="34D55AF1" w14:textId="77777777" w:rsidTr="009F0EDC">
        <w:trPr>
          <w:trHeight w:val="569"/>
        </w:trPr>
        <w:tc>
          <w:tcPr>
            <w:tcW w:w="2390" w:type="dxa"/>
            <w:tcBorders>
              <w:top w:val="single" w:sz="24" w:space="0" w:color="000000" w:themeColor="text1"/>
            </w:tcBorders>
          </w:tcPr>
          <w:p w14:paraId="6EE98E97" w14:textId="71EE7358" w:rsidR="00F2465B" w:rsidRDefault="00B5509E" w:rsidP="003E11EF">
            <w:r>
              <w:t xml:space="preserve">Name of                </w:t>
            </w:r>
            <w:r w:rsidR="00F2465B">
              <w:t>Faculty Member</w:t>
            </w:r>
          </w:p>
        </w:tc>
        <w:tc>
          <w:tcPr>
            <w:tcW w:w="8697" w:type="dxa"/>
            <w:gridSpan w:val="4"/>
            <w:tcBorders>
              <w:top w:val="single" w:sz="24" w:space="0" w:color="000000" w:themeColor="text1"/>
            </w:tcBorders>
          </w:tcPr>
          <w:p w14:paraId="11102E85" w14:textId="77777777" w:rsidR="00F2465B" w:rsidRDefault="00F2465B" w:rsidP="003E11EF"/>
        </w:tc>
      </w:tr>
      <w:tr w:rsidR="00F2465B" w14:paraId="412E2180" w14:textId="77777777" w:rsidTr="00A10CD0">
        <w:trPr>
          <w:trHeight w:val="533"/>
        </w:trPr>
        <w:tc>
          <w:tcPr>
            <w:tcW w:w="2390" w:type="dxa"/>
          </w:tcPr>
          <w:p w14:paraId="780E92FC" w14:textId="77777777" w:rsidR="00F2465B" w:rsidRDefault="00F2465B" w:rsidP="003E11EF">
            <w:r>
              <w:t>Rank</w:t>
            </w:r>
          </w:p>
        </w:tc>
        <w:tc>
          <w:tcPr>
            <w:tcW w:w="2249" w:type="dxa"/>
          </w:tcPr>
          <w:p w14:paraId="6229B9AB" w14:textId="77777777" w:rsidR="00F2465B" w:rsidRDefault="00F2465B" w:rsidP="003E11EF">
            <w:r>
              <w:t>Tenure Track</w:t>
            </w:r>
          </w:p>
        </w:tc>
        <w:tc>
          <w:tcPr>
            <w:tcW w:w="2248" w:type="dxa"/>
          </w:tcPr>
          <w:p w14:paraId="75C4B327" w14:textId="0EE5B1E1" w:rsidR="00F2465B" w:rsidRDefault="00E90E06" w:rsidP="003E11EF">
            <w:r>
              <w:t>Academic Professional</w:t>
            </w:r>
          </w:p>
        </w:tc>
        <w:tc>
          <w:tcPr>
            <w:tcW w:w="1748" w:type="dxa"/>
          </w:tcPr>
          <w:p w14:paraId="1619DDCD" w14:textId="77777777" w:rsidR="00F2465B" w:rsidRDefault="00F2465B" w:rsidP="003E11EF">
            <w:r>
              <w:t>Tenured</w:t>
            </w:r>
          </w:p>
        </w:tc>
        <w:tc>
          <w:tcPr>
            <w:tcW w:w="2452" w:type="dxa"/>
          </w:tcPr>
          <w:p w14:paraId="795EB40C" w14:textId="4CD96544" w:rsidR="00F2465B" w:rsidRDefault="00F2465B" w:rsidP="003E11EF">
            <w:r>
              <w:t>Other</w:t>
            </w:r>
            <w:r w:rsidR="00045BBB">
              <w:t>:</w:t>
            </w:r>
          </w:p>
        </w:tc>
      </w:tr>
      <w:tr w:rsidR="00F2465B" w14:paraId="3E568970" w14:textId="77777777" w:rsidTr="00A10CD0">
        <w:trPr>
          <w:trHeight w:val="434"/>
        </w:trPr>
        <w:tc>
          <w:tcPr>
            <w:tcW w:w="2390" w:type="dxa"/>
          </w:tcPr>
          <w:p w14:paraId="21C81022" w14:textId="61405CC6" w:rsidR="00F2465B" w:rsidRDefault="00F2465B" w:rsidP="003E11EF">
            <w:r>
              <w:t xml:space="preserve">Course </w:t>
            </w:r>
            <w:r w:rsidR="005860FD">
              <w:t>(Title/Section)</w:t>
            </w:r>
          </w:p>
        </w:tc>
        <w:tc>
          <w:tcPr>
            <w:tcW w:w="8697" w:type="dxa"/>
            <w:gridSpan w:val="4"/>
          </w:tcPr>
          <w:p w14:paraId="131F99A8" w14:textId="77777777" w:rsidR="00F2465B" w:rsidRDefault="00F2465B" w:rsidP="003E11EF"/>
        </w:tc>
      </w:tr>
      <w:tr w:rsidR="00F2465B" w14:paraId="09DAAAE7" w14:textId="77777777" w:rsidTr="00A10CD0">
        <w:trPr>
          <w:trHeight w:val="614"/>
        </w:trPr>
        <w:tc>
          <w:tcPr>
            <w:tcW w:w="2390" w:type="dxa"/>
          </w:tcPr>
          <w:p w14:paraId="18E36B80" w14:textId="77777777" w:rsidR="00F2465B" w:rsidRDefault="00F2465B" w:rsidP="003E11EF">
            <w:r>
              <w:t>Type of Course</w:t>
            </w:r>
          </w:p>
        </w:tc>
        <w:tc>
          <w:tcPr>
            <w:tcW w:w="2249" w:type="dxa"/>
          </w:tcPr>
          <w:p w14:paraId="679FD0DC" w14:textId="77777777" w:rsidR="00F2465B" w:rsidRDefault="00F2465B" w:rsidP="003E11EF">
            <w:r>
              <w:t>Lecture</w:t>
            </w:r>
          </w:p>
        </w:tc>
        <w:tc>
          <w:tcPr>
            <w:tcW w:w="2248" w:type="dxa"/>
          </w:tcPr>
          <w:p w14:paraId="791C6D12" w14:textId="77777777" w:rsidR="00F2465B" w:rsidRDefault="00F2465B" w:rsidP="003E11EF">
            <w:r>
              <w:t>Lab</w:t>
            </w:r>
          </w:p>
        </w:tc>
        <w:tc>
          <w:tcPr>
            <w:tcW w:w="1748" w:type="dxa"/>
          </w:tcPr>
          <w:p w14:paraId="529153FC" w14:textId="77777777" w:rsidR="00F2465B" w:rsidRDefault="00F2465B" w:rsidP="003E11EF">
            <w:r>
              <w:t>Studio</w:t>
            </w:r>
          </w:p>
        </w:tc>
        <w:tc>
          <w:tcPr>
            <w:tcW w:w="2452" w:type="dxa"/>
          </w:tcPr>
          <w:p w14:paraId="2C4FBB8C" w14:textId="4B0EAEF4" w:rsidR="00F2465B" w:rsidRDefault="00F2465B" w:rsidP="003E11EF">
            <w:r>
              <w:t>Other</w:t>
            </w:r>
            <w:r w:rsidR="00045BBB">
              <w:t>:</w:t>
            </w:r>
          </w:p>
        </w:tc>
      </w:tr>
      <w:tr w:rsidR="00A10CD0" w14:paraId="2A891625" w14:textId="77777777" w:rsidTr="009F0EDC">
        <w:trPr>
          <w:trHeight w:val="938"/>
        </w:trPr>
        <w:tc>
          <w:tcPr>
            <w:tcW w:w="2390" w:type="dxa"/>
          </w:tcPr>
          <w:p w14:paraId="68BCA4BD" w14:textId="0C928D6F" w:rsidR="00A10CD0" w:rsidRDefault="00A10CD0" w:rsidP="003E11EF">
            <w:r>
              <w:t>Observation Details</w:t>
            </w:r>
          </w:p>
        </w:tc>
        <w:tc>
          <w:tcPr>
            <w:tcW w:w="2249" w:type="dxa"/>
          </w:tcPr>
          <w:p w14:paraId="2808E1D8" w14:textId="0441013E" w:rsidR="00A10CD0" w:rsidRDefault="00A10CD0" w:rsidP="003E11EF">
            <w:r>
              <w:t>Date</w:t>
            </w:r>
            <w:r w:rsidR="00045BBB">
              <w:t>:</w:t>
            </w:r>
          </w:p>
        </w:tc>
        <w:tc>
          <w:tcPr>
            <w:tcW w:w="2248" w:type="dxa"/>
          </w:tcPr>
          <w:p w14:paraId="77CCE69E" w14:textId="2289D3E3" w:rsidR="00A10CD0" w:rsidRDefault="00A10CD0" w:rsidP="003E11EF">
            <w:r>
              <w:t>Time</w:t>
            </w:r>
            <w:r w:rsidR="009F0EDC">
              <w:t xml:space="preserve"> Start</w:t>
            </w:r>
            <w:r>
              <w:t>:</w:t>
            </w:r>
          </w:p>
        </w:tc>
        <w:tc>
          <w:tcPr>
            <w:tcW w:w="1748" w:type="dxa"/>
          </w:tcPr>
          <w:p w14:paraId="0AB842B9" w14:textId="60418339" w:rsidR="00A10CD0" w:rsidRDefault="009F0EDC" w:rsidP="003E11EF">
            <w:r>
              <w:t>Time End:</w:t>
            </w:r>
          </w:p>
        </w:tc>
        <w:tc>
          <w:tcPr>
            <w:tcW w:w="2452" w:type="dxa"/>
          </w:tcPr>
          <w:p w14:paraId="59E4687B" w14:textId="18837273" w:rsidR="00A10CD0" w:rsidRDefault="009F0EDC" w:rsidP="003E11EF">
            <w:r>
              <w:t>B</w:t>
            </w:r>
            <w:r w:rsidR="00A10CD0">
              <w:t xml:space="preserve">uilding/room </w:t>
            </w:r>
          </w:p>
        </w:tc>
      </w:tr>
      <w:tr w:rsidR="00D046C2" w14:paraId="667D09A2" w14:textId="77777777" w:rsidTr="00A10CD0">
        <w:trPr>
          <w:trHeight w:val="623"/>
        </w:trPr>
        <w:tc>
          <w:tcPr>
            <w:tcW w:w="2390" w:type="dxa"/>
          </w:tcPr>
          <w:p w14:paraId="0F89D2C6" w14:textId="77777777" w:rsidR="00D046C2" w:rsidRDefault="00D046C2" w:rsidP="003E11EF">
            <w:r>
              <w:t>Name of Observer</w:t>
            </w:r>
          </w:p>
        </w:tc>
        <w:tc>
          <w:tcPr>
            <w:tcW w:w="8697" w:type="dxa"/>
            <w:gridSpan w:val="4"/>
          </w:tcPr>
          <w:p w14:paraId="3567B44F" w14:textId="77777777" w:rsidR="00D046C2" w:rsidRDefault="00D046C2" w:rsidP="003E11EF"/>
        </w:tc>
      </w:tr>
      <w:tr w:rsidR="00D046C2" w14:paraId="1D65A7DA" w14:textId="77777777" w:rsidTr="00A10CD0">
        <w:trPr>
          <w:trHeight w:val="614"/>
        </w:trPr>
        <w:tc>
          <w:tcPr>
            <w:tcW w:w="2390" w:type="dxa"/>
          </w:tcPr>
          <w:p w14:paraId="65E78695" w14:textId="77777777" w:rsidR="00D046C2" w:rsidRDefault="00D046C2" w:rsidP="003E11EF">
            <w:r>
              <w:t>Observer’s Position</w:t>
            </w:r>
          </w:p>
        </w:tc>
        <w:tc>
          <w:tcPr>
            <w:tcW w:w="8697" w:type="dxa"/>
            <w:gridSpan w:val="4"/>
          </w:tcPr>
          <w:p w14:paraId="7E22F032" w14:textId="77777777" w:rsidR="00D046C2" w:rsidRDefault="00D046C2" w:rsidP="003E11EF"/>
        </w:tc>
      </w:tr>
    </w:tbl>
    <w:p w14:paraId="413778D1" w14:textId="77777777" w:rsidR="00E16814" w:rsidRDefault="00E16814" w:rsidP="00F2465B">
      <w:pPr>
        <w:rPr>
          <w:b/>
          <w:iCs/>
          <w:sz w:val="20"/>
          <w:szCs w:val="20"/>
        </w:rPr>
      </w:pPr>
    </w:p>
    <w:tbl>
      <w:tblPr>
        <w:tblStyle w:val="TableGrid"/>
        <w:tblW w:w="11040" w:type="dxa"/>
        <w:tblLook w:val="04A0" w:firstRow="1" w:lastRow="0" w:firstColumn="1" w:lastColumn="0" w:noHBand="0" w:noVBand="1"/>
      </w:tblPr>
      <w:tblGrid>
        <w:gridCol w:w="3519"/>
        <w:gridCol w:w="1074"/>
        <w:gridCol w:w="1463"/>
        <w:gridCol w:w="1607"/>
        <w:gridCol w:w="3377"/>
      </w:tblGrid>
      <w:tr w:rsidR="00E16814" w14:paraId="31D927D0" w14:textId="7C7AC551" w:rsidTr="00397F78">
        <w:trPr>
          <w:trHeight w:val="262"/>
        </w:trPr>
        <w:tc>
          <w:tcPr>
            <w:tcW w:w="11040" w:type="dxa"/>
            <w:gridSpan w:val="5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0CF0B707" w14:textId="401E1C82" w:rsidR="00E16814" w:rsidRPr="00E16814" w:rsidRDefault="00E16814" w:rsidP="00223912">
            <w:pPr>
              <w:rPr>
                <w:b/>
                <w:bCs/>
                <w:sz w:val="28"/>
                <w:szCs w:val="28"/>
              </w:rPr>
            </w:pPr>
            <w:r w:rsidRPr="00E16814">
              <w:rPr>
                <w:b/>
                <w:bCs/>
                <w:sz w:val="28"/>
                <w:szCs w:val="28"/>
              </w:rPr>
              <w:t>Content Delivery</w:t>
            </w:r>
          </w:p>
        </w:tc>
      </w:tr>
      <w:tr w:rsidR="00397F78" w14:paraId="5B793C9F" w14:textId="09AA521A" w:rsidTr="00612443">
        <w:trPr>
          <w:trHeight w:val="717"/>
        </w:trPr>
        <w:tc>
          <w:tcPr>
            <w:tcW w:w="3570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72D924A3" w14:textId="77777777" w:rsidR="00397F78" w:rsidRPr="00E16814" w:rsidRDefault="00397F78" w:rsidP="00E16814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16814">
              <w:rPr>
                <w:sz w:val="24"/>
                <w:szCs w:val="24"/>
              </w:rPr>
              <w:t>Presented main ideas clearly or used learner-centered tasks to facilitate understanding main idea</w:t>
            </w:r>
          </w:p>
        </w:tc>
        <w:tc>
          <w:tcPr>
            <w:tcW w:w="956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59C1A7FC" w14:textId="70B25A23" w:rsidR="00397F78" w:rsidRDefault="00612443" w:rsidP="00223912">
            <w:r>
              <w:t xml:space="preserve">Observed </w:t>
            </w:r>
          </w:p>
        </w:tc>
        <w:tc>
          <w:tcPr>
            <w:tcW w:w="1474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755655A5" w14:textId="6A82DC90" w:rsidR="00397F78" w:rsidRDefault="00397F78" w:rsidP="00223912">
            <w:r>
              <w:t>No</w:t>
            </w:r>
            <w:r w:rsidR="00612443">
              <w:t>t Observed</w:t>
            </w:r>
          </w:p>
          <w:p w14:paraId="0C2098C0" w14:textId="77777777" w:rsidR="00397F78" w:rsidRDefault="00397F78" w:rsidP="00223912"/>
        </w:tc>
        <w:tc>
          <w:tcPr>
            <w:tcW w:w="1620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3CF4CE79" w14:textId="77777777" w:rsidR="00CA686B" w:rsidRDefault="00CA686B" w:rsidP="00CA686B">
            <w:r>
              <w:t>Not Applicable</w:t>
            </w:r>
          </w:p>
          <w:p w14:paraId="43B03F4D" w14:textId="77777777" w:rsidR="00397F78" w:rsidRDefault="00397F78" w:rsidP="00223912"/>
        </w:tc>
        <w:tc>
          <w:tcPr>
            <w:tcW w:w="3420" w:type="dxa"/>
            <w:vMerge w:val="restart"/>
            <w:tcBorders>
              <w:top w:val="single" w:sz="24" w:space="0" w:color="000000" w:themeColor="text1"/>
            </w:tcBorders>
          </w:tcPr>
          <w:p w14:paraId="20AC4C98" w14:textId="77777777" w:rsidR="00397F78" w:rsidRDefault="00397F78" w:rsidP="00223912">
            <w:r>
              <w:t xml:space="preserve">Specific Feedback </w:t>
            </w:r>
          </w:p>
          <w:p w14:paraId="661C58A7" w14:textId="39E8525B" w:rsidR="00397F78" w:rsidRDefault="00397F78" w:rsidP="00223912">
            <w:r>
              <w:t>(Strengths/Growth Areas)</w:t>
            </w:r>
          </w:p>
        </w:tc>
      </w:tr>
      <w:tr w:rsidR="00397F78" w14:paraId="2CEF7A00" w14:textId="6881FB1F" w:rsidTr="00612443">
        <w:trPr>
          <w:trHeight w:val="717"/>
        </w:trPr>
        <w:tc>
          <w:tcPr>
            <w:tcW w:w="3570" w:type="dxa"/>
          </w:tcPr>
          <w:p w14:paraId="55177CD2" w14:textId="77777777" w:rsidR="00397F78" w:rsidRPr="00E16814" w:rsidRDefault="00397F78" w:rsidP="00E16814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16814">
              <w:rPr>
                <w:sz w:val="24"/>
                <w:szCs w:val="24"/>
              </w:rPr>
              <w:t>Facilitated clear understanding of key ideas’ relevance (real-world application)</w:t>
            </w:r>
          </w:p>
        </w:tc>
        <w:tc>
          <w:tcPr>
            <w:tcW w:w="956" w:type="dxa"/>
          </w:tcPr>
          <w:p w14:paraId="3BC38216" w14:textId="7C898FFB" w:rsidR="00397F78" w:rsidRPr="00E16814" w:rsidRDefault="00612443" w:rsidP="00E16814">
            <w:r>
              <w:t>Observed</w:t>
            </w:r>
            <w:r w:rsidRPr="00E16814">
              <w:t xml:space="preserve"> </w:t>
            </w:r>
          </w:p>
        </w:tc>
        <w:tc>
          <w:tcPr>
            <w:tcW w:w="1474" w:type="dxa"/>
          </w:tcPr>
          <w:p w14:paraId="7910A50B" w14:textId="77777777" w:rsidR="00612443" w:rsidRDefault="00612443" w:rsidP="00612443">
            <w:r>
              <w:t>Not Observed</w:t>
            </w:r>
          </w:p>
          <w:p w14:paraId="17AFC3C2" w14:textId="77777777" w:rsidR="00397F78" w:rsidRPr="00E16814" w:rsidRDefault="00397F78" w:rsidP="00E16814"/>
        </w:tc>
        <w:tc>
          <w:tcPr>
            <w:tcW w:w="1620" w:type="dxa"/>
          </w:tcPr>
          <w:p w14:paraId="63CC2E38" w14:textId="77777777" w:rsidR="00CA686B" w:rsidRDefault="00CA686B" w:rsidP="00CA686B">
            <w:r>
              <w:t>Not Applicable</w:t>
            </w:r>
          </w:p>
          <w:p w14:paraId="3AAD7F0A" w14:textId="77777777" w:rsidR="00397F78" w:rsidRDefault="00397F78" w:rsidP="00E16814"/>
        </w:tc>
        <w:tc>
          <w:tcPr>
            <w:tcW w:w="3420" w:type="dxa"/>
            <w:vMerge/>
          </w:tcPr>
          <w:p w14:paraId="5D8BC926" w14:textId="77777777" w:rsidR="00397F78" w:rsidRDefault="00397F78" w:rsidP="00E16814"/>
        </w:tc>
      </w:tr>
      <w:tr w:rsidR="00397F78" w14:paraId="7F942927" w14:textId="56B09E6E" w:rsidTr="00612443">
        <w:trPr>
          <w:trHeight w:val="695"/>
        </w:trPr>
        <w:tc>
          <w:tcPr>
            <w:tcW w:w="3570" w:type="dxa"/>
            <w:shd w:val="clear" w:color="auto" w:fill="F2F2F2" w:themeFill="background1" w:themeFillShade="F2"/>
          </w:tcPr>
          <w:p w14:paraId="7A2823E5" w14:textId="6195EAEA" w:rsidR="00397F78" w:rsidRPr="00E16814" w:rsidRDefault="00397F78" w:rsidP="00E16814">
            <w:pPr>
              <w:jc w:val="left"/>
              <w:rPr>
                <w:sz w:val="24"/>
                <w:szCs w:val="24"/>
              </w:rPr>
            </w:pPr>
            <w:r w:rsidRPr="00E16814">
              <w:rPr>
                <w:sz w:val="24"/>
                <w:szCs w:val="24"/>
              </w:rPr>
              <w:t>Encouraged for higher order thinking of students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14:paraId="26FDDB46" w14:textId="14E4DC99" w:rsidR="00397F78" w:rsidRDefault="00612443" w:rsidP="00E16814">
            <w:r>
              <w:t xml:space="preserve">Observed 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14:paraId="73836482" w14:textId="77777777" w:rsidR="00612443" w:rsidRDefault="00612443" w:rsidP="00612443">
            <w:r>
              <w:t>Not Observed</w:t>
            </w:r>
          </w:p>
          <w:p w14:paraId="548D4CFB" w14:textId="77777777" w:rsidR="00397F78" w:rsidRDefault="00397F78" w:rsidP="00E16814"/>
        </w:tc>
        <w:tc>
          <w:tcPr>
            <w:tcW w:w="1620" w:type="dxa"/>
            <w:shd w:val="clear" w:color="auto" w:fill="F2F2F2" w:themeFill="background1" w:themeFillShade="F2"/>
          </w:tcPr>
          <w:p w14:paraId="7A1C5B91" w14:textId="77777777" w:rsidR="00CA686B" w:rsidRDefault="00CA686B" w:rsidP="00CA686B">
            <w:r>
              <w:t>Not Applicable</w:t>
            </w:r>
          </w:p>
          <w:p w14:paraId="25927B62" w14:textId="77777777" w:rsidR="00397F78" w:rsidRDefault="00397F78" w:rsidP="00E16814"/>
        </w:tc>
        <w:tc>
          <w:tcPr>
            <w:tcW w:w="3420" w:type="dxa"/>
            <w:vMerge/>
          </w:tcPr>
          <w:p w14:paraId="50BAC3D1" w14:textId="77777777" w:rsidR="00397F78" w:rsidRDefault="00397F78" w:rsidP="00E16814"/>
        </w:tc>
      </w:tr>
      <w:tr w:rsidR="00397F78" w14:paraId="6AF83F73" w14:textId="27F70B4F" w:rsidTr="00612443">
        <w:trPr>
          <w:trHeight w:val="526"/>
        </w:trPr>
        <w:tc>
          <w:tcPr>
            <w:tcW w:w="3570" w:type="dxa"/>
          </w:tcPr>
          <w:p w14:paraId="71FBB31A" w14:textId="4F621010" w:rsidR="00397F78" w:rsidRPr="00E16814" w:rsidRDefault="00397F78" w:rsidP="00E16814">
            <w:pPr>
              <w:jc w:val="left"/>
              <w:rPr>
                <w:sz w:val="24"/>
                <w:szCs w:val="24"/>
              </w:rPr>
            </w:pPr>
            <w:r w:rsidRPr="00E16814">
              <w:rPr>
                <w:sz w:val="24"/>
                <w:szCs w:val="24"/>
              </w:rPr>
              <w:t>Facilitated students’ activating or relating ideas to prior knowledge</w:t>
            </w:r>
          </w:p>
        </w:tc>
        <w:tc>
          <w:tcPr>
            <w:tcW w:w="956" w:type="dxa"/>
          </w:tcPr>
          <w:p w14:paraId="50837442" w14:textId="49CB7CFC" w:rsidR="00397F78" w:rsidRDefault="00612443" w:rsidP="00E16814">
            <w:r>
              <w:t xml:space="preserve">Observed </w:t>
            </w:r>
          </w:p>
        </w:tc>
        <w:tc>
          <w:tcPr>
            <w:tcW w:w="1474" w:type="dxa"/>
          </w:tcPr>
          <w:p w14:paraId="1EC6D6AB" w14:textId="77777777" w:rsidR="00612443" w:rsidRDefault="00612443" w:rsidP="00612443">
            <w:r>
              <w:t>Not Observed</w:t>
            </w:r>
          </w:p>
          <w:p w14:paraId="2436EB01" w14:textId="77777777" w:rsidR="00397F78" w:rsidRDefault="00397F78" w:rsidP="00E16814"/>
        </w:tc>
        <w:tc>
          <w:tcPr>
            <w:tcW w:w="1620" w:type="dxa"/>
          </w:tcPr>
          <w:p w14:paraId="315E2A76" w14:textId="77777777" w:rsidR="00CA686B" w:rsidRDefault="00CA686B" w:rsidP="00CA686B">
            <w:r>
              <w:t>Not Applicable</w:t>
            </w:r>
          </w:p>
          <w:p w14:paraId="63A924DE" w14:textId="77777777" w:rsidR="00397F78" w:rsidRDefault="00397F78" w:rsidP="00E16814"/>
        </w:tc>
        <w:tc>
          <w:tcPr>
            <w:tcW w:w="3420" w:type="dxa"/>
            <w:vMerge/>
          </w:tcPr>
          <w:p w14:paraId="4B799C22" w14:textId="77777777" w:rsidR="00397F78" w:rsidRDefault="00397F78" w:rsidP="00E16814"/>
        </w:tc>
      </w:tr>
      <w:tr w:rsidR="00397F78" w14:paraId="38E3B9C5" w14:textId="1367944E" w:rsidTr="00612443">
        <w:trPr>
          <w:trHeight w:val="526"/>
        </w:trPr>
        <w:tc>
          <w:tcPr>
            <w:tcW w:w="3570" w:type="dxa"/>
            <w:shd w:val="clear" w:color="auto" w:fill="F2F2F2" w:themeFill="background1" w:themeFillShade="F2"/>
          </w:tcPr>
          <w:p w14:paraId="50A700B5" w14:textId="000F15BA" w:rsidR="00397F78" w:rsidRPr="00E16814" w:rsidRDefault="00397F78" w:rsidP="00E16814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E16814">
              <w:rPr>
                <w:rFonts w:eastAsia="Times New Roman"/>
                <w:color w:val="000000"/>
                <w:sz w:val="24"/>
                <w:szCs w:val="24"/>
              </w:rPr>
              <w:t>Ensured student understanding of new terms/concepts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14:paraId="0813F2FF" w14:textId="4B3B08A3" w:rsidR="00397F78" w:rsidRDefault="00612443" w:rsidP="00E16814">
            <w:r>
              <w:t xml:space="preserve">Observed 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14:paraId="48934B6C" w14:textId="77777777" w:rsidR="00612443" w:rsidRDefault="00612443" w:rsidP="00612443">
            <w:r>
              <w:t>Not Observed</w:t>
            </w:r>
          </w:p>
          <w:p w14:paraId="289405BF" w14:textId="77777777" w:rsidR="00397F78" w:rsidRDefault="00397F78" w:rsidP="00E16814"/>
        </w:tc>
        <w:tc>
          <w:tcPr>
            <w:tcW w:w="1620" w:type="dxa"/>
            <w:shd w:val="clear" w:color="auto" w:fill="F2F2F2" w:themeFill="background1" w:themeFillShade="F2"/>
          </w:tcPr>
          <w:p w14:paraId="7B0B0BAA" w14:textId="77777777" w:rsidR="00CA686B" w:rsidRDefault="00CA686B" w:rsidP="00CA686B">
            <w:r>
              <w:t>Not Applicable</w:t>
            </w:r>
          </w:p>
          <w:p w14:paraId="60D079F6" w14:textId="77777777" w:rsidR="00397F78" w:rsidRDefault="00397F78" w:rsidP="00E16814"/>
        </w:tc>
        <w:tc>
          <w:tcPr>
            <w:tcW w:w="3420" w:type="dxa"/>
            <w:vMerge/>
          </w:tcPr>
          <w:p w14:paraId="07B1208C" w14:textId="77777777" w:rsidR="00397F78" w:rsidRDefault="00397F78" w:rsidP="00E16814"/>
        </w:tc>
      </w:tr>
      <w:tr w:rsidR="00397F78" w14:paraId="20779B06" w14:textId="313A54C8" w:rsidTr="00612443">
        <w:trPr>
          <w:trHeight w:val="956"/>
        </w:trPr>
        <w:tc>
          <w:tcPr>
            <w:tcW w:w="3570" w:type="dxa"/>
          </w:tcPr>
          <w:p w14:paraId="135A8785" w14:textId="77777777" w:rsidR="00397F78" w:rsidRPr="00E16814" w:rsidRDefault="00397F78" w:rsidP="00E16814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16814">
              <w:rPr>
                <w:rFonts w:eastAsia="Times New Roman"/>
                <w:color w:val="000000"/>
                <w:sz w:val="24"/>
                <w:szCs w:val="24"/>
              </w:rPr>
              <w:t>Referred students to sources of credible information to deepen and/or broaden their knowledge of a concept</w:t>
            </w:r>
          </w:p>
        </w:tc>
        <w:tc>
          <w:tcPr>
            <w:tcW w:w="956" w:type="dxa"/>
          </w:tcPr>
          <w:p w14:paraId="11CCB557" w14:textId="6EBA9058" w:rsidR="00397F78" w:rsidRDefault="00612443" w:rsidP="00E16814">
            <w:r>
              <w:t xml:space="preserve">Observed </w:t>
            </w:r>
          </w:p>
        </w:tc>
        <w:tc>
          <w:tcPr>
            <w:tcW w:w="1474" w:type="dxa"/>
          </w:tcPr>
          <w:p w14:paraId="439AE309" w14:textId="77777777" w:rsidR="00612443" w:rsidRDefault="00612443" w:rsidP="00612443">
            <w:r>
              <w:t>Not Observed</w:t>
            </w:r>
          </w:p>
          <w:p w14:paraId="6BEC9C22" w14:textId="77777777" w:rsidR="00397F78" w:rsidRDefault="00397F78" w:rsidP="00E16814"/>
        </w:tc>
        <w:tc>
          <w:tcPr>
            <w:tcW w:w="1620" w:type="dxa"/>
          </w:tcPr>
          <w:p w14:paraId="131389D2" w14:textId="77777777" w:rsidR="00CA686B" w:rsidRDefault="00CA686B" w:rsidP="00CA686B">
            <w:r>
              <w:t>Not Applicable</w:t>
            </w:r>
          </w:p>
          <w:p w14:paraId="4A8D0EA5" w14:textId="77777777" w:rsidR="00397F78" w:rsidRDefault="00397F78" w:rsidP="00E16814"/>
        </w:tc>
        <w:tc>
          <w:tcPr>
            <w:tcW w:w="3420" w:type="dxa"/>
            <w:vMerge/>
          </w:tcPr>
          <w:p w14:paraId="25D33FCB" w14:textId="77777777" w:rsidR="00397F78" w:rsidRDefault="00397F78" w:rsidP="00E16814"/>
        </w:tc>
      </w:tr>
      <w:tr w:rsidR="00397F78" w14:paraId="4E63B18C" w14:textId="34431EFF" w:rsidTr="00612443">
        <w:trPr>
          <w:trHeight w:val="614"/>
        </w:trPr>
        <w:tc>
          <w:tcPr>
            <w:tcW w:w="3570" w:type="dxa"/>
            <w:tcBorders>
              <w:bottom w:val="single" w:sz="24" w:space="0" w:color="000000" w:themeColor="text1"/>
            </w:tcBorders>
            <w:shd w:val="clear" w:color="auto" w:fill="F2F2F2" w:themeFill="background1" w:themeFillShade="F2"/>
          </w:tcPr>
          <w:p w14:paraId="2782E8CF" w14:textId="5DC120DD" w:rsidR="00397F78" w:rsidRPr="00E16814" w:rsidRDefault="00397F78" w:rsidP="00E16814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E16814">
              <w:rPr>
                <w:rFonts w:eastAsia="Times New Roman"/>
                <w:color w:val="000000"/>
                <w:sz w:val="24"/>
                <w:szCs w:val="24"/>
              </w:rPr>
              <w:t>Encouraged subject matter enthusiasm appropriately</w:t>
            </w:r>
          </w:p>
        </w:tc>
        <w:tc>
          <w:tcPr>
            <w:tcW w:w="956" w:type="dxa"/>
            <w:tcBorders>
              <w:bottom w:val="single" w:sz="24" w:space="0" w:color="000000" w:themeColor="text1"/>
            </w:tcBorders>
            <w:shd w:val="clear" w:color="auto" w:fill="F2F2F2" w:themeFill="background1" w:themeFillShade="F2"/>
          </w:tcPr>
          <w:p w14:paraId="76C188D7" w14:textId="7CEB6EB7" w:rsidR="00397F78" w:rsidRPr="00E16814" w:rsidRDefault="00612443" w:rsidP="00397F78">
            <w:r>
              <w:t>Observed</w:t>
            </w:r>
          </w:p>
          <w:p w14:paraId="3B461490" w14:textId="77777777" w:rsidR="00397F78" w:rsidRDefault="00397F78" w:rsidP="00E16814"/>
        </w:tc>
        <w:tc>
          <w:tcPr>
            <w:tcW w:w="1474" w:type="dxa"/>
            <w:tcBorders>
              <w:bottom w:val="single" w:sz="24" w:space="0" w:color="000000" w:themeColor="text1"/>
            </w:tcBorders>
            <w:shd w:val="clear" w:color="auto" w:fill="F2F2F2" w:themeFill="background1" w:themeFillShade="F2"/>
          </w:tcPr>
          <w:p w14:paraId="44118698" w14:textId="5DBC1FA2" w:rsidR="00397F78" w:rsidRDefault="00612443" w:rsidP="00E16814">
            <w:r>
              <w:t xml:space="preserve">Not Observed </w:t>
            </w:r>
          </w:p>
        </w:tc>
        <w:tc>
          <w:tcPr>
            <w:tcW w:w="1620" w:type="dxa"/>
            <w:tcBorders>
              <w:bottom w:val="single" w:sz="24" w:space="0" w:color="000000" w:themeColor="text1"/>
            </w:tcBorders>
            <w:shd w:val="clear" w:color="auto" w:fill="F2F2F2" w:themeFill="background1" w:themeFillShade="F2"/>
          </w:tcPr>
          <w:p w14:paraId="797C029F" w14:textId="77777777" w:rsidR="00CA686B" w:rsidRDefault="00CA686B" w:rsidP="00CA686B">
            <w:r>
              <w:t>Not Applicable</w:t>
            </w:r>
          </w:p>
          <w:p w14:paraId="26D1818C" w14:textId="77777777" w:rsidR="00397F78" w:rsidRDefault="00397F78" w:rsidP="00E16814"/>
        </w:tc>
        <w:tc>
          <w:tcPr>
            <w:tcW w:w="3420" w:type="dxa"/>
            <w:vMerge/>
            <w:tcBorders>
              <w:bottom w:val="single" w:sz="24" w:space="0" w:color="000000" w:themeColor="text1"/>
            </w:tcBorders>
          </w:tcPr>
          <w:p w14:paraId="0E08E4B9" w14:textId="77777777" w:rsidR="00397F78" w:rsidRDefault="00397F78" w:rsidP="00E16814"/>
        </w:tc>
      </w:tr>
    </w:tbl>
    <w:p w14:paraId="589B6083" w14:textId="3E4425FC" w:rsidR="00E16814" w:rsidRDefault="00E16814" w:rsidP="00F2465B">
      <w:pPr>
        <w:rPr>
          <w:b/>
          <w:iCs/>
          <w:sz w:val="20"/>
          <w:szCs w:val="20"/>
        </w:rPr>
      </w:pPr>
    </w:p>
    <w:tbl>
      <w:tblPr>
        <w:tblStyle w:val="TableGrid"/>
        <w:tblW w:w="11068" w:type="dxa"/>
        <w:tblLook w:val="04A0" w:firstRow="1" w:lastRow="0" w:firstColumn="1" w:lastColumn="0" w:noHBand="0" w:noVBand="1"/>
      </w:tblPr>
      <w:tblGrid>
        <w:gridCol w:w="3466"/>
        <w:gridCol w:w="1098"/>
        <w:gridCol w:w="1526"/>
        <w:gridCol w:w="1620"/>
        <w:gridCol w:w="3330"/>
        <w:gridCol w:w="28"/>
      </w:tblGrid>
      <w:tr w:rsidR="009F0EDC" w:rsidRPr="00E16814" w14:paraId="358685F1" w14:textId="77777777" w:rsidTr="00223912">
        <w:trPr>
          <w:trHeight w:val="262"/>
        </w:trPr>
        <w:tc>
          <w:tcPr>
            <w:tcW w:w="11068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547C0988" w14:textId="77777777" w:rsidR="009F0EDC" w:rsidRPr="00E16814" w:rsidRDefault="009F0EDC" w:rsidP="002239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Organization</w:t>
            </w:r>
          </w:p>
        </w:tc>
      </w:tr>
      <w:tr w:rsidR="00397F78" w14:paraId="37CDC362" w14:textId="77777777" w:rsidTr="00612443">
        <w:trPr>
          <w:gridAfter w:val="1"/>
          <w:wAfter w:w="28" w:type="dxa"/>
          <w:trHeight w:val="717"/>
        </w:trPr>
        <w:tc>
          <w:tcPr>
            <w:tcW w:w="3466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04CD38BC" w14:textId="77777777" w:rsidR="00397F78" w:rsidRPr="00E16814" w:rsidRDefault="00397F78" w:rsidP="0022391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16814">
              <w:rPr>
                <w:color w:val="000000" w:themeColor="text1"/>
                <w:sz w:val="24"/>
                <w:szCs w:val="24"/>
              </w:rPr>
              <w:t>Was prepared for class (including checking technology access)</w:t>
            </w:r>
          </w:p>
        </w:tc>
        <w:tc>
          <w:tcPr>
            <w:tcW w:w="1098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1893C43E" w14:textId="493130AA" w:rsidR="00397F78" w:rsidRDefault="00612443" w:rsidP="00223912">
            <w:r>
              <w:t xml:space="preserve">Observed </w:t>
            </w:r>
          </w:p>
        </w:tc>
        <w:tc>
          <w:tcPr>
            <w:tcW w:w="1526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77DC4B2C" w14:textId="75105BE7" w:rsidR="00397F78" w:rsidRDefault="00397F78" w:rsidP="00223912">
            <w:r>
              <w:t>No</w:t>
            </w:r>
            <w:r w:rsidR="00612443">
              <w:t>t Observed</w:t>
            </w:r>
          </w:p>
          <w:p w14:paraId="593CD038" w14:textId="77777777" w:rsidR="00397F78" w:rsidRDefault="00397F78" w:rsidP="00223912"/>
        </w:tc>
        <w:tc>
          <w:tcPr>
            <w:tcW w:w="1620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752B93A5" w14:textId="77777777" w:rsidR="00CA686B" w:rsidRDefault="00CA686B" w:rsidP="00CA686B">
            <w:r>
              <w:t>Not Applicable</w:t>
            </w:r>
          </w:p>
          <w:p w14:paraId="11BEAFFA" w14:textId="77777777" w:rsidR="00397F78" w:rsidRDefault="00397F78" w:rsidP="00223912"/>
        </w:tc>
        <w:tc>
          <w:tcPr>
            <w:tcW w:w="3330" w:type="dxa"/>
            <w:vMerge w:val="restart"/>
            <w:tcBorders>
              <w:top w:val="single" w:sz="24" w:space="0" w:color="000000" w:themeColor="text1"/>
            </w:tcBorders>
          </w:tcPr>
          <w:p w14:paraId="1391F957" w14:textId="77777777" w:rsidR="00397F78" w:rsidRDefault="00397F78" w:rsidP="00223912">
            <w:r>
              <w:t xml:space="preserve">Specific Feedback </w:t>
            </w:r>
          </w:p>
          <w:p w14:paraId="5B71CCE1" w14:textId="0C96E313" w:rsidR="00397F78" w:rsidRDefault="00397F78" w:rsidP="00223912">
            <w:r>
              <w:t>(Strengths/Growth Areas)</w:t>
            </w:r>
          </w:p>
        </w:tc>
      </w:tr>
      <w:tr w:rsidR="00397F78" w14:paraId="3201D511" w14:textId="77777777" w:rsidTr="00612443">
        <w:trPr>
          <w:gridAfter w:val="1"/>
          <w:wAfter w:w="28" w:type="dxa"/>
          <w:trHeight w:val="717"/>
        </w:trPr>
        <w:tc>
          <w:tcPr>
            <w:tcW w:w="3466" w:type="dxa"/>
          </w:tcPr>
          <w:p w14:paraId="6BCD52CD" w14:textId="77777777" w:rsidR="00397F78" w:rsidRPr="00E16814" w:rsidRDefault="00397F78" w:rsidP="0022391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E16814">
              <w:rPr>
                <w:sz w:val="24"/>
                <w:szCs w:val="24"/>
              </w:rPr>
              <w:t>Connected content to previous classes or other experiences or helped students discover this connection on their own</w:t>
            </w:r>
          </w:p>
        </w:tc>
        <w:tc>
          <w:tcPr>
            <w:tcW w:w="1098" w:type="dxa"/>
          </w:tcPr>
          <w:p w14:paraId="5D886A7F" w14:textId="38DF59AE" w:rsidR="00397F78" w:rsidRPr="00E16814" w:rsidRDefault="00612443" w:rsidP="00223912">
            <w:r>
              <w:t>Observed</w:t>
            </w:r>
            <w:r w:rsidRPr="00E16814">
              <w:t xml:space="preserve"> </w:t>
            </w:r>
          </w:p>
        </w:tc>
        <w:tc>
          <w:tcPr>
            <w:tcW w:w="1526" w:type="dxa"/>
          </w:tcPr>
          <w:p w14:paraId="630AA8A1" w14:textId="77777777" w:rsidR="00612443" w:rsidRDefault="00612443" w:rsidP="00612443">
            <w:r>
              <w:t>Not Observed</w:t>
            </w:r>
          </w:p>
          <w:p w14:paraId="6D1464CB" w14:textId="77777777" w:rsidR="00397F78" w:rsidRPr="00E16814" w:rsidRDefault="00397F78" w:rsidP="00223912"/>
        </w:tc>
        <w:tc>
          <w:tcPr>
            <w:tcW w:w="1620" w:type="dxa"/>
          </w:tcPr>
          <w:p w14:paraId="4E61C4BE" w14:textId="77777777" w:rsidR="00CA686B" w:rsidRDefault="00CA686B" w:rsidP="00CA686B">
            <w:r>
              <w:t>Not Applicable</w:t>
            </w:r>
          </w:p>
          <w:p w14:paraId="67D16449" w14:textId="77777777" w:rsidR="00397F78" w:rsidRDefault="00397F78" w:rsidP="00223912"/>
        </w:tc>
        <w:tc>
          <w:tcPr>
            <w:tcW w:w="3330" w:type="dxa"/>
            <w:vMerge/>
          </w:tcPr>
          <w:p w14:paraId="67012553" w14:textId="77777777" w:rsidR="00397F78" w:rsidRDefault="00397F78" w:rsidP="00223912"/>
        </w:tc>
      </w:tr>
      <w:tr w:rsidR="00397F78" w14:paraId="3B5A35D7" w14:textId="77777777" w:rsidTr="00612443">
        <w:trPr>
          <w:gridAfter w:val="1"/>
          <w:wAfter w:w="28" w:type="dxa"/>
          <w:trHeight w:val="695"/>
        </w:trPr>
        <w:tc>
          <w:tcPr>
            <w:tcW w:w="3466" w:type="dxa"/>
            <w:shd w:val="clear" w:color="auto" w:fill="F2F2F2" w:themeFill="background1" w:themeFillShade="F2"/>
          </w:tcPr>
          <w:p w14:paraId="0B57C6F2" w14:textId="77777777" w:rsidR="00397F78" w:rsidRPr="00E16814" w:rsidRDefault="00397F78" w:rsidP="00223912">
            <w:pPr>
              <w:jc w:val="left"/>
              <w:rPr>
                <w:sz w:val="24"/>
                <w:szCs w:val="24"/>
              </w:rPr>
            </w:pPr>
            <w:r w:rsidRPr="00E16814">
              <w:rPr>
                <w:sz w:val="24"/>
                <w:szCs w:val="24"/>
              </w:rPr>
              <w:t>Provided clear, concise lesson’s organization and/or learning objectives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2D635920" w14:textId="1EB6AC45" w:rsidR="00397F78" w:rsidRDefault="00612443" w:rsidP="00223912">
            <w:r>
              <w:t xml:space="preserve">Observed 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26FC5DB2" w14:textId="77777777" w:rsidR="00612443" w:rsidRDefault="00612443" w:rsidP="00612443">
            <w:r>
              <w:t>Not Observed</w:t>
            </w:r>
          </w:p>
          <w:p w14:paraId="6FEF8D98" w14:textId="77777777" w:rsidR="00397F78" w:rsidRDefault="00397F78" w:rsidP="00223912"/>
        </w:tc>
        <w:tc>
          <w:tcPr>
            <w:tcW w:w="1620" w:type="dxa"/>
            <w:shd w:val="clear" w:color="auto" w:fill="F2F2F2" w:themeFill="background1" w:themeFillShade="F2"/>
          </w:tcPr>
          <w:p w14:paraId="4A280CC2" w14:textId="77777777" w:rsidR="00CA686B" w:rsidRDefault="00CA686B" w:rsidP="00CA686B">
            <w:r>
              <w:t>Not Applicable</w:t>
            </w:r>
          </w:p>
          <w:p w14:paraId="2277D209" w14:textId="77777777" w:rsidR="00397F78" w:rsidRDefault="00397F78" w:rsidP="00223912"/>
        </w:tc>
        <w:tc>
          <w:tcPr>
            <w:tcW w:w="3330" w:type="dxa"/>
            <w:vMerge/>
          </w:tcPr>
          <w:p w14:paraId="69C1655B" w14:textId="77777777" w:rsidR="00397F78" w:rsidRDefault="00397F78" w:rsidP="00223912"/>
        </w:tc>
      </w:tr>
      <w:tr w:rsidR="00397F78" w14:paraId="1ECC1361" w14:textId="77777777" w:rsidTr="00612443">
        <w:trPr>
          <w:gridAfter w:val="1"/>
          <w:wAfter w:w="28" w:type="dxa"/>
          <w:trHeight w:val="526"/>
        </w:trPr>
        <w:tc>
          <w:tcPr>
            <w:tcW w:w="3466" w:type="dxa"/>
          </w:tcPr>
          <w:p w14:paraId="0ED05485" w14:textId="77777777" w:rsidR="00397F78" w:rsidRPr="00E16814" w:rsidRDefault="00397F78" w:rsidP="00223912">
            <w:pPr>
              <w:jc w:val="left"/>
              <w:rPr>
                <w:sz w:val="24"/>
                <w:szCs w:val="24"/>
              </w:rPr>
            </w:pPr>
            <w:r w:rsidRPr="00E16814">
              <w:rPr>
                <w:sz w:val="24"/>
                <w:szCs w:val="24"/>
              </w:rPr>
              <w:t>Used clear and effective transitions with summaries or facilitated student through the tasks</w:t>
            </w:r>
          </w:p>
        </w:tc>
        <w:tc>
          <w:tcPr>
            <w:tcW w:w="1098" w:type="dxa"/>
          </w:tcPr>
          <w:p w14:paraId="6CF70695" w14:textId="5686EDF0" w:rsidR="00397F78" w:rsidRDefault="00612443" w:rsidP="00223912">
            <w:r>
              <w:t xml:space="preserve">Observed </w:t>
            </w:r>
          </w:p>
        </w:tc>
        <w:tc>
          <w:tcPr>
            <w:tcW w:w="1526" w:type="dxa"/>
          </w:tcPr>
          <w:p w14:paraId="3962E2E8" w14:textId="77777777" w:rsidR="00612443" w:rsidRDefault="00612443" w:rsidP="00612443">
            <w:r>
              <w:t>Not Observed</w:t>
            </w:r>
          </w:p>
          <w:p w14:paraId="1C390F18" w14:textId="77777777" w:rsidR="00397F78" w:rsidRDefault="00397F78" w:rsidP="00223912"/>
        </w:tc>
        <w:tc>
          <w:tcPr>
            <w:tcW w:w="1620" w:type="dxa"/>
          </w:tcPr>
          <w:p w14:paraId="659F8D0B" w14:textId="77777777" w:rsidR="00CA686B" w:rsidRDefault="00CA686B" w:rsidP="00CA686B">
            <w:r>
              <w:t>Not Applicable</w:t>
            </w:r>
          </w:p>
          <w:p w14:paraId="2F6CCFBF" w14:textId="77777777" w:rsidR="00397F78" w:rsidRDefault="00397F78" w:rsidP="00223912"/>
        </w:tc>
        <w:tc>
          <w:tcPr>
            <w:tcW w:w="3330" w:type="dxa"/>
            <w:vMerge/>
          </w:tcPr>
          <w:p w14:paraId="7C6A8DBA" w14:textId="77777777" w:rsidR="00397F78" w:rsidRDefault="00397F78" w:rsidP="00223912"/>
        </w:tc>
      </w:tr>
      <w:tr w:rsidR="00397F78" w14:paraId="7DD33421" w14:textId="77777777" w:rsidTr="00612443">
        <w:trPr>
          <w:gridAfter w:val="1"/>
          <w:wAfter w:w="28" w:type="dxa"/>
          <w:trHeight w:val="526"/>
        </w:trPr>
        <w:tc>
          <w:tcPr>
            <w:tcW w:w="3466" w:type="dxa"/>
            <w:shd w:val="clear" w:color="auto" w:fill="F2F2F2" w:themeFill="background1" w:themeFillShade="F2"/>
          </w:tcPr>
          <w:p w14:paraId="16103EFE" w14:textId="77777777" w:rsidR="00397F78" w:rsidRPr="00E16814" w:rsidRDefault="00397F78" w:rsidP="00223912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E16814">
              <w:rPr>
                <w:sz w:val="24"/>
                <w:szCs w:val="24"/>
              </w:rPr>
              <w:t>Maximized instructional time well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178642C3" w14:textId="0EA7ABD3" w:rsidR="00397F78" w:rsidRDefault="00612443" w:rsidP="00223912">
            <w:r>
              <w:t xml:space="preserve">Observed 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483EDC72" w14:textId="77777777" w:rsidR="00612443" w:rsidRDefault="00612443" w:rsidP="00612443">
            <w:r>
              <w:t>Not Observed</w:t>
            </w:r>
          </w:p>
          <w:p w14:paraId="08F2526B" w14:textId="77777777" w:rsidR="00397F78" w:rsidRDefault="00397F78" w:rsidP="00223912"/>
        </w:tc>
        <w:tc>
          <w:tcPr>
            <w:tcW w:w="1620" w:type="dxa"/>
            <w:shd w:val="clear" w:color="auto" w:fill="F2F2F2" w:themeFill="background1" w:themeFillShade="F2"/>
          </w:tcPr>
          <w:p w14:paraId="26C2600A" w14:textId="77777777" w:rsidR="00CA686B" w:rsidRDefault="00CA686B" w:rsidP="00CA686B">
            <w:r>
              <w:t>Not Applicable</w:t>
            </w:r>
          </w:p>
          <w:p w14:paraId="240960ED" w14:textId="77777777" w:rsidR="00397F78" w:rsidRDefault="00397F78" w:rsidP="00223912"/>
        </w:tc>
        <w:tc>
          <w:tcPr>
            <w:tcW w:w="3330" w:type="dxa"/>
            <w:vMerge/>
          </w:tcPr>
          <w:p w14:paraId="16D82A15" w14:textId="77777777" w:rsidR="00397F78" w:rsidRDefault="00397F78" w:rsidP="00223912"/>
        </w:tc>
      </w:tr>
    </w:tbl>
    <w:p w14:paraId="57720595" w14:textId="6A7CDECE" w:rsidR="00B44C79" w:rsidRDefault="00B44C79" w:rsidP="00F2465B">
      <w:pPr>
        <w:rPr>
          <w:b/>
          <w:iCs/>
          <w:sz w:val="20"/>
          <w:szCs w:val="20"/>
        </w:rPr>
      </w:pPr>
    </w:p>
    <w:p w14:paraId="27C71DEA" w14:textId="77777777" w:rsidR="00EE46E0" w:rsidRDefault="00EE46E0" w:rsidP="00F2465B">
      <w:pPr>
        <w:rPr>
          <w:b/>
          <w:iCs/>
          <w:sz w:val="20"/>
          <w:szCs w:val="20"/>
        </w:rPr>
      </w:pPr>
    </w:p>
    <w:tbl>
      <w:tblPr>
        <w:tblStyle w:val="TableGrid"/>
        <w:tblW w:w="11068" w:type="dxa"/>
        <w:tblLook w:val="04A0" w:firstRow="1" w:lastRow="0" w:firstColumn="1" w:lastColumn="0" w:noHBand="0" w:noVBand="1"/>
      </w:tblPr>
      <w:tblGrid>
        <w:gridCol w:w="3466"/>
        <w:gridCol w:w="1098"/>
        <w:gridCol w:w="1526"/>
        <w:gridCol w:w="1620"/>
        <w:gridCol w:w="3330"/>
        <w:gridCol w:w="28"/>
      </w:tblGrid>
      <w:tr w:rsidR="00B44C79" w:rsidRPr="00E16814" w14:paraId="242BB567" w14:textId="77777777" w:rsidTr="009F0EDC">
        <w:trPr>
          <w:trHeight w:val="262"/>
        </w:trPr>
        <w:tc>
          <w:tcPr>
            <w:tcW w:w="11068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15D4EA42" w14:textId="422EC830" w:rsidR="00B44C79" w:rsidRPr="00E16814" w:rsidRDefault="00B44C79" w:rsidP="002239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Effective Communication</w:t>
            </w:r>
          </w:p>
        </w:tc>
      </w:tr>
      <w:tr w:rsidR="00397F78" w14:paraId="7611189B" w14:textId="77777777" w:rsidTr="00612443">
        <w:trPr>
          <w:gridAfter w:val="1"/>
          <w:wAfter w:w="28" w:type="dxa"/>
          <w:trHeight w:val="717"/>
        </w:trPr>
        <w:tc>
          <w:tcPr>
            <w:tcW w:w="3466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3BDAF893" w14:textId="513FF82B" w:rsidR="00397F78" w:rsidRPr="00B44C79" w:rsidRDefault="00397F78" w:rsidP="00B44C7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B44C79">
              <w:rPr>
                <w:sz w:val="24"/>
                <w:szCs w:val="24"/>
              </w:rPr>
              <w:t>Displayed appropriate confidence, enthusiasm</w:t>
            </w:r>
          </w:p>
        </w:tc>
        <w:tc>
          <w:tcPr>
            <w:tcW w:w="1098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53B6B67F" w14:textId="59C16FE7" w:rsidR="00397F78" w:rsidRDefault="00612443" w:rsidP="00B44C79">
            <w:r>
              <w:t xml:space="preserve">Observed </w:t>
            </w:r>
          </w:p>
        </w:tc>
        <w:tc>
          <w:tcPr>
            <w:tcW w:w="1526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0AE4B6E2" w14:textId="77777777" w:rsidR="00612443" w:rsidRDefault="00612443" w:rsidP="00612443">
            <w:r>
              <w:t>Not Observed</w:t>
            </w:r>
          </w:p>
          <w:p w14:paraId="1C41B180" w14:textId="77777777" w:rsidR="00397F78" w:rsidRDefault="00397F78" w:rsidP="00B44C79"/>
        </w:tc>
        <w:tc>
          <w:tcPr>
            <w:tcW w:w="1620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4ED0A2FF" w14:textId="77777777" w:rsidR="00CA686B" w:rsidRDefault="00CA686B" w:rsidP="00CA686B">
            <w:r>
              <w:t>Not Applicable</w:t>
            </w:r>
          </w:p>
          <w:p w14:paraId="7CC20FA4" w14:textId="77777777" w:rsidR="00397F78" w:rsidRDefault="00397F78" w:rsidP="00B44C79"/>
        </w:tc>
        <w:tc>
          <w:tcPr>
            <w:tcW w:w="3330" w:type="dxa"/>
            <w:vMerge w:val="restart"/>
            <w:tcBorders>
              <w:top w:val="single" w:sz="24" w:space="0" w:color="000000" w:themeColor="text1"/>
            </w:tcBorders>
          </w:tcPr>
          <w:p w14:paraId="43AABC99" w14:textId="77777777" w:rsidR="00397F78" w:rsidRDefault="00397F78" w:rsidP="00B44C79">
            <w:r>
              <w:t xml:space="preserve">Specific Feedback </w:t>
            </w:r>
          </w:p>
          <w:p w14:paraId="3BDF06B5" w14:textId="6426E84D" w:rsidR="00397F78" w:rsidRDefault="00397F78" w:rsidP="00B44C79">
            <w:r>
              <w:t>(Strengths/Growth Areas)</w:t>
            </w:r>
          </w:p>
        </w:tc>
      </w:tr>
      <w:tr w:rsidR="00397F78" w14:paraId="15BA65D2" w14:textId="77777777" w:rsidTr="00612443">
        <w:trPr>
          <w:gridAfter w:val="1"/>
          <w:wAfter w:w="28" w:type="dxa"/>
          <w:trHeight w:val="717"/>
        </w:trPr>
        <w:tc>
          <w:tcPr>
            <w:tcW w:w="3466" w:type="dxa"/>
          </w:tcPr>
          <w:p w14:paraId="08E9DDC2" w14:textId="5BF91303" w:rsidR="00397F78" w:rsidRPr="00B44C79" w:rsidRDefault="00397F78" w:rsidP="00B44C7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B44C79">
              <w:rPr>
                <w:sz w:val="24"/>
                <w:szCs w:val="24"/>
              </w:rPr>
              <w:t>Made appropriate eye contact with students throughout the room</w:t>
            </w:r>
          </w:p>
        </w:tc>
        <w:tc>
          <w:tcPr>
            <w:tcW w:w="1098" w:type="dxa"/>
          </w:tcPr>
          <w:p w14:paraId="3A20D8C2" w14:textId="086E7E68" w:rsidR="00397F78" w:rsidRPr="00E16814" w:rsidRDefault="00612443" w:rsidP="00B44C79">
            <w:r>
              <w:t>Observed</w:t>
            </w:r>
            <w:r w:rsidRPr="00E16814">
              <w:t xml:space="preserve"> </w:t>
            </w:r>
          </w:p>
        </w:tc>
        <w:tc>
          <w:tcPr>
            <w:tcW w:w="1526" w:type="dxa"/>
          </w:tcPr>
          <w:p w14:paraId="6529F21A" w14:textId="77777777" w:rsidR="00612443" w:rsidRDefault="00612443" w:rsidP="00612443">
            <w:r>
              <w:t>Not Observed</w:t>
            </w:r>
          </w:p>
          <w:p w14:paraId="3C5597D7" w14:textId="77777777" w:rsidR="00397F78" w:rsidRPr="00E16814" w:rsidRDefault="00397F78" w:rsidP="00B44C79"/>
        </w:tc>
        <w:tc>
          <w:tcPr>
            <w:tcW w:w="1620" w:type="dxa"/>
          </w:tcPr>
          <w:p w14:paraId="6131EA77" w14:textId="77777777" w:rsidR="00CA686B" w:rsidRDefault="00CA686B" w:rsidP="00CA686B">
            <w:r>
              <w:t>Not Applicable</w:t>
            </w:r>
          </w:p>
          <w:p w14:paraId="53F084A8" w14:textId="77777777" w:rsidR="00397F78" w:rsidRDefault="00397F78" w:rsidP="00B44C79"/>
        </w:tc>
        <w:tc>
          <w:tcPr>
            <w:tcW w:w="3330" w:type="dxa"/>
            <w:vMerge/>
          </w:tcPr>
          <w:p w14:paraId="4D1E128C" w14:textId="77777777" w:rsidR="00397F78" w:rsidRDefault="00397F78" w:rsidP="00B44C79"/>
        </w:tc>
      </w:tr>
      <w:tr w:rsidR="00397F78" w14:paraId="7338693B" w14:textId="77777777" w:rsidTr="00612443">
        <w:trPr>
          <w:gridAfter w:val="1"/>
          <w:wAfter w:w="28" w:type="dxa"/>
          <w:trHeight w:val="695"/>
        </w:trPr>
        <w:tc>
          <w:tcPr>
            <w:tcW w:w="3466" w:type="dxa"/>
            <w:shd w:val="clear" w:color="auto" w:fill="F2F2F2" w:themeFill="background1" w:themeFillShade="F2"/>
          </w:tcPr>
          <w:p w14:paraId="2AE0DE6A" w14:textId="30345401" w:rsidR="00397F78" w:rsidRPr="00B44C79" w:rsidRDefault="00397F78" w:rsidP="00B44C79">
            <w:pPr>
              <w:jc w:val="left"/>
              <w:rPr>
                <w:sz w:val="24"/>
                <w:szCs w:val="24"/>
              </w:rPr>
            </w:pPr>
            <w:r w:rsidRPr="00B44C79">
              <w:rPr>
                <w:sz w:val="24"/>
                <w:szCs w:val="24"/>
              </w:rPr>
              <w:t>Used clear articulation and pronunciation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07A7B05D" w14:textId="70CD1E60" w:rsidR="00397F78" w:rsidRDefault="00612443" w:rsidP="00B44C79">
            <w:r>
              <w:t xml:space="preserve">Observed 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4FE0B1B6" w14:textId="77777777" w:rsidR="00612443" w:rsidRDefault="00612443" w:rsidP="00612443">
            <w:r>
              <w:t>Not Observed</w:t>
            </w:r>
          </w:p>
          <w:p w14:paraId="070DE8D6" w14:textId="77777777" w:rsidR="00397F78" w:rsidRDefault="00397F78" w:rsidP="00B44C79"/>
        </w:tc>
        <w:tc>
          <w:tcPr>
            <w:tcW w:w="1620" w:type="dxa"/>
            <w:shd w:val="clear" w:color="auto" w:fill="F2F2F2" w:themeFill="background1" w:themeFillShade="F2"/>
          </w:tcPr>
          <w:p w14:paraId="0227F62E" w14:textId="77777777" w:rsidR="00CA686B" w:rsidRDefault="00CA686B" w:rsidP="00CA686B">
            <w:r>
              <w:t>Not Applicable</w:t>
            </w:r>
          </w:p>
          <w:p w14:paraId="33DABB3E" w14:textId="77777777" w:rsidR="00397F78" w:rsidRDefault="00397F78" w:rsidP="00B44C79"/>
        </w:tc>
        <w:tc>
          <w:tcPr>
            <w:tcW w:w="3330" w:type="dxa"/>
            <w:vMerge/>
          </w:tcPr>
          <w:p w14:paraId="694E12E9" w14:textId="77777777" w:rsidR="00397F78" w:rsidRDefault="00397F78" w:rsidP="00B44C79"/>
        </w:tc>
      </w:tr>
      <w:tr w:rsidR="00397F78" w14:paraId="7531B26A" w14:textId="77777777" w:rsidTr="00612443">
        <w:trPr>
          <w:gridAfter w:val="1"/>
          <w:wAfter w:w="28" w:type="dxa"/>
          <w:trHeight w:val="526"/>
        </w:trPr>
        <w:tc>
          <w:tcPr>
            <w:tcW w:w="3466" w:type="dxa"/>
          </w:tcPr>
          <w:p w14:paraId="5629EE8C" w14:textId="0094B6D9" w:rsidR="00397F78" w:rsidRPr="00B44C79" w:rsidRDefault="00397F78" w:rsidP="00B44C79">
            <w:pPr>
              <w:jc w:val="left"/>
              <w:rPr>
                <w:sz w:val="24"/>
                <w:szCs w:val="24"/>
              </w:rPr>
            </w:pPr>
            <w:r w:rsidRPr="00B44C79">
              <w:rPr>
                <w:sz w:val="24"/>
                <w:szCs w:val="24"/>
              </w:rPr>
              <w:t>Avoided distracting mannerisms and language</w:t>
            </w:r>
          </w:p>
        </w:tc>
        <w:tc>
          <w:tcPr>
            <w:tcW w:w="1098" w:type="dxa"/>
          </w:tcPr>
          <w:p w14:paraId="2D3A5C48" w14:textId="26E6D340" w:rsidR="00397F78" w:rsidRDefault="00612443" w:rsidP="00B44C79">
            <w:r>
              <w:t xml:space="preserve">Observed </w:t>
            </w:r>
          </w:p>
        </w:tc>
        <w:tc>
          <w:tcPr>
            <w:tcW w:w="1526" w:type="dxa"/>
          </w:tcPr>
          <w:p w14:paraId="737BEE0B" w14:textId="77777777" w:rsidR="00612443" w:rsidRDefault="00612443" w:rsidP="00612443">
            <w:r>
              <w:t>Not Observed</w:t>
            </w:r>
          </w:p>
          <w:p w14:paraId="304F4B9B" w14:textId="77777777" w:rsidR="00397F78" w:rsidRDefault="00397F78" w:rsidP="00B44C79"/>
        </w:tc>
        <w:tc>
          <w:tcPr>
            <w:tcW w:w="1620" w:type="dxa"/>
          </w:tcPr>
          <w:p w14:paraId="373F8E1B" w14:textId="77777777" w:rsidR="00CA686B" w:rsidRDefault="00CA686B" w:rsidP="00CA686B">
            <w:r>
              <w:t>Not Applicable</w:t>
            </w:r>
          </w:p>
          <w:p w14:paraId="0423D99D" w14:textId="77777777" w:rsidR="00397F78" w:rsidRDefault="00397F78" w:rsidP="00B44C79"/>
        </w:tc>
        <w:tc>
          <w:tcPr>
            <w:tcW w:w="3330" w:type="dxa"/>
            <w:vMerge/>
          </w:tcPr>
          <w:p w14:paraId="6E600877" w14:textId="77777777" w:rsidR="00397F78" w:rsidRDefault="00397F78" w:rsidP="00B44C79"/>
        </w:tc>
      </w:tr>
      <w:tr w:rsidR="00397F78" w14:paraId="1E54702B" w14:textId="77777777" w:rsidTr="00612443">
        <w:trPr>
          <w:gridAfter w:val="1"/>
          <w:wAfter w:w="28" w:type="dxa"/>
          <w:trHeight w:val="526"/>
        </w:trPr>
        <w:tc>
          <w:tcPr>
            <w:tcW w:w="3466" w:type="dxa"/>
            <w:shd w:val="clear" w:color="auto" w:fill="F2F2F2" w:themeFill="background1" w:themeFillShade="F2"/>
          </w:tcPr>
          <w:p w14:paraId="0E969003" w14:textId="38BAB499" w:rsidR="00397F78" w:rsidRPr="00B44C79" w:rsidRDefault="00397F78" w:rsidP="00B44C79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44C79">
              <w:rPr>
                <w:sz w:val="24"/>
                <w:szCs w:val="24"/>
              </w:rPr>
              <w:t>Projected voice to be easily heard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6DD278D4" w14:textId="7299C695" w:rsidR="00397F78" w:rsidRDefault="00612443" w:rsidP="00B44C79">
            <w:r>
              <w:t xml:space="preserve">Observed 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4F61C841" w14:textId="77777777" w:rsidR="00612443" w:rsidRDefault="00612443" w:rsidP="00612443">
            <w:r>
              <w:t>Not Observed</w:t>
            </w:r>
          </w:p>
          <w:p w14:paraId="448BBDCC" w14:textId="77777777" w:rsidR="00397F78" w:rsidRDefault="00397F78" w:rsidP="00B44C79"/>
        </w:tc>
        <w:tc>
          <w:tcPr>
            <w:tcW w:w="1620" w:type="dxa"/>
            <w:shd w:val="clear" w:color="auto" w:fill="F2F2F2" w:themeFill="background1" w:themeFillShade="F2"/>
          </w:tcPr>
          <w:p w14:paraId="4B8DB4F3" w14:textId="77777777" w:rsidR="00CA686B" w:rsidRDefault="00CA686B" w:rsidP="00CA686B">
            <w:r>
              <w:t>Not Applicable</w:t>
            </w:r>
          </w:p>
          <w:p w14:paraId="1860D66F" w14:textId="77777777" w:rsidR="00397F78" w:rsidRDefault="00397F78" w:rsidP="00B44C79"/>
        </w:tc>
        <w:tc>
          <w:tcPr>
            <w:tcW w:w="3330" w:type="dxa"/>
            <w:vMerge/>
          </w:tcPr>
          <w:p w14:paraId="560F26E8" w14:textId="77777777" w:rsidR="00397F78" w:rsidRDefault="00397F78" w:rsidP="00B44C79"/>
        </w:tc>
      </w:tr>
      <w:tr w:rsidR="00397F78" w14:paraId="171FE763" w14:textId="77777777" w:rsidTr="00612443">
        <w:trPr>
          <w:gridAfter w:val="1"/>
          <w:wAfter w:w="28" w:type="dxa"/>
          <w:trHeight w:val="659"/>
        </w:trPr>
        <w:tc>
          <w:tcPr>
            <w:tcW w:w="3466" w:type="dxa"/>
          </w:tcPr>
          <w:p w14:paraId="285FEBF4" w14:textId="74B9F90D" w:rsidR="00397F78" w:rsidRPr="00B44C79" w:rsidRDefault="00397F78" w:rsidP="00B44C7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B44C79">
              <w:rPr>
                <w:sz w:val="24"/>
                <w:szCs w:val="24"/>
              </w:rPr>
              <w:t>Ensured that all could hear when students spoke</w:t>
            </w:r>
          </w:p>
        </w:tc>
        <w:tc>
          <w:tcPr>
            <w:tcW w:w="1098" w:type="dxa"/>
          </w:tcPr>
          <w:p w14:paraId="25F17B28" w14:textId="34D7F1C0" w:rsidR="00397F78" w:rsidRDefault="00612443" w:rsidP="00B44C79">
            <w:r>
              <w:t xml:space="preserve">Observed </w:t>
            </w:r>
          </w:p>
        </w:tc>
        <w:tc>
          <w:tcPr>
            <w:tcW w:w="1526" w:type="dxa"/>
          </w:tcPr>
          <w:p w14:paraId="7938C875" w14:textId="77777777" w:rsidR="00612443" w:rsidRDefault="00612443" w:rsidP="00612443">
            <w:r>
              <w:t>Not Observed</w:t>
            </w:r>
          </w:p>
          <w:p w14:paraId="128F05A8" w14:textId="77777777" w:rsidR="00397F78" w:rsidRDefault="00397F78" w:rsidP="00B44C79"/>
        </w:tc>
        <w:tc>
          <w:tcPr>
            <w:tcW w:w="1620" w:type="dxa"/>
          </w:tcPr>
          <w:p w14:paraId="13E55355" w14:textId="77777777" w:rsidR="00CA686B" w:rsidRDefault="00CA686B" w:rsidP="00CA686B">
            <w:r>
              <w:t>Not Applicable</w:t>
            </w:r>
          </w:p>
          <w:p w14:paraId="445DEFC4" w14:textId="77777777" w:rsidR="00397F78" w:rsidRDefault="00397F78" w:rsidP="00B44C79"/>
        </w:tc>
        <w:tc>
          <w:tcPr>
            <w:tcW w:w="3330" w:type="dxa"/>
            <w:vMerge/>
          </w:tcPr>
          <w:p w14:paraId="62C41329" w14:textId="77777777" w:rsidR="00397F78" w:rsidRDefault="00397F78" w:rsidP="00B44C79"/>
        </w:tc>
      </w:tr>
      <w:tr w:rsidR="00397F78" w14:paraId="568AB880" w14:textId="77777777" w:rsidTr="00612443">
        <w:trPr>
          <w:gridAfter w:val="1"/>
          <w:wAfter w:w="28" w:type="dxa"/>
          <w:trHeight w:val="614"/>
        </w:trPr>
        <w:tc>
          <w:tcPr>
            <w:tcW w:w="3466" w:type="dxa"/>
            <w:shd w:val="clear" w:color="auto" w:fill="F2F2F2" w:themeFill="background1" w:themeFillShade="F2"/>
          </w:tcPr>
          <w:p w14:paraId="3DFC6C20" w14:textId="5D58EF66" w:rsidR="00397F78" w:rsidRPr="00B44C79" w:rsidRDefault="00397F78" w:rsidP="00B44C79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44C79">
              <w:rPr>
                <w:sz w:val="24"/>
                <w:szCs w:val="24"/>
              </w:rPr>
              <w:t>Used appropriate pace of delivery and/or for instructor- or student-centered tasks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27CA7CBC" w14:textId="2AEFD292" w:rsidR="00397F78" w:rsidRDefault="00612443" w:rsidP="00B44C79">
            <w:r>
              <w:t xml:space="preserve">Observed 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06E527E3" w14:textId="77777777" w:rsidR="00612443" w:rsidRDefault="00612443" w:rsidP="00612443">
            <w:r>
              <w:t>Not Observed</w:t>
            </w:r>
          </w:p>
          <w:p w14:paraId="4D2B73FE" w14:textId="77777777" w:rsidR="00397F78" w:rsidRDefault="00397F78" w:rsidP="00B44C79"/>
        </w:tc>
        <w:tc>
          <w:tcPr>
            <w:tcW w:w="1620" w:type="dxa"/>
            <w:shd w:val="clear" w:color="auto" w:fill="F2F2F2" w:themeFill="background1" w:themeFillShade="F2"/>
          </w:tcPr>
          <w:p w14:paraId="7F4E01F3" w14:textId="77777777" w:rsidR="00CA686B" w:rsidRDefault="00CA686B" w:rsidP="00CA686B">
            <w:r>
              <w:t>Not Applicable</w:t>
            </w:r>
          </w:p>
          <w:p w14:paraId="0610B3F0" w14:textId="77777777" w:rsidR="00397F78" w:rsidRDefault="00397F78" w:rsidP="00B44C79"/>
        </w:tc>
        <w:tc>
          <w:tcPr>
            <w:tcW w:w="3330" w:type="dxa"/>
            <w:vMerge/>
          </w:tcPr>
          <w:p w14:paraId="49D39F15" w14:textId="77777777" w:rsidR="00397F78" w:rsidRDefault="00397F78" w:rsidP="00B44C79"/>
        </w:tc>
      </w:tr>
    </w:tbl>
    <w:p w14:paraId="60BF2B80" w14:textId="7084DE7F" w:rsidR="00E16814" w:rsidRDefault="00E16814" w:rsidP="00F2465B">
      <w:pPr>
        <w:rPr>
          <w:b/>
          <w:iCs/>
          <w:sz w:val="20"/>
          <w:szCs w:val="20"/>
        </w:rPr>
      </w:pPr>
    </w:p>
    <w:p w14:paraId="2A39C72F" w14:textId="77777777" w:rsidR="00B44C79" w:rsidRDefault="00B44C79" w:rsidP="00F2465B">
      <w:pPr>
        <w:rPr>
          <w:b/>
          <w:iCs/>
          <w:sz w:val="20"/>
          <w:szCs w:val="20"/>
        </w:rPr>
      </w:pPr>
    </w:p>
    <w:tbl>
      <w:tblPr>
        <w:tblStyle w:val="TableGrid"/>
        <w:tblW w:w="11068" w:type="dxa"/>
        <w:tblLook w:val="04A0" w:firstRow="1" w:lastRow="0" w:firstColumn="1" w:lastColumn="0" w:noHBand="0" w:noVBand="1"/>
      </w:tblPr>
      <w:tblGrid>
        <w:gridCol w:w="3466"/>
        <w:gridCol w:w="1098"/>
        <w:gridCol w:w="1526"/>
        <w:gridCol w:w="1620"/>
        <w:gridCol w:w="3330"/>
        <w:gridCol w:w="28"/>
      </w:tblGrid>
      <w:tr w:rsidR="00E16814" w:rsidRPr="00E16814" w14:paraId="2052F740" w14:textId="77777777" w:rsidTr="009F0EDC">
        <w:trPr>
          <w:trHeight w:val="262"/>
        </w:trPr>
        <w:tc>
          <w:tcPr>
            <w:tcW w:w="11068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005D8F66" w14:textId="17B1A7EF" w:rsidR="00E16814" w:rsidRPr="00E16814" w:rsidRDefault="00E16814" w:rsidP="002239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Classroom Interactions</w:t>
            </w:r>
          </w:p>
        </w:tc>
      </w:tr>
      <w:tr w:rsidR="00397F78" w14:paraId="22D4DCF7" w14:textId="77777777" w:rsidTr="00612443">
        <w:trPr>
          <w:gridAfter w:val="1"/>
          <w:wAfter w:w="28" w:type="dxa"/>
          <w:trHeight w:val="717"/>
        </w:trPr>
        <w:tc>
          <w:tcPr>
            <w:tcW w:w="3466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29E418C3" w14:textId="0D66F9F2" w:rsidR="00397F78" w:rsidRPr="00B44C79" w:rsidRDefault="00397F78" w:rsidP="00E16814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B44C79">
              <w:rPr>
                <w:sz w:val="24"/>
                <w:szCs w:val="24"/>
              </w:rPr>
              <w:t>Facilitated students’ active</w:t>
            </w:r>
            <w:r w:rsidRPr="00B44C79">
              <w:rPr>
                <w:i/>
                <w:sz w:val="24"/>
                <w:szCs w:val="24"/>
              </w:rPr>
              <w:t xml:space="preserve"> </w:t>
            </w:r>
            <w:r w:rsidRPr="00B44C79">
              <w:rPr>
                <w:sz w:val="24"/>
                <w:szCs w:val="24"/>
              </w:rPr>
              <w:t>participation in learning</w:t>
            </w:r>
          </w:p>
        </w:tc>
        <w:tc>
          <w:tcPr>
            <w:tcW w:w="1098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65E2554F" w14:textId="38950385" w:rsidR="00397F78" w:rsidRDefault="00612443" w:rsidP="00E16814">
            <w:r>
              <w:t xml:space="preserve">Observed </w:t>
            </w:r>
          </w:p>
        </w:tc>
        <w:tc>
          <w:tcPr>
            <w:tcW w:w="1526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36EFA6BE" w14:textId="05EDDA3D" w:rsidR="00397F78" w:rsidRDefault="00397F78" w:rsidP="00E16814">
            <w:r>
              <w:t>No</w:t>
            </w:r>
            <w:r w:rsidR="00612443">
              <w:t>t Observed</w:t>
            </w:r>
          </w:p>
          <w:p w14:paraId="22DCA835" w14:textId="77777777" w:rsidR="00397F78" w:rsidRDefault="00397F78" w:rsidP="00E16814"/>
        </w:tc>
        <w:tc>
          <w:tcPr>
            <w:tcW w:w="1620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20CD9CF1" w14:textId="77777777" w:rsidR="00CA686B" w:rsidRDefault="00CA686B" w:rsidP="00CA686B">
            <w:r>
              <w:t>Not Applicable</w:t>
            </w:r>
          </w:p>
          <w:p w14:paraId="26DF0049" w14:textId="77777777" w:rsidR="00397F78" w:rsidRDefault="00397F78" w:rsidP="00E16814"/>
        </w:tc>
        <w:tc>
          <w:tcPr>
            <w:tcW w:w="3330" w:type="dxa"/>
            <w:vMerge w:val="restart"/>
            <w:tcBorders>
              <w:top w:val="single" w:sz="24" w:space="0" w:color="000000" w:themeColor="text1"/>
            </w:tcBorders>
          </w:tcPr>
          <w:p w14:paraId="541ACA6F" w14:textId="77777777" w:rsidR="00397F78" w:rsidRDefault="00397F78" w:rsidP="00E16814">
            <w:r>
              <w:t>Specific Feedback (Strengths/Growth Areas)</w:t>
            </w:r>
          </w:p>
        </w:tc>
      </w:tr>
      <w:tr w:rsidR="00397F78" w14:paraId="6E345858" w14:textId="77777777" w:rsidTr="00612443">
        <w:trPr>
          <w:gridAfter w:val="1"/>
          <w:wAfter w:w="28" w:type="dxa"/>
          <w:trHeight w:val="717"/>
        </w:trPr>
        <w:tc>
          <w:tcPr>
            <w:tcW w:w="3466" w:type="dxa"/>
          </w:tcPr>
          <w:p w14:paraId="5B2DC4FF" w14:textId="1121A251" w:rsidR="00397F78" w:rsidRPr="00B44C79" w:rsidRDefault="00397F78" w:rsidP="00E16814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B44C79">
              <w:rPr>
                <w:sz w:val="24"/>
                <w:szCs w:val="24"/>
              </w:rPr>
              <w:t>Encouraged student questions; responded effectively</w:t>
            </w:r>
          </w:p>
        </w:tc>
        <w:tc>
          <w:tcPr>
            <w:tcW w:w="1098" w:type="dxa"/>
          </w:tcPr>
          <w:p w14:paraId="31BF5F2D" w14:textId="666150EE" w:rsidR="00397F78" w:rsidRPr="00E16814" w:rsidRDefault="00612443" w:rsidP="00E16814">
            <w:r>
              <w:t>Observed</w:t>
            </w:r>
            <w:r w:rsidRPr="00E16814">
              <w:t xml:space="preserve"> </w:t>
            </w:r>
          </w:p>
        </w:tc>
        <w:tc>
          <w:tcPr>
            <w:tcW w:w="1526" w:type="dxa"/>
          </w:tcPr>
          <w:p w14:paraId="0B8EBF61" w14:textId="77777777" w:rsidR="00612443" w:rsidRDefault="00612443" w:rsidP="00612443">
            <w:r>
              <w:t>Not Observed</w:t>
            </w:r>
          </w:p>
          <w:p w14:paraId="13BC4B63" w14:textId="77777777" w:rsidR="00397F78" w:rsidRPr="00E16814" w:rsidRDefault="00397F78" w:rsidP="00E16814"/>
        </w:tc>
        <w:tc>
          <w:tcPr>
            <w:tcW w:w="1620" w:type="dxa"/>
          </w:tcPr>
          <w:p w14:paraId="5EC9AF91" w14:textId="77777777" w:rsidR="00CA686B" w:rsidRDefault="00CA686B" w:rsidP="00CA686B">
            <w:r>
              <w:t>Not Applicable</w:t>
            </w:r>
          </w:p>
          <w:p w14:paraId="5B88F793" w14:textId="77777777" w:rsidR="00397F78" w:rsidRDefault="00397F78" w:rsidP="00E16814"/>
        </w:tc>
        <w:tc>
          <w:tcPr>
            <w:tcW w:w="3330" w:type="dxa"/>
            <w:vMerge/>
          </w:tcPr>
          <w:p w14:paraId="308EB7F7" w14:textId="77777777" w:rsidR="00397F78" w:rsidRDefault="00397F78" w:rsidP="00E16814"/>
        </w:tc>
      </w:tr>
      <w:tr w:rsidR="00397F78" w14:paraId="58DC6EFA" w14:textId="77777777" w:rsidTr="00612443">
        <w:trPr>
          <w:gridAfter w:val="1"/>
          <w:wAfter w:w="28" w:type="dxa"/>
          <w:trHeight w:val="695"/>
        </w:trPr>
        <w:tc>
          <w:tcPr>
            <w:tcW w:w="3466" w:type="dxa"/>
            <w:shd w:val="clear" w:color="auto" w:fill="F2F2F2" w:themeFill="background1" w:themeFillShade="F2"/>
          </w:tcPr>
          <w:p w14:paraId="692E0B19" w14:textId="4A09936F" w:rsidR="00397F78" w:rsidRPr="00B44C79" w:rsidRDefault="00397F78" w:rsidP="00E16814">
            <w:pPr>
              <w:jc w:val="left"/>
              <w:rPr>
                <w:sz w:val="24"/>
                <w:szCs w:val="24"/>
              </w:rPr>
            </w:pPr>
            <w:r w:rsidRPr="00B44C79">
              <w:rPr>
                <w:sz w:val="24"/>
                <w:szCs w:val="24"/>
              </w:rPr>
              <w:t>Showed awareness of different levels of students’ knowledge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30D8F5B7" w14:textId="59A253AA" w:rsidR="00397F78" w:rsidRDefault="00612443" w:rsidP="00E16814">
            <w:r>
              <w:t xml:space="preserve">Observed 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1E303C18" w14:textId="77777777" w:rsidR="00612443" w:rsidRDefault="00612443" w:rsidP="00612443">
            <w:r>
              <w:t>Not Observed</w:t>
            </w:r>
          </w:p>
          <w:p w14:paraId="4432B3A7" w14:textId="77777777" w:rsidR="00397F78" w:rsidRDefault="00397F78" w:rsidP="00E16814"/>
        </w:tc>
        <w:tc>
          <w:tcPr>
            <w:tcW w:w="1620" w:type="dxa"/>
            <w:shd w:val="clear" w:color="auto" w:fill="F2F2F2" w:themeFill="background1" w:themeFillShade="F2"/>
          </w:tcPr>
          <w:p w14:paraId="078B5A29" w14:textId="77777777" w:rsidR="00CA686B" w:rsidRDefault="00CA686B" w:rsidP="00CA686B">
            <w:r>
              <w:t>Not Applicable</w:t>
            </w:r>
          </w:p>
          <w:p w14:paraId="2F868B77" w14:textId="77777777" w:rsidR="00397F78" w:rsidRDefault="00397F78" w:rsidP="00E16814"/>
        </w:tc>
        <w:tc>
          <w:tcPr>
            <w:tcW w:w="3330" w:type="dxa"/>
            <w:vMerge/>
          </w:tcPr>
          <w:p w14:paraId="57A10F7F" w14:textId="77777777" w:rsidR="00397F78" w:rsidRDefault="00397F78" w:rsidP="00E16814"/>
        </w:tc>
      </w:tr>
      <w:tr w:rsidR="00397F78" w14:paraId="74A382E2" w14:textId="77777777" w:rsidTr="00612443">
        <w:trPr>
          <w:gridAfter w:val="1"/>
          <w:wAfter w:w="28" w:type="dxa"/>
          <w:trHeight w:val="526"/>
        </w:trPr>
        <w:tc>
          <w:tcPr>
            <w:tcW w:w="3466" w:type="dxa"/>
          </w:tcPr>
          <w:p w14:paraId="1B9A3F9E" w14:textId="349B9B2C" w:rsidR="00397F78" w:rsidRPr="00B44C79" w:rsidRDefault="00397F78" w:rsidP="00E16814">
            <w:pPr>
              <w:jc w:val="left"/>
              <w:rPr>
                <w:sz w:val="24"/>
                <w:szCs w:val="24"/>
              </w:rPr>
            </w:pPr>
            <w:r w:rsidRPr="00B44C79">
              <w:rPr>
                <w:sz w:val="24"/>
                <w:szCs w:val="24"/>
              </w:rPr>
              <w:t>Was responsive to nonverbal and verbal student feedback</w:t>
            </w:r>
          </w:p>
        </w:tc>
        <w:tc>
          <w:tcPr>
            <w:tcW w:w="1098" w:type="dxa"/>
          </w:tcPr>
          <w:p w14:paraId="6F5CEAD7" w14:textId="40F797A6" w:rsidR="00397F78" w:rsidRDefault="00612443" w:rsidP="00E16814">
            <w:r>
              <w:t xml:space="preserve">Observed </w:t>
            </w:r>
          </w:p>
        </w:tc>
        <w:tc>
          <w:tcPr>
            <w:tcW w:w="1526" w:type="dxa"/>
          </w:tcPr>
          <w:p w14:paraId="2F2729E8" w14:textId="77777777" w:rsidR="00612443" w:rsidRDefault="00612443" w:rsidP="00612443">
            <w:r>
              <w:t>Not Observed</w:t>
            </w:r>
          </w:p>
          <w:p w14:paraId="4E46E922" w14:textId="77777777" w:rsidR="00397F78" w:rsidRDefault="00397F78" w:rsidP="00E16814"/>
        </w:tc>
        <w:tc>
          <w:tcPr>
            <w:tcW w:w="1620" w:type="dxa"/>
          </w:tcPr>
          <w:p w14:paraId="207A2B93" w14:textId="77777777" w:rsidR="00CA686B" w:rsidRDefault="00CA686B" w:rsidP="00CA686B">
            <w:r>
              <w:t>Not Applicable</w:t>
            </w:r>
          </w:p>
          <w:p w14:paraId="18961A74" w14:textId="77777777" w:rsidR="00397F78" w:rsidRDefault="00397F78" w:rsidP="00E16814"/>
        </w:tc>
        <w:tc>
          <w:tcPr>
            <w:tcW w:w="3330" w:type="dxa"/>
            <w:vMerge/>
          </w:tcPr>
          <w:p w14:paraId="51819E52" w14:textId="77777777" w:rsidR="00397F78" w:rsidRDefault="00397F78" w:rsidP="00E16814"/>
        </w:tc>
      </w:tr>
      <w:tr w:rsidR="00397F78" w14:paraId="7E602478" w14:textId="77777777" w:rsidTr="00612443">
        <w:trPr>
          <w:gridAfter w:val="1"/>
          <w:wAfter w:w="28" w:type="dxa"/>
          <w:trHeight w:val="526"/>
        </w:trPr>
        <w:tc>
          <w:tcPr>
            <w:tcW w:w="3466" w:type="dxa"/>
            <w:shd w:val="clear" w:color="auto" w:fill="F2F2F2" w:themeFill="background1" w:themeFillShade="F2"/>
          </w:tcPr>
          <w:p w14:paraId="3FE102CD" w14:textId="28A9AFCF" w:rsidR="00397F78" w:rsidRPr="00B44C79" w:rsidRDefault="00397F78" w:rsidP="00E16814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44C79">
              <w:rPr>
                <w:sz w:val="24"/>
                <w:szCs w:val="24"/>
              </w:rPr>
              <w:t>Treated students with respect and was treated with respect by them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33C3817F" w14:textId="158D65EA" w:rsidR="00397F78" w:rsidRDefault="00612443" w:rsidP="00E16814">
            <w:r>
              <w:t xml:space="preserve">Observed 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60268E7C" w14:textId="77777777" w:rsidR="00612443" w:rsidRDefault="00612443" w:rsidP="00612443">
            <w:r>
              <w:t>Not Observed</w:t>
            </w:r>
          </w:p>
          <w:p w14:paraId="6A4F1579" w14:textId="77777777" w:rsidR="00397F78" w:rsidRDefault="00397F78" w:rsidP="00E16814"/>
        </w:tc>
        <w:tc>
          <w:tcPr>
            <w:tcW w:w="1620" w:type="dxa"/>
            <w:shd w:val="clear" w:color="auto" w:fill="F2F2F2" w:themeFill="background1" w:themeFillShade="F2"/>
          </w:tcPr>
          <w:p w14:paraId="6371411F" w14:textId="77777777" w:rsidR="00CA686B" w:rsidRDefault="00CA686B" w:rsidP="00CA686B">
            <w:r>
              <w:t>Not Applicable</w:t>
            </w:r>
          </w:p>
          <w:p w14:paraId="1C1AFD3F" w14:textId="77777777" w:rsidR="00397F78" w:rsidRDefault="00397F78" w:rsidP="00E16814"/>
        </w:tc>
        <w:tc>
          <w:tcPr>
            <w:tcW w:w="3330" w:type="dxa"/>
            <w:vMerge/>
          </w:tcPr>
          <w:p w14:paraId="52721A19" w14:textId="77777777" w:rsidR="00397F78" w:rsidRDefault="00397F78" w:rsidP="00E16814"/>
        </w:tc>
      </w:tr>
      <w:tr w:rsidR="00397F78" w14:paraId="5A93891F" w14:textId="77777777" w:rsidTr="00612443">
        <w:trPr>
          <w:gridAfter w:val="1"/>
          <w:wAfter w:w="28" w:type="dxa"/>
          <w:trHeight w:val="956"/>
        </w:trPr>
        <w:tc>
          <w:tcPr>
            <w:tcW w:w="3466" w:type="dxa"/>
          </w:tcPr>
          <w:p w14:paraId="4964054E" w14:textId="3EFC1888" w:rsidR="00397F78" w:rsidRPr="00B44C79" w:rsidRDefault="00397F78" w:rsidP="00E16814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B44C79">
              <w:rPr>
                <w:sz w:val="24"/>
                <w:szCs w:val="24"/>
              </w:rPr>
              <w:t>Provided appropriate wait time for students to respond to questions</w:t>
            </w:r>
            <w:r w:rsidRPr="00B44C79">
              <w:rPr>
                <w:sz w:val="24"/>
                <w:szCs w:val="24"/>
              </w:rPr>
              <w:tab/>
            </w:r>
          </w:p>
        </w:tc>
        <w:tc>
          <w:tcPr>
            <w:tcW w:w="1098" w:type="dxa"/>
          </w:tcPr>
          <w:p w14:paraId="4BC38739" w14:textId="5E25E2C8" w:rsidR="00397F78" w:rsidRDefault="00612443" w:rsidP="00E16814">
            <w:r>
              <w:t xml:space="preserve">Observed </w:t>
            </w:r>
          </w:p>
        </w:tc>
        <w:tc>
          <w:tcPr>
            <w:tcW w:w="1526" w:type="dxa"/>
          </w:tcPr>
          <w:p w14:paraId="0470DFF2" w14:textId="77777777" w:rsidR="00612443" w:rsidRDefault="00612443" w:rsidP="00612443">
            <w:r>
              <w:t>Not Observed</w:t>
            </w:r>
          </w:p>
          <w:p w14:paraId="3036D0CA" w14:textId="77777777" w:rsidR="00397F78" w:rsidRDefault="00397F78" w:rsidP="00E16814"/>
        </w:tc>
        <w:tc>
          <w:tcPr>
            <w:tcW w:w="1620" w:type="dxa"/>
          </w:tcPr>
          <w:p w14:paraId="55D2A4E9" w14:textId="77777777" w:rsidR="00CA686B" w:rsidRDefault="00CA686B" w:rsidP="00CA686B">
            <w:r>
              <w:t>Not Applicable</w:t>
            </w:r>
          </w:p>
          <w:p w14:paraId="2D7AD4F3" w14:textId="77777777" w:rsidR="00397F78" w:rsidRDefault="00397F78" w:rsidP="00E16814"/>
        </w:tc>
        <w:tc>
          <w:tcPr>
            <w:tcW w:w="3330" w:type="dxa"/>
            <w:vMerge/>
          </w:tcPr>
          <w:p w14:paraId="5C483E86" w14:textId="77777777" w:rsidR="00397F78" w:rsidRDefault="00397F78" w:rsidP="00E16814"/>
        </w:tc>
      </w:tr>
    </w:tbl>
    <w:p w14:paraId="408AE584" w14:textId="03215E3D" w:rsidR="00B44C79" w:rsidRDefault="00B44C79" w:rsidP="00F2465B">
      <w:pPr>
        <w:rPr>
          <w:b/>
          <w:iCs/>
          <w:sz w:val="20"/>
          <w:szCs w:val="20"/>
        </w:rPr>
      </w:pPr>
    </w:p>
    <w:p w14:paraId="3228EB6E" w14:textId="66DCA750" w:rsidR="00EE46E0" w:rsidRDefault="00EE46E0" w:rsidP="00F2465B">
      <w:pPr>
        <w:rPr>
          <w:b/>
          <w:iCs/>
          <w:sz w:val="20"/>
          <w:szCs w:val="20"/>
        </w:rPr>
      </w:pPr>
    </w:p>
    <w:p w14:paraId="3A0B9C6D" w14:textId="77777777" w:rsidR="00EE46E0" w:rsidRDefault="00EE46E0" w:rsidP="00F2465B">
      <w:pPr>
        <w:rPr>
          <w:b/>
          <w:iCs/>
          <w:sz w:val="20"/>
          <w:szCs w:val="20"/>
        </w:rPr>
      </w:pPr>
    </w:p>
    <w:tbl>
      <w:tblPr>
        <w:tblStyle w:val="TableGrid"/>
        <w:tblW w:w="11068" w:type="dxa"/>
        <w:tblLook w:val="04A0" w:firstRow="1" w:lastRow="0" w:firstColumn="1" w:lastColumn="0" w:noHBand="0" w:noVBand="1"/>
      </w:tblPr>
      <w:tblGrid>
        <w:gridCol w:w="3466"/>
        <w:gridCol w:w="1098"/>
        <w:gridCol w:w="1526"/>
        <w:gridCol w:w="1620"/>
        <w:gridCol w:w="3330"/>
        <w:gridCol w:w="28"/>
      </w:tblGrid>
      <w:tr w:rsidR="00B44C79" w:rsidRPr="00E16814" w14:paraId="6073FA1F" w14:textId="77777777" w:rsidTr="009F0EDC">
        <w:trPr>
          <w:trHeight w:val="262"/>
        </w:trPr>
        <w:tc>
          <w:tcPr>
            <w:tcW w:w="11068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635574F0" w14:textId="6452A6EB" w:rsidR="00B44C79" w:rsidRPr="00E16814" w:rsidRDefault="00B44C79" w:rsidP="002239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Instructional Materials including Media</w:t>
            </w:r>
          </w:p>
        </w:tc>
      </w:tr>
      <w:tr w:rsidR="00397F78" w14:paraId="1AEC8BF7" w14:textId="77777777" w:rsidTr="00612443">
        <w:trPr>
          <w:gridAfter w:val="1"/>
          <w:wAfter w:w="28" w:type="dxa"/>
          <w:trHeight w:val="717"/>
        </w:trPr>
        <w:tc>
          <w:tcPr>
            <w:tcW w:w="3466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5C4F566B" w14:textId="5434822A" w:rsidR="00397F78" w:rsidRPr="00B44C79" w:rsidRDefault="00397F78" w:rsidP="00B44C7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B44C79">
              <w:rPr>
                <w:sz w:val="24"/>
                <w:szCs w:val="24"/>
              </w:rPr>
              <w:t>Used classroom technology proficiently</w:t>
            </w:r>
          </w:p>
        </w:tc>
        <w:tc>
          <w:tcPr>
            <w:tcW w:w="1098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78E8CA86" w14:textId="77996518" w:rsidR="00397F78" w:rsidRDefault="00612443" w:rsidP="00B44C79">
            <w:r>
              <w:t xml:space="preserve">Observed </w:t>
            </w:r>
          </w:p>
        </w:tc>
        <w:tc>
          <w:tcPr>
            <w:tcW w:w="1526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48679E04" w14:textId="77777777" w:rsidR="00612443" w:rsidRDefault="00612443" w:rsidP="00612443">
            <w:r>
              <w:t>Not Observed</w:t>
            </w:r>
          </w:p>
          <w:p w14:paraId="5D92B632" w14:textId="77777777" w:rsidR="00397F78" w:rsidRDefault="00397F78" w:rsidP="00B44C79"/>
        </w:tc>
        <w:tc>
          <w:tcPr>
            <w:tcW w:w="1620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2BECF8E0" w14:textId="77777777" w:rsidR="00CA686B" w:rsidRDefault="00CA686B" w:rsidP="00CA686B">
            <w:r>
              <w:t>Not Applicable</w:t>
            </w:r>
          </w:p>
          <w:p w14:paraId="08C948CB" w14:textId="77777777" w:rsidR="00397F78" w:rsidRDefault="00397F78" w:rsidP="00B44C79"/>
        </w:tc>
        <w:tc>
          <w:tcPr>
            <w:tcW w:w="3330" w:type="dxa"/>
            <w:vMerge w:val="restart"/>
            <w:tcBorders>
              <w:top w:val="single" w:sz="24" w:space="0" w:color="000000" w:themeColor="text1"/>
            </w:tcBorders>
          </w:tcPr>
          <w:p w14:paraId="573A4922" w14:textId="77777777" w:rsidR="00397F78" w:rsidRDefault="00397F78" w:rsidP="00B44C79">
            <w:r>
              <w:t xml:space="preserve">Specific Feedback </w:t>
            </w:r>
          </w:p>
          <w:p w14:paraId="2CFA571C" w14:textId="13EBC6E7" w:rsidR="00397F78" w:rsidRDefault="00397F78" w:rsidP="00B44C79">
            <w:r>
              <w:t>(Strengths/Growth Areas)</w:t>
            </w:r>
          </w:p>
        </w:tc>
      </w:tr>
      <w:tr w:rsidR="00397F78" w14:paraId="07481441" w14:textId="77777777" w:rsidTr="00612443">
        <w:trPr>
          <w:gridAfter w:val="1"/>
          <w:wAfter w:w="28" w:type="dxa"/>
          <w:trHeight w:val="717"/>
        </w:trPr>
        <w:tc>
          <w:tcPr>
            <w:tcW w:w="3466" w:type="dxa"/>
          </w:tcPr>
          <w:p w14:paraId="7FC23E72" w14:textId="28597C69" w:rsidR="00397F78" w:rsidRPr="00B44C79" w:rsidRDefault="00397F78" w:rsidP="00B44C79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B44C79">
              <w:rPr>
                <w:sz w:val="24"/>
                <w:szCs w:val="24"/>
              </w:rPr>
              <w:t>Provided verbal/textual as well as visual/graphical learning to support as appropriate and necessary</w:t>
            </w:r>
          </w:p>
        </w:tc>
        <w:tc>
          <w:tcPr>
            <w:tcW w:w="1098" w:type="dxa"/>
          </w:tcPr>
          <w:p w14:paraId="6422BD75" w14:textId="4DD7740C" w:rsidR="00397F78" w:rsidRPr="00E16814" w:rsidRDefault="00612443" w:rsidP="00B44C79">
            <w:r>
              <w:t>Observed</w:t>
            </w:r>
            <w:r w:rsidRPr="00E16814">
              <w:t xml:space="preserve"> </w:t>
            </w:r>
          </w:p>
        </w:tc>
        <w:tc>
          <w:tcPr>
            <w:tcW w:w="1526" w:type="dxa"/>
          </w:tcPr>
          <w:p w14:paraId="00EE036F" w14:textId="77777777" w:rsidR="00612443" w:rsidRDefault="00612443" w:rsidP="00612443">
            <w:r>
              <w:t>Not Observed</w:t>
            </w:r>
          </w:p>
          <w:p w14:paraId="43EE6D8F" w14:textId="77777777" w:rsidR="00397F78" w:rsidRPr="00E16814" w:rsidRDefault="00397F78" w:rsidP="00B44C79"/>
        </w:tc>
        <w:tc>
          <w:tcPr>
            <w:tcW w:w="1620" w:type="dxa"/>
          </w:tcPr>
          <w:p w14:paraId="0063141C" w14:textId="77777777" w:rsidR="00CA686B" w:rsidRDefault="00CA686B" w:rsidP="00CA686B">
            <w:r>
              <w:t>Not Applicable</w:t>
            </w:r>
          </w:p>
          <w:p w14:paraId="60435184" w14:textId="77777777" w:rsidR="00397F78" w:rsidRDefault="00397F78" w:rsidP="00B44C79"/>
        </w:tc>
        <w:tc>
          <w:tcPr>
            <w:tcW w:w="3330" w:type="dxa"/>
            <w:vMerge/>
          </w:tcPr>
          <w:p w14:paraId="119B20DA" w14:textId="77777777" w:rsidR="00397F78" w:rsidRDefault="00397F78" w:rsidP="00B44C79"/>
        </w:tc>
      </w:tr>
      <w:tr w:rsidR="00397F78" w14:paraId="12170762" w14:textId="77777777" w:rsidTr="00612443">
        <w:trPr>
          <w:gridAfter w:val="1"/>
          <w:wAfter w:w="28" w:type="dxa"/>
          <w:trHeight w:val="614"/>
        </w:trPr>
        <w:tc>
          <w:tcPr>
            <w:tcW w:w="3466" w:type="dxa"/>
            <w:shd w:val="clear" w:color="auto" w:fill="F2F2F2" w:themeFill="background1" w:themeFillShade="F2"/>
          </w:tcPr>
          <w:p w14:paraId="733DB8E8" w14:textId="2336AA45" w:rsidR="00397F78" w:rsidRPr="00B44C79" w:rsidRDefault="00397F78" w:rsidP="00B44C79">
            <w:pPr>
              <w:jc w:val="left"/>
              <w:rPr>
                <w:sz w:val="24"/>
                <w:szCs w:val="24"/>
              </w:rPr>
            </w:pPr>
            <w:r w:rsidRPr="00B44C79">
              <w:rPr>
                <w:sz w:val="24"/>
                <w:szCs w:val="24"/>
              </w:rPr>
              <w:t>Provided effective handouts</w:t>
            </w:r>
            <w:r>
              <w:rPr>
                <w:sz w:val="24"/>
                <w:szCs w:val="24"/>
              </w:rPr>
              <w:t xml:space="preserve"> or other resources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6729CF6E" w14:textId="2FBFF260" w:rsidR="00397F78" w:rsidRDefault="00612443" w:rsidP="00B44C79">
            <w:r>
              <w:t xml:space="preserve">Observed 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0B5808F3" w14:textId="77777777" w:rsidR="00612443" w:rsidRDefault="00612443" w:rsidP="00612443">
            <w:r>
              <w:t>Not Observed</w:t>
            </w:r>
          </w:p>
          <w:p w14:paraId="2042B930" w14:textId="77777777" w:rsidR="00397F78" w:rsidRDefault="00397F78" w:rsidP="00B44C79"/>
        </w:tc>
        <w:tc>
          <w:tcPr>
            <w:tcW w:w="1620" w:type="dxa"/>
            <w:shd w:val="clear" w:color="auto" w:fill="F2F2F2" w:themeFill="background1" w:themeFillShade="F2"/>
          </w:tcPr>
          <w:p w14:paraId="4E7EF5E4" w14:textId="77777777" w:rsidR="00CA686B" w:rsidRDefault="00CA686B" w:rsidP="00CA686B">
            <w:r>
              <w:t>Not Applicable</w:t>
            </w:r>
          </w:p>
          <w:p w14:paraId="0C3A97BD" w14:textId="77777777" w:rsidR="00397F78" w:rsidRDefault="00397F78" w:rsidP="00B44C79"/>
        </w:tc>
        <w:tc>
          <w:tcPr>
            <w:tcW w:w="3330" w:type="dxa"/>
            <w:vMerge/>
          </w:tcPr>
          <w:p w14:paraId="3EDBD213" w14:textId="77777777" w:rsidR="00397F78" w:rsidRDefault="00397F78" w:rsidP="00B44C79"/>
        </w:tc>
      </w:tr>
      <w:tr w:rsidR="00397F78" w14:paraId="6AE589B5" w14:textId="77777777" w:rsidTr="00612443">
        <w:trPr>
          <w:gridAfter w:val="1"/>
          <w:wAfter w:w="28" w:type="dxa"/>
          <w:trHeight w:val="526"/>
        </w:trPr>
        <w:tc>
          <w:tcPr>
            <w:tcW w:w="3466" w:type="dxa"/>
          </w:tcPr>
          <w:p w14:paraId="18830455" w14:textId="6F8FA52B" w:rsidR="00397F78" w:rsidRPr="00B44C79" w:rsidRDefault="00397F78" w:rsidP="00B44C79">
            <w:pPr>
              <w:jc w:val="left"/>
              <w:rPr>
                <w:sz w:val="24"/>
                <w:szCs w:val="24"/>
              </w:rPr>
            </w:pPr>
            <w:r w:rsidRPr="00B44C79">
              <w:rPr>
                <w:sz w:val="24"/>
                <w:szCs w:val="24"/>
              </w:rPr>
              <w:t>Used websites, video clips, and other visuals and audiovisuals effectively to support content</w:t>
            </w:r>
          </w:p>
        </w:tc>
        <w:tc>
          <w:tcPr>
            <w:tcW w:w="1098" w:type="dxa"/>
          </w:tcPr>
          <w:p w14:paraId="3303181B" w14:textId="19B3EAEE" w:rsidR="00397F78" w:rsidRDefault="00612443" w:rsidP="00B44C79">
            <w:r>
              <w:t xml:space="preserve">Observed </w:t>
            </w:r>
          </w:p>
        </w:tc>
        <w:tc>
          <w:tcPr>
            <w:tcW w:w="1526" w:type="dxa"/>
          </w:tcPr>
          <w:p w14:paraId="67B55EC4" w14:textId="77777777" w:rsidR="00612443" w:rsidRDefault="00612443" w:rsidP="00612443">
            <w:r>
              <w:t>Not Observed</w:t>
            </w:r>
          </w:p>
          <w:p w14:paraId="2E22555C" w14:textId="77777777" w:rsidR="00397F78" w:rsidRDefault="00397F78" w:rsidP="00B44C79"/>
        </w:tc>
        <w:tc>
          <w:tcPr>
            <w:tcW w:w="1620" w:type="dxa"/>
          </w:tcPr>
          <w:p w14:paraId="403C52A6" w14:textId="77777777" w:rsidR="00CA686B" w:rsidRDefault="00CA686B" w:rsidP="00CA686B">
            <w:r>
              <w:t>Not Applicable</w:t>
            </w:r>
          </w:p>
          <w:p w14:paraId="56CA7EC5" w14:textId="77777777" w:rsidR="00397F78" w:rsidRDefault="00397F78" w:rsidP="00B44C79"/>
        </w:tc>
        <w:tc>
          <w:tcPr>
            <w:tcW w:w="3330" w:type="dxa"/>
            <w:vMerge/>
          </w:tcPr>
          <w:p w14:paraId="316E2DF3" w14:textId="77777777" w:rsidR="00397F78" w:rsidRDefault="00397F78" w:rsidP="00B44C79"/>
        </w:tc>
      </w:tr>
      <w:tr w:rsidR="00397F78" w14:paraId="22524BB6" w14:textId="77777777" w:rsidTr="00612443">
        <w:trPr>
          <w:gridAfter w:val="1"/>
          <w:wAfter w:w="28" w:type="dxa"/>
          <w:trHeight w:val="526"/>
        </w:trPr>
        <w:tc>
          <w:tcPr>
            <w:tcW w:w="3466" w:type="dxa"/>
            <w:shd w:val="clear" w:color="auto" w:fill="F2F2F2" w:themeFill="background1" w:themeFillShade="F2"/>
          </w:tcPr>
          <w:p w14:paraId="02E0DB12" w14:textId="7EDC656C" w:rsidR="00397F78" w:rsidRPr="00B44C79" w:rsidRDefault="00397F78" w:rsidP="00B44C79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B44C79">
              <w:rPr>
                <w:sz w:val="24"/>
                <w:szCs w:val="24"/>
              </w:rPr>
              <w:t xml:space="preserve">Addressed inadequacies of classroom effectively (space size, placement of screens, boards, desks, etc.,) 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60F0788A" w14:textId="13154D81" w:rsidR="00397F78" w:rsidRDefault="00612443" w:rsidP="00B44C79">
            <w:r>
              <w:t xml:space="preserve">Observed 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091C2AC8" w14:textId="77777777" w:rsidR="00612443" w:rsidRDefault="00612443" w:rsidP="00612443">
            <w:r>
              <w:t>Not Observed</w:t>
            </w:r>
          </w:p>
          <w:p w14:paraId="22FD2D80" w14:textId="77777777" w:rsidR="00397F78" w:rsidRDefault="00397F78" w:rsidP="00B44C79"/>
        </w:tc>
        <w:tc>
          <w:tcPr>
            <w:tcW w:w="1620" w:type="dxa"/>
            <w:shd w:val="clear" w:color="auto" w:fill="F2F2F2" w:themeFill="background1" w:themeFillShade="F2"/>
          </w:tcPr>
          <w:p w14:paraId="065575B6" w14:textId="77777777" w:rsidR="00CA686B" w:rsidRDefault="00CA686B" w:rsidP="00CA686B">
            <w:r>
              <w:t>Not Applicable</w:t>
            </w:r>
          </w:p>
          <w:p w14:paraId="0518CD45" w14:textId="77777777" w:rsidR="00397F78" w:rsidRDefault="00397F78" w:rsidP="00B44C79"/>
        </w:tc>
        <w:tc>
          <w:tcPr>
            <w:tcW w:w="3330" w:type="dxa"/>
            <w:vMerge/>
          </w:tcPr>
          <w:p w14:paraId="23878DA9" w14:textId="77777777" w:rsidR="00397F78" w:rsidRDefault="00397F78" w:rsidP="00B44C79"/>
        </w:tc>
      </w:tr>
    </w:tbl>
    <w:p w14:paraId="122908FC" w14:textId="5147A231" w:rsidR="00B44C79" w:rsidRDefault="00B44C79" w:rsidP="00F2465B">
      <w:pPr>
        <w:rPr>
          <w:b/>
          <w:iCs/>
          <w:sz w:val="20"/>
          <w:szCs w:val="20"/>
        </w:rPr>
      </w:pPr>
    </w:p>
    <w:p w14:paraId="442617DA" w14:textId="046DEF2C" w:rsidR="00EE46E0" w:rsidRDefault="00EE46E0" w:rsidP="00F2465B">
      <w:pPr>
        <w:rPr>
          <w:b/>
          <w:iCs/>
          <w:sz w:val="20"/>
          <w:szCs w:val="20"/>
        </w:rPr>
      </w:pPr>
    </w:p>
    <w:p w14:paraId="087D30D2" w14:textId="45C6A6DB" w:rsidR="00EE46E0" w:rsidRDefault="00EE46E0" w:rsidP="00F2465B">
      <w:pPr>
        <w:rPr>
          <w:b/>
          <w:iCs/>
          <w:sz w:val="20"/>
          <w:szCs w:val="20"/>
        </w:rPr>
      </w:pPr>
    </w:p>
    <w:p w14:paraId="0EFD407A" w14:textId="249F37AD" w:rsidR="00EE46E0" w:rsidRDefault="00EE46E0" w:rsidP="00F2465B">
      <w:pPr>
        <w:rPr>
          <w:b/>
          <w:iCs/>
          <w:sz w:val="20"/>
          <w:szCs w:val="20"/>
        </w:rPr>
      </w:pPr>
    </w:p>
    <w:tbl>
      <w:tblPr>
        <w:tblStyle w:val="TableGrid"/>
        <w:tblW w:w="11068" w:type="dxa"/>
        <w:tblLook w:val="04A0" w:firstRow="1" w:lastRow="0" w:firstColumn="1" w:lastColumn="0" w:noHBand="0" w:noVBand="1"/>
      </w:tblPr>
      <w:tblGrid>
        <w:gridCol w:w="3466"/>
        <w:gridCol w:w="1098"/>
        <w:gridCol w:w="1526"/>
        <w:gridCol w:w="1620"/>
        <w:gridCol w:w="3330"/>
        <w:gridCol w:w="28"/>
      </w:tblGrid>
      <w:tr w:rsidR="00EE46E0" w:rsidRPr="00E16814" w14:paraId="65CC0A50" w14:textId="77777777" w:rsidTr="009F0EDC">
        <w:trPr>
          <w:trHeight w:val="262"/>
        </w:trPr>
        <w:tc>
          <w:tcPr>
            <w:tcW w:w="11068" w:type="dxa"/>
            <w:gridSpan w:val="6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39A0B853" w14:textId="02C9F435" w:rsidR="00EE46E0" w:rsidRPr="00E16814" w:rsidRDefault="00EE46E0" w:rsidP="002239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Syllabus</w:t>
            </w:r>
          </w:p>
        </w:tc>
      </w:tr>
      <w:tr w:rsidR="00397F78" w14:paraId="4F7E56CE" w14:textId="77777777" w:rsidTr="00612443">
        <w:trPr>
          <w:gridAfter w:val="1"/>
          <w:wAfter w:w="28" w:type="dxa"/>
          <w:trHeight w:val="717"/>
        </w:trPr>
        <w:tc>
          <w:tcPr>
            <w:tcW w:w="3466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5FB487D0" w14:textId="1D4A1B3B" w:rsidR="00397F78" w:rsidRPr="00B44C79" w:rsidRDefault="00397F78" w:rsidP="00223912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Demonstrates clear understanding of learning outcomes and how the interconnect with course content, goals, and objectives</w:t>
            </w:r>
          </w:p>
        </w:tc>
        <w:tc>
          <w:tcPr>
            <w:tcW w:w="1098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27DF557D" w14:textId="2D42810B" w:rsidR="00397F78" w:rsidRDefault="00612443" w:rsidP="00223912">
            <w:r>
              <w:t xml:space="preserve">Observed </w:t>
            </w:r>
          </w:p>
        </w:tc>
        <w:tc>
          <w:tcPr>
            <w:tcW w:w="1526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3DDF6876" w14:textId="35966C27" w:rsidR="00397F78" w:rsidRDefault="00397F78" w:rsidP="00223912">
            <w:r>
              <w:t>No</w:t>
            </w:r>
            <w:r w:rsidR="00612443">
              <w:t>t Observed</w:t>
            </w:r>
          </w:p>
          <w:p w14:paraId="3EB75EB8" w14:textId="77777777" w:rsidR="00397F78" w:rsidRDefault="00397F78" w:rsidP="00223912"/>
        </w:tc>
        <w:tc>
          <w:tcPr>
            <w:tcW w:w="1620" w:type="dxa"/>
            <w:tcBorders>
              <w:top w:val="single" w:sz="24" w:space="0" w:color="000000" w:themeColor="text1"/>
            </w:tcBorders>
            <w:shd w:val="clear" w:color="auto" w:fill="F2F2F2" w:themeFill="background1" w:themeFillShade="F2"/>
          </w:tcPr>
          <w:p w14:paraId="747C65F8" w14:textId="77777777" w:rsidR="00A96894" w:rsidRDefault="00A96894" w:rsidP="00A96894">
            <w:r>
              <w:t>Not Applicable</w:t>
            </w:r>
          </w:p>
          <w:p w14:paraId="56135778" w14:textId="77777777" w:rsidR="00397F78" w:rsidRDefault="00397F78" w:rsidP="00223912"/>
        </w:tc>
        <w:tc>
          <w:tcPr>
            <w:tcW w:w="3330" w:type="dxa"/>
            <w:vMerge w:val="restart"/>
            <w:tcBorders>
              <w:top w:val="single" w:sz="24" w:space="0" w:color="000000" w:themeColor="text1"/>
            </w:tcBorders>
          </w:tcPr>
          <w:p w14:paraId="35CB66C6" w14:textId="77777777" w:rsidR="00A96894" w:rsidRDefault="00397F78" w:rsidP="00223912">
            <w:r>
              <w:t xml:space="preserve">Specific Feedback </w:t>
            </w:r>
          </w:p>
          <w:p w14:paraId="3F0F7813" w14:textId="7B959D95" w:rsidR="00397F78" w:rsidRDefault="00397F78" w:rsidP="00223912">
            <w:r>
              <w:t>(Strengths/Growth Areas)</w:t>
            </w:r>
          </w:p>
        </w:tc>
      </w:tr>
      <w:tr w:rsidR="00397F78" w14:paraId="0B103EE5" w14:textId="77777777" w:rsidTr="00612443">
        <w:trPr>
          <w:gridAfter w:val="1"/>
          <w:wAfter w:w="28" w:type="dxa"/>
          <w:trHeight w:val="717"/>
        </w:trPr>
        <w:tc>
          <w:tcPr>
            <w:tcW w:w="3466" w:type="dxa"/>
          </w:tcPr>
          <w:p w14:paraId="3CD4F7E0" w14:textId="2370E607" w:rsidR="00397F78" w:rsidRPr="00B44C79" w:rsidRDefault="00397F78" w:rsidP="00223912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outcomes link to assessments in a clear way that demonstrates interconnectedness</w:t>
            </w:r>
          </w:p>
        </w:tc>
        <w:tc>
          <w:tcPr>
            <w:tcW w:w="1098" w:type="dxa"/>
          </w:tcPr>
          <w:p w14:paraId="23A191F5" w14:textId="07BD25B3" w:rsidR="00397F78" w:rsidRPr="00E16814" w:rsidRDefault="00612443" w:rsidP="00223912">
            <w:r>
              <w:t>Observed</w:t>
            </w:r>
            <w:r w:rsidRPr="00E16814">
              <w:t xml:space="preserve"> </w:t>
            </w:r>
          </w:p>
        </w:tc>
        <w:tc>
          <w:tcPr>
            <w:tcW w:w="1526" w:type="dxa"/>
          </w:tcPr>
          <w:p w14:paraId="46F70976" w14:textId="77777777" w:rsidR="00612443" w:rsidRDefault="00612443" w:rsidP="00612443">
            <w:r>
              <w:t>Not Observed</w:t>
            </w:r>
          </w:p>
          <w:p w14:paraId="479EC2D7" w14:textId="77777777" w:rsidR="00397F78" w:rsidRPr="00E16814" w:rsidRDefault="00397F78" w:rsidP="00223912"/>
        </w:tc>
        <w:tc>
          <w:tcPr>
            <w:tcW w:w="1620" w:type="dxa"/>
          </w:tcPr>
          <w:p w14:paraId="095F49A2" w14:textId="77777777" w:rsidR="00A96894" w:rsidRDefault="00A96894" w:rsidP="00A96894">
            <w:r>
              <w:t>Not Applicable</w:t>
            </w:r>
          </w:p>
          <w:p w14:paraId="1B0F3BFE" w14:textId="77777777" w:rsidR="00397F78" w:rsidRDefault="00397F78" w:rsidP="00223912"/>
        </w:tc>
        <w:tc>
          <w:tcPr>
            <w:tcW w:w="3330" w:type="dxa"/>
            <w:vMerge/>
          </w:tcPr>
          <w:p w14:paraId="327D46C2" w14:textId="77777777" w:rsidR="00397F78" w:rsidRDefault="00397F78" w:rsidP="00223912"/>
        </w:tc>
      </w:tr>
      <w:tr w:rsidR="00397F78" w14:paraId="177311F1" w14:textId="77777777" w:rsidTr="00612443">
        <w:trPr>
          <w:gridAfter w:val="1"/>
          <w:wAfter w:w="28" w:type="dxa"/>
          <w:trHeight w:val="614"/>
        </w:trPr>
        <w:tc>
          <w:tcPr>
            <w:tcW w:w="3466" w:type="dxa"/>
            <w:shd w:val="clear" w:color="auto" w:fill="F2F2F2" w:themeFill="background1" w:themeFillShade="F2"/>
          </w:tcPr>
          <w:p w14:paraId="0949966F" w14:textId="55C71476" w:rsidR="00397F78" w:rsidRPr="00B44C79" w:rsidRDefault="00397F78" w:rsidP="002239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Provides clear and accurate university policy information 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59B69CF8" w14:textId="19614E65" w:rsidR="00397F78" w:rsidRDefault="00612443" w:rsidP="00223912">
            <w:r>
              <w:t xml:space="preserve">Observed 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752A2270" w14:textId="77777777" w:rsidR="00612443" w:rsidRDefault="00612443" w:rsidP="00612443">
            <w:r>
              <w:t>Not Observed</w:t>
            </w:r>
          </w:p>
          <w:p w14:paraId="0FAD663D" w14:textId="77777777" w:rsidR="00397F78" w:rsidRDefault="00397F78" w:rsidP="00223912"/>
        </w:tc>
        <w:tc>
          <w:tcPr>
            <w:tcW w:w="1620" w:type="dxa"/>
            <w:shd w:val="clear" w:color="auto" w:fill="F2F2F2" w:themeFill="background1" w:themeFillShade="F2"/>
          </w:tcPr>
          <w:p w14:paraId="3B517017" w14:textId="77777777" w:rsidR="00A96894" w:rsidRDefault="00A96894" w:rsidP="00A96894">
            <w:r>
              <w:t>Not Applicable</w:t>
            </w:r>
          </w:p>
          <w:p w14:paraId="2DB7303A" w14:textId="77777777" w:rsidR="00397F78" w:rsidRDefault="00397F78" w:rsidP="00223912"/>
        </w:tc>
        <w:tc>
          <w:tcPr>
            <w:tcW w:w="3330" w:type="dxa"/>
            <w:vMerge/>
          </w:tcPr>
          <w:p w14:paraId="67C1F8CF" w14:textId="77777777" w:rsidR="00397F78" w:rsidRDefault="00397F78" w:rsidP="00223912"/>
        </w:tc>
      </w:tr>
      <w:tr w:rsidR="00397F78" w14:paraId="37AB4E91" w14:textId="77777777" w:rsidTr="00612443">
        <w:trPr>
          <w:gridAfter w:val="1"/>
          <w:wAfter w:w="28" w:type="dxa"/>
          <w:trHeight w:val="526"/>
        </w:trPr>
        <w:tc>
          <w:tcPr>
            <w:tcW w:w="3466" w:type="dxa"/>
          </w:tcPr>
          <w:p w14:paraId="3483FDE1" w14:textId="4A4341A9" w:rsidR="00397F78" w:rsidRPr="00B44C79" w:rsidRDefault="00397F78" w:rsidP="002239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Instructor makes themselves available to students appropriately</w:t>
            </w:r>
          </w:p>
        </w:tc>
        <w:tc>
          <w:tcPr>
            <w:tcW w:w="1098" w:type="dxa"/>
          </w:tcPr>
          <w:p w14:paraId="51AE5796" w14:textId="7B53237F" w:rsidR="00397F78" w:rsidRDefault="00612443" w:rsidP="00223912">
            <w:r>
              <w:t xml:space="preserve">Observed </w:t>
            </w:r>
          </w:p>
        </w:tc>
        <w:tc>
          <w:tcPr>
            <w:tcW w:w="1526" w:type="dxa"/>
          </w:tcPr>
          <w:p w14:paraId="298B815B" w14:textId="77777777" w:rsidR="00612443" w:rsidRDefault="00612443" w:rsidP="00612443">
            <w:r>
              <w:t>Not Observed</w:t>
            </w:r>
          </w:p>
          <w:p w14:paraId="7A69D4AC" w14:textId="77777777" w:rsidR="00397F78" w:rsidRDefault="00397F78" w:rsidP="00223912"/>
        </w:tc>
        <w:tc>
          <w:tcPr>
            <w:tcW w:w="1620" w:type="dxa"/>
          </w:tcPr>
          <w:p w14:paraId="08E04954" w14:textId="77777777" w:rsidR="00A96894" w:rsidRDefault="00A96894" w:rsidP="00A96894">
            <w:r>
              <w:t>Not Applicable</w:t>
            </w:r>
          </w:p>
          <w:p w14:paraId="4C18A33B" w14:textId="77777777" w:rsidR="00397F78" w:rsidRDefault="00397F78" w:rsidP="00223912"/>
        </w:tc>
        <w:tc>
          <w:tcPr>
            <w:tcW w:w="3330" w:type="dxa"/>
            <w:vMerge/>
          </w:tcPr>
          <w:p w14:paraId="683AED37" w14:textId="77777777" w:rsidR="00397F78" w:rsidRDefault="00397F78" w:rsidP="00223912"/>
        </w:tc>
      </w:tr>
      <w:tr w:rsidR="00397F78" w14:paraId="79795F94" w14:textId="77777777" w:rsidTr="00612443">
        <w:trPr>
          <w:gridAfter w:val="1"/>
          <w:wAfter w:w="28" w:type="dxa"/>
          <w:trHeight w:val="526"/>
        </w:trPr>
        <w:tc>
          <w:tcPr>
            <w:tcW w:w="3466" w:type="dxa"/>
            <w:shd w:val="clear" w:color="auto" w:fill="F2F2F2" w:themeFill="background1" w:themeFillShade="F2"/>
          </w:tcPr>
          <w:p w14:paraId="41F1E69E" w14:textId="3836A264" w:rsidR="00397F78" w:rsidRPr="00B44C79" w:rsidRDefault="00397F78" w:rsidP="00223912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Syllabus is complete and easy to follow</w:t>
            </w:r>
            <w:r w:rsidRPr="00B44C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5D17A033" w14:textId="4ED9FA98" w:rsidR="00397F78" w:rsidRDefault="00612443" w:rsidP="00223912">
            <w:r>
              <w:t xml:space="preserve">Observed 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4978D3E0" w14:textId="77777777" w:rsidR="00612443" w:rsidRDefault="00612443" w:rsidP="00612443">
            <w:r>
              <w:t>Not Observed</w:t>
            </w:r>
          </w:p>
          <w:p w14:paraId="66070125" w14:textId="77777777" w:rsidR="00397F78" w:rsidRDefault="00397F78" w:rsidP="00223912"/>
        </w:tc>
        <w:tc>
          <w:tcPr>
            <w:tcW w:w="1620" w:type="dxa"/>
            <w:shd w:val="clear" w:color="auto" w:fill="F2F2F2" w:themeFill="background1" w:themeFillShade="F2"/>
          </w:tcPr>
          <w:p w14:paraId="316D196A" w14:textId="77777777" w:rsidR="00A96894" w:rsidRDefault="00A96894" w:rsidP="00A96894">
            <w:r>
              <w:t>Not Applicable</w:t>
            </w:r>
          </w:p>
          <w:p w14:paraId="5E7A36DC" w14:textId="77777777" w:rsidR="00397F78" w:rsidRDefault="00397F78" w:rsidP="00223912"/>
        </w:tc>
        <w:tc>
          <w:tcPr>
            <w:tcW w:w="3330" w:type="dxa"/>
            <w:vMerge/>
          </w:tcPr>
          <w:p w14:paraId="11976E91" w14:textId="77777777" w:rsidR="00397F78" w:rsidRDefault="00397F78" w:rsidP="00223912"/>
        </w:tc>
      </w:tr>
      <w:tr w:rsidR="00397F78" w14:paraId="34BCC042" w14:textId="77777777" w:rsidTr="00612443">
        <w:trPr>
          <w:gridAfter w:val="1"/>
          <w:wAfter w:w="28" w:type="dxa"/>
          <w:trHeight w:val="526"/>
        </w:trPr>
        <w:tc>
          <w:tcPr>
            <w:tcW w:w="3466" w:type="dxa"/>
          </w:tcPr>
          <w:p w14:paraId="38F7F822" w14:textId="635FE1EE" w:rsidR="00397F78" w:rsidRDefault="00397F78" w:rsidP="00EE46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Syllabus present course subject matter in an interesting and/or relevant manner</w:t>
            </w:r>
          </w:p>
        </w:tc>
        <w:tc>
          <w:tcPr>
            <w:tcW w:w="1098" w:type="dxa"/>
          </w:tcPr>
          <w:p w14:paraId="1BF6F92F" w14:textId="01A8D28C" w:rsidR="00397F78" w:rsidRDefault="00612443" w:rsidP="00EE46E0">
            <w:r>
              <w:t xml:space="preserve">Observed </w:t>
            </w:r>
          </w:p>
        </w:tc>
        <w:tc>
          <w:tcPr>
            <w:tcW w:w="1526" w:type="dxa"/>
          </w:tcPr>
          <w:p w14:paraId="344A511C" w14:textId="77777777" w:rsidR="00612443" w:rsidRDefault="00612443" w:rsidP="00612443">
            <w:r>
              <w:t>Not Observed</w:t>
            </w:r>
          </w:p>
          <w:p w14:paraId="6CC248D4" w14:textId="77777777" w:rsidR="00397F78" w:rsidRDefault="00397F78" w:rsidP="00EE46E0"/>
        </w:tc>
        <w:tc>
          <w:tcPr>
            <w:tcW w:w="1620" w:type="dxa"/>
          </w:tcPr>
          <w:p w14:paraId="03869CCE" w14:textId="77777777" w:rsidR="00A96894" w:rsidRDefault="00A96894" w:rsidP="00A96894">
            <w:r>
              <w:t>Not Applicable</w:t>
            </w:r>
          </w:p>
          <w:p w14:paraId="27AE98AE" w14:textId="77777777" w:rsidR="00397F78" w:rsidRDefault="00397F78" w:rsidP="00EE46E0"/>
        </w:tc>
        <w:tc>
          <w:tcPr>
            <w:tcW w:w="3330" w:type="dxa"/>
            <w:vMerge/>
          </w:tcPr>
          <w:p w14:paraId="70241EC1" w14:textId="77777777" w:rsidR="00397F78" w:rsidRDefault="00397F78" w:rsidP="00EE46E0"/>
        </w:tc>
      </w:tr>
      <w:tr w:rsidR="00397F78" w14:paraId="1788E027" w14:textId="77777777" w:rsidTr="00612443">
        <w:trPr>
          <w:gridAfter w:val="1"/>
          <w:wAfter w:w="28" w:type="dxa"/>
          <w:trHeight w:val="526"/>
        </w:trPr>
        <w:tc>
          <w:tcPr>
            <w:tcW w:w="3466" w:type="dxa"/>
            <w:shd w:val="clear" w:color="auto" w:fill="F2F2F2" w:themeFill="background1" w:themeFillShade="F2"/>
          </w:tcPr>
          <w:p w14:paraId="1B0B8AFF" w14:textId="69BD9647" w:rsidR="00397F78" w:rsidRDefault="00397F78" w:rsidP="00EE46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Accessibility and inclusivity are evident 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24E01495" w14:textId="5631C7C7" w:rsidR="00397F78" w:rsidRDefault="00612443" w:rsidP="00EE46E0">
            <w:r>
              <w:t xml:space="preserve">Observed 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14:paraId="5915BFFE" w14:textId="77777777" w:rsidR="00612443" w:rsidRDefault="00612443" w:rsidP="00612443">
            <w:r>
              <w:t>Not Observed</w:t>
            </w:r>
          </w:p>
          <w:p w14:paraId="43825798" w14:textId="77777777" w:rsidR="00397F78" w:rsidRDefault="00397F78" w:rsidP="00EE46E0"/>
        </w:tc>
        <w:tc>
          <w:tcPr>
            <w:tcW w:w="1620" w:type="dxa"/>
            <w:shd w:val="clear" w:color="auto" w:fill="F2F2F2" w:themeFill="background1" w:themeFillShade="F2"/>
          </w:tcPr>
          <w:p w14:paraId="6B62198B" w14:textId="0FB87187" w:rsidR="00397F78" w:rsidRDefault="00397F78" w:rsidP="00EE46E0">
            <w:r>
              <w:t xml:space="preserve">Not </w:t>
            </w:r>
            <w:r w:rsidR="00A96894">
              <w:t>Applicable</w:t>
            </w:r>
          </w:p>
          <w:p w14:paraId="649A8714" w14:textId="77777777" w:rsidR="00397F78" w:rsidRDefault="00397F78" w:rsidP="00EE46E0"/>
        </w:tc>
        <w:tc>
          <w:tcPr>
            <w:tcW w:w="3330" w:type="dxa"/>
            <w:vMerge/>
          </w:tcPr>
          <w:p w14:paraId="173CEE26" w14:textId="77777777" w:rsidR="00397F78" w:rsidRDefault="00397F78" w:rsidP="00EE46E0"/>
        </w:tc>
      </w:tr>
    </w:tbl>
    <w:p w14:paraId="4054A5BB" w14:textId="77777777" w:rsidR="00EE46E0" w:rsidRDefault="00EE46E0" w:rsidP="00EE46E0">
      <w:pPr>
        <w:rPr>
          <w:b/>
          <w:iCs/>
          <w:sz w:val="20"/>
          <w:szCs w:val="20"/>
        </w:rPr>
      </w:pPr>
    </w:p>
    <w:p w14:paraId="0B27B9E6" w14:textId="4E493CF9" w:rsidR="00EE46E0" w:rsidRPr="008D18A8" w:rsidRDefault="00EE46E0" w:rsidP="00F2465B">
      <w:pPr>
        <w:rPr>
          <w:b/>
          <w:iCs/>
          <w:sz w:val="24"/>
          <w:szCs w:val="24"/>
        </w:rPr>
      </w:pPr>
      <w:r w:rsidRPr="008D18A8">
        <w:rPr>
          <w:b/>
          <w:iCs/>
          <w:sz w:val="24"/>
          <w:szCs w:val="24"/>
        </w:rPr>
        <w:t xml:space="preserve">Final comments from the observer: </w:t>
      </w:r>
    </w:p>
    <w:p w14:paraId="6AB5085A" w14:textId="3E0E541D" w:rsidR="00EE46E0" w:rsidRDefault="00EE46E0" w:rsidP="00F2465B">
      <w:pPr>
        <w:rPr>
          <w:b/>
          <w:iCs/>
          <w:sz w:val="20"/>
          <w:szCs w:val="20"/>
        </w:rPr>
      </w:pPr>
    </w:p>
    <w:p w14:paraId="46BDBA32" w14:textId="779CEBF3" w:rsidR="00EE46E0" w:rsidRDefault="00EE46E0" w:rsidP="00F2465B">
      <w:pPr>
        <w:rPr>
          <w:b/>
          <w:iCs/>
          <w:sz w:val="20"/>
          <w:szCs w:val="20"/>
        </w:rPr>
      </w:pPr>
    </w:p>
    <w:p w14:paraId="5A14B6AC" w14:textId="67B0C5D0" w:rsidR="00EE46E0" w:rsidRDefault="00EE46E0" w:rsidP="00F2465B">
      <w:pPr>
        <w:rPr>
          <w:b/>
          <w:iCs/>
          <w:sz w:val="20"/>
          <w:szCs w:val="20"/>
        </w:rPr>
      </w:pPr>
    </w:p>
    <w:p w14:paraId="03A1BAE5" w14:textId="6E8BA01B" w:rsidR="00EE46E0" w:rsidRDefault="00EE46E0" w:rsidP="00F2465B">
      <w:pPr>
        <w:rPr>
          <w:b/>
          <w:iCs/>
          <w:sz w:val="20"/>
          <w:szCs w:val="20"/>
        </w:rPr>
      </w:pPr>
    </w:p>
    <w:p w14:paraId="7D8A1F7F" w14:textId="36E7365C" w:rsidR="00EE46E0" w:rsidRDefault="00EE46E0" w:rsidP="00F2465B">
      <w:pPr>
        <w:rPr>
          <w:b/>
          <w:iCs/>
          <w:sz w:val="20"/>
          <w:szCs w:val="20"/>
        </w:rPr>
      </w:pPr>
    </w:p>
    <w:p w14:paraId="5F1D3E90" w14:textId="7FF5FDAA" w:rsidR="00EE46E0" w:rsidRDefault="00EE46E0" w:rsidP="00F2465B">
      <w:pPr>
        <w:rPr>
          <w:b/>
          <w:iCs/>
          <w:sz w:val="20"/>
          <w:szCs w:val="20"/>
        </w:rPr>
      </w:pPr>
    </w:p>
    <w:p w14:paraId="172249C0" w14:textId="1973F96F" w:rsidR="00EE46E0" w:rsidRDefault="00EE46E0" w:rsidP="00F2465B">
      <w:pPr>
        <w:rPr>
          <w:b/>
          <w:iCs/>
          <w:sz w:val="20"/>
          <w:szCs w:val="20"/>
        </w:rPr>
      </w:pPr>
    </w:p>
    <w:p w14:paraId="1134D106" w14:textId="32438169" w:rsidR="00EE46E0" w:rsidRDefault="00EE46E0" w:rsidP="00F2465B">
      <w:pPr>
        <w:rPr>
          <w:b/>
          <w:iCs/>
          <w:sz w:val="20"/>
          <w:szCs w:val="20"/>
        </w:rPr>
      </w:pPr>
    </w:p>
    <w:p w14:paraId="62C875C1" w14:textId="3F5A5A6F" w:rsidR="00EE46E0" w:rsidRDefault="00EE46E0" w:rsidP="00F2465B">
      <w:pPr>
        <w:rPr>
          <w:b/>
          <w:iCs/>
          <w:sz w:val="20"/>
          <w:szCs w:val="20"/>
        </w:rPr>
      </w:pPr>
    </w:p>
    <w:p w14:paraId="084C2EB1" w14:textId="6DA7F206" w:rsidR="00EE46E0" w:rsidRDefault="00EE46E0" w:rsidP="00F2465B">
      <w:pPr>
        <w:rPr>
          <w:b/>
          <w:iCs/>
          <w:sz w:val="20"/>
          <w:szCs w:val="20"/>
        </w:rPr>
      </w:pPr>
    </w:p>
    <w:p w14:paraId="05BEC893" w14:textId="77777777" w:rsidR="00EE46E0" w:rsidRDefault="00EE46E0" w:rsidP="00F2465B">
      <w:pPr>
        <w:rPr>
          <w:b/>
          <w:iCs/>
          <w:sz w:val="20"/>
          <w:szCs w:val="20"/>
        </w:rPr>
      </w:pPr>
    </w:p>
    <w:p w14:paraId="74534591" w14:textId="77777777" w:rsidR="00EE46E0" w:rsidRDefault="00EE46E0" w:rsidP="00F2465B">
      <w:pPr>
        <w:rPr>
          <w:b/>
          <w:iCs/>
          <w:sz w:val="20"/>
          <w:szCs w:val="20"/>
        </w:rPr>
      </w:pPr>
    </w:p>
    <w:tbl>
      <w:tblPr>
        <w:tblStyle w:val="TableGrid"/>
        <w:tblW w:w="11087" w:type="dxa"/>
        <w:tblLook w:val="04A0" w:firstRow="1" w:lastRow="0" w:firstColumn="1" w:lastColumn="0" w:noHBand="0" w:noVBand="1"/>
      </w:tblPr>
      <w:tblGrid>
        <w:gridCol w:w="5612"/>
        <w:gridCol w:w="5436"/>
        <w:gridCol w:w="39"/>
      </w:tblGrid>
      <w:tr w:rsidR="00B44C79" w14:paraId="13E9542C" w14:textId="77777777" w:rsidTr="00223912">
        <w:trPr>
          <w:gridAfter w:val="1"/>
          <w:wAfter w:w="39" w:type="dxa"/>
          <w:trHeight w:val="695"/>
        </w:trPr>
        <w:tc>
          <w:tcPr>
            <w:tcW w:w="5612" w:type="dxa"/>
          </w:tcPr>
          <w:p w14:paraId="0AA9268D" w14:textId="77777777" w:rsidR="00B44C79" w:rsidRDefault="00B44C79" w:rsidP="00223912">
            <w:r>
              <w:t>Faculty Member Signature:</w:t>
            </w:r>
          </w:p>
        </w:tc>
        <w:tc>
          <w:tcPr>
            <w:tcW w:w="5436" w:type="dxa"/>
          </w:tcPr>
          <w:p w14:paraId="16389643" w14:textId="77777777" w:rsidR="00B44C79" w:rsidRDefault="00B44C79" w:rsidP="00223912">
            <w:r>
              <w:t>Observer Signature:</w:t>
            </w:r>
          </w:p>
        </w:tc>
      </w:tr>
      <w:tr w:rsidR="00B44C79" w:rsidRPr="00CF4368" w14:paraId="399B80BB" w14:textId="77777777" w:rsidTr="00223912">
        <w:trPr>
          <w:trHeight w:val="458"/>
        </w:trPr>
        <w:tc>
          <w:tcPr>
            <w:tcW w:w="11087" w:type="dxa"/>
            <w:gridSpan w:val="3"/>
            <w:shd w:val="clear" w:color="auto" w:fill="000000" w:themeFill="text1"/>
          </w:tcPr>
          <w:p w14:paraId="794EC890" w14:textId="10076B0A" w:rsidR="00B44C79" w:rsidRPr="00A65705" w:rsidRDefault="00B44C79" w:rsidP="00223912">
            <w:pPr>
              <w:rPr>
                <w:b/>
                <w:bCs/>
                <w:sz w:val="24"/>
                <w:szCs w:val="24"/>
              </w:rPr>
            </w:pPr>
            <w:r w:rsidRPr="00A65705">
              <w:rPr>
                <w:b/>
                <w:bCs/>
                <w:sz w:val="24"/>
                <w:szCs w:val="24"/>
              </w:rPr>
              <w:t xml:space="preserve">All records </w:t>
            </w:r>
            <w:r>
              <w:rPr>
                <w:b/>
                <w:bCs/>
                <w:sz w:val="24"/>
                <w:szCs w:val="24"/>
              </w:rPr>
              <w:t>from</w:t>
            </w:r>
            <w:r w:rsidRPr="00A65705">
              <w:rPr>
                <w:b/>
                <w:bCs/>
                <w:sz w:val="24"/>
                <w:szCs w:val="24"/>
              </w:rPr>
              <w:t xml:space="preserve"> the Informal Teaching and Learning Consultations are property of the faculty member</w:t>
            </w:r>
            <w:r w:rsidR="009F0EDC">
              <w:rPr>
                <w:b/>
                <w:bCs/>
                <w:sz w:val="24"/>
                <w:szCs w:val="24"/>
              </w:rPr>
              <w:t>.</w:t>
            </w:r>
            <w:r w:rsidRPr="00A6570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E713F6F" w14:textId="3C7356C2" w:rsidR="00B44C79" w:rsidRPr="00CF4368" w:rsidRDefault="009F0EDC" w:rsidP="0022391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This form</w:t>
            </w:r>
            <w:r w:rsidR="00B44C79" w:rsidRPr="00A65705">
              <w:rPr>
                <w:b/>
                <w:bCs/>
                <w:sz w:val="24"/>
                <w:szCs w:val="24"/>
              </w:rPr>
              <w:t xml:space="preserve"> should </w:t>
            </w:r>
            <w:r w:rsidR="00B44C79" w:rsidRPr="00A65705">
              <w:rPr>
                <w:b/>
                <w:bCs/>
                <w:i/>
                <w:iCs/>
                <w:sz w:val="24"/>
                <w:szCs w:val="24"/>
              </w:rPr>
              <w:t>not</w:t>
            </w:r>
            <w:r w:rsidR="00B44C79" w:rsidRPr="00A65705">
              <w:rPr>
                <w:b/>
                <w:bCs/>
                <w:sz w:val="24"/>
                <w:szCs w:val="24"/>
              </w:rPr>
              <w:t xml:space="preserve"> be included in any tenure and promotion dossier</w:t>
            </w:r>
          </w:p>
        </w:tc>
      </w:tr>
    </w:tbl>
    <w:p w14:paraId="01CBDDA2" w14:textId="77777777" w:rsidR="00E16814" w:rsidRDefault="00E16814" w:rsidP="00F2465B">
      <w:pPr>
        <w:rPr>
          <w:b/>
          <w:iCs/>
          <w:sz w:val="20"/>
          <w:szCs w:val="20"/>
        </w:rPr>
      </w:pPr>
    </w:p>
    <w:sectPr w:rsidR="00E16814" w:rsidSect="00D7011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600" w:right="1720" w:bottom="0" w:left="6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9DE2" w14:textId="77777777" w:rsidR="00A84241" w:rsidRDefault="00A84241" w:rsidP="007650D9">
      <w:r>
        <w:separator/>
      </w:r>
    </w:p>
  </w:endnote>
  <w:endnote w:type="continuationSeparator" w:id="0">
    <w:p w14:paraId="65A54CE5" w14:textId="77777777" w:rsidR="00A84241" w:rsidRDefault="00A84241" w:rsidP="0076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301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69CA1" w14:textId="7027D202" w:rsidR="009F0EDC" w:rsidRDefault="009F0E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854B75" w14:textId="3D074FDD" w:rsidR="007650D9" w:rsidRDefault="007650D9" w:rsidP="00D70114">
    <w:pPr>
      <w:pStyle w:val="BodyText"/>
      <w:tabs>
        <w:tab w:val="left" w:pos="3330"/>
      </w:tabs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3A77" w14:textId="77777777" w:rsidR="00E16814" w:rsidRDefault="00E16814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34143C4E" w14:textId="3B75B8AB" w:rsidR="007908F5" w:rsidRPr="007908F5" w:rsidRDefault="007908F5" w:rsidP="00D70114">
    <w:pPr>
      <w:pStyle w:val="BodyText"/>
      <w:keepNext/>
      <w:keepLines/>
      <w:widowControl/>
      <w:tabs>
        <w:tab w:val="left" w:pos="2790"/>
      </w:tabs>
      <w:spacing w:before="0"/>
      <w:ind w:left="0"/>
      <w:contextualSpacing/>
      <w:rPr>
        <w:color w:val="5B5B5B"/>
        <w:w w:val="10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37303" w14:textId="77777777" w:rsidR="00A84241" w:rsidRDefault="00A84241" w:rsidP="007650D9">
      <w:r>
        <w:separator/>
      </w:r>
    </w:p>
  </w:footnote>
  <w:footnote w:type="continuationSeparator" w:id="0">
    <w:p w14:paraId="418E8563" w14:textId="77777777" w:rsidR="00A84241" w:rsidRDefault="00A84241" w:rsidP="0076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32" w:type="dxa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0064B1"/>
        <w:insideV w:val="single" w:sz="8" w:space="0" w:color="0064B1"/>
      </w:tblBorders>
      <w:tblLook w:val="04A0" w:firstRow="1" w:lastRow="0" w:firstColumn="1" w:lastColumn="0" w:noHBand="0" w:noVBand="1"/>
    </w:tblPr>
    <w:tblGrid>
      <w:gridCol w:w="11448"/>
      <w:gridCol w:w="11448"/>
    </w:tblGrid>
    <w:tr w:rsidR="00D46A81" w:rsidRPr="00A166D8" w14:paraId="26240EB3" w14:textId="77777777" w:rsidTr="003566CD">
      <w:trPr>
        <w:trHeight w:val="1530"/>
      </w:trPr>
      <w:tc>
        <w:tcPr>
          <w:tcW w:w="3190" w:type="dxa"/>
        </w:tcPr>
        <w:tbl>
          <w:tblPr>
            <w:tblStyle w:val="TableGrid"/>
            <w:tblW w:w="1123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single" w:sz="12" w:space="0" w:color="0064B1"/>
              <w:insideV w:val="single" w:sz="8" w:space="0" w:color="0064B1"/>
            </w:tblBorders>
            <w:tblLook w:val="04A0" w:firstRow="1" w:lastRow="0" w:firstColumn="1" w:lastColumn="0" w:noHBand="0" w:noVBand="1"/>
          </w:tblPr>
          <w:tblGrid>
            <w:gridCol w:w="3190"/>
            <w:gridCol w:w="8042"/>
          </w:tblGrid>
          <w:tr w:rsidR="00D46A81" w:rsidRPr="00BB016A" w14:paraId="68315F7A" w14:textId="77777777" w:rsidTr="006E1563">
            <w:trPr>
              <w:trHeight w:val="1530"/>
            </w:trPr>
            <w:tc>
              <w:tcPr>
                <w:tcW w:w="3190" w:type="dxa"/>
                <w:vAlign w:val="center"/>
              </w:tcPr>
              <w:p w14:paraId="037B8D00" w14:textId="77777777" w:rsidR="00D46A81" w:rsidRPr="00BB016A" w:rsidRDefault="00D46A81" w:rsidP="00D46A81">
                <w:pPr>
                  <w:rPr>
                    <w:sz w:val="21"/>
                    <w:szCs w:val="21"/>
                  </w:rPr>
                </w:pPr>
                <w:r w:rsidRPr="00BB016A">
                  <w:rPr>
                    <w:noProof/>
                    <w:sz w:val="21"/>
                    <w:szCs w:val="21"/>
                  </w:rPr>
                  <w:drawing>
                    <wp:inline distT="0" distB="0" distL="0" distR="0" wp14:anchorId="4928A8AE" wp14:editId="37DC017D">
                      <wp:extent cx="1645920" cy="526260"/>
                      <wp:effectExtent l="0" t="0" r="0" b="7620"/>
                      <wp:docPr id="3" name="Picture 3" descr="UTA_1H_Sml_3c-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TA_1H_Sml_3c-cmyk.jpg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5920" cy="5262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42" w:type="dxa"/>
                <w:vAlign w:val="center"/>
              </w:tcPr>
              <w:p w14:paraId="35DCDCBE" w14:textId="77777777" w:rsidR="00D46A81" w:rsidRPr="00BB016A" w:rsidRDefault="00D46A81" w:rsidP="00D46A81">
                <w:pPr>
                  <w:ind w:left="72"/>
                  <w:jc w:val="left"/>
                  <w:rPr>
                    <w:rFonts w:ascii="Trebuchet MS" w:hAnsi="Trebuchet MS"/>
                    <w:smallCaps/>
                    <w:color w:val="0064B1"/>
                    <w:spacing w:val="60"/>
                    <w:sz w:val="32"/>
                    <w:szCs w:val="32"/>
                  </w:rPr>
                </w:pPr>
                <w:r w:rsidRPr="00BB016A">
                  <w:rPr>
                    <w:rFonts w:ascii="Trebuchet MS" w:hAnsi="Trebuchet MS"/>
                    <w:smallCaps/>
                    <w:color w:val="0064B1"/>
                    <w:spacing w:val="60"/>
                    <w:sz w:val="32"/>
                    <w:szCs w:val="32"/>
                  </w:rPr>
                  <w:t>OFFICE OF THE PROVOST</w:t>
                </w:r>
              </w:p>
              <w:p w14:paraId="16236DA0" w14:textId="77777777" w:rsidR="00D46A81" w:rsidRPr="00BB016A" w:rsidRDefault="00D46A81" w:rsidP="00D46A81">
                <w:pPr>
                  <w:ind w:left="72"/>
                  <w:jc w:val="left"/>
                  <w:rPr>
                    <w:rFonts w:ascii="Trebuchet MS" w:hAnsi="Trebuchet MS"/>
                    <w:b/>
                    <w:smallCaps/>
                    <w:color w:val="0064B1"/>
                    <w:spacing w:val="60"/>
                    <w:sz w:val="32"/>
                    <w:szCs w:val="32"/>
                  </w:rPr>
                </w:pPr>
                <w:r w:rsidRPr="00BB016A">
                  <w:rPr>
                    <w:rFonts w:ascii="Trebuchet MS" w:hAnsi="Trebuchet MS"/>
                    <w:b/>
                    <w:smallCaps/>
                    <w:color w:val="0064B1"/>
                    <w:spacing w:val="60"/>
                    <w:sz w:val="32"/>
                    <w:szCs w:val="32"/>
                  </w:rPr>
                  <w:t>CENTER FOR RESEARCH ON TEACHING AND LEARNING EXCELLENCE</w:t>
                </w:r>
              </w:p>
            </w:tc>
          </w:tr>
        </w:tbl>
        <w:p w14:paraId="00F800A2" w14:textId="1136EF00" w:rsidR="00D46A81" w:rsidRPr="005D3855" w:rsidRDefault="00D46A81" w:rsidP="00D46A81">
          <w:pPr>
            <w:rPr>
              <w:sz w:val="21"/>
              <w:szCs w:val="21"/>
            </w:rPr>
          </w:pPr>
        </w:p>
      </w:tc>
      <w:tc>
        <w:tcPr>
          <w:tcW w:w="8042" w:type="dxa"/>
        </w:tcPr>
        <w:tbl>
          <w:tblPr>
            <w:tblStyle w:val="TableGrid"/>
            <w:tblW w:w="1123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single" w:sz="12" w:space="0" w:color="0064B1"/>
              <w:insideV w:val="single" w:sz="8" w:space="0" w:color="0064B1"/>
            </w:tblBorders>
            <w:tblLook w:val="04A0" w:firstRow="1" w:lastRow="0" w:firstColumn="1" w:lastColumn="0" w:noHBand="0" w:noVBand="1"/>
          </w:tblPr>
          <w:tblGrid>
            <w:gridCol w:w="3190"/>
            <w:gridCol w:w="8042"/>
          </w:tblGrid>
          <w:tr w:rsidR="00D46A81" w:rsidRPr="00BB016A" w14:paraId="52A10006" w14:textId="77777777" w:rsidTr="006E1563">
            <w:trPr>
              <w:trHeight w:val="1530"/>
            </w:trPr>
            <w:tc>
              <w:tcPr>
                <w:tcW w:w="3190" w:type="dxa"/>
                <w:vAlign w:val="center"/>
              </w:tcPr>
              <w:p w14:paraId="2CCE36EF" w14:textId="77777777" w:rsidR="00D46A81" w:rsidRPr="00BB016A" w:rsidRDefault="00D46A81" w:rsidP="00D46A81">
                <w:pPr>
                  <w:rPr>
                    <w:sz w:val="21"/>
                    <w:szCs w:val="21"/>
                  </w:rPr>
                </w:pPr>
                <w:r w:rsidRPr="00BB016A">
                  <w:rPr>
                    <w:noProof/>
                    <w:sz w:val="21"/>
                    <w:szCs w:val="21"/>
                  </w:rPr>
                  <w:drawing>
                    <wp:inline distT="0" distB="0" distL="0" distR="0" wp14:anchorId="058AD59A" wp14:editId="3A312C3E">
                      <wp:extent cx="1645920" cy="526260"/>
                      <wp:effectExtent l="0" t="0" r="0" b="7620"/>
                      <wp:docPr id="1" name="Picture 1" descr="UTA_1H_Sml_3c-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TA_1H_Sml_3c-cmyk.jpg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5920" cy="5262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42" w:type="dxa"/>
                <w:vAlign w:val="center"/>
              </w:tcPr>
              <w:p w14:paraId="7E1E2E83" w14:textId="77777777" w:rsidR="00D46A81" w:rsidRPr="00BB016A" w:rsidRDefault="00D46A81" w:rsidP="00D46A81">
                <w:pPr>
                  <w:ind w:left="72"/>
                  <w:jc w:val="left"/>
                  <w:rPr>
                    <w:rFonts w:ascii="Trebuchet MS" w:hAnsi="Trebuchet MS"/>
                    <w:smallCaps/>
                    <w:color w:val="0064B1"/>
                    <w:spacing w:val="60"/>
                    <w:sz w:val="32"/>
                    <w:szCs w:val="32"/>
                  </w:rPr>
                </w:pPr>
                <w:r w:rsidRPr="00BB016A">
                  <w:rPr>
                    <w:rFonts w:ascii="Trebuchet MS" w:hAnsi="Trebuchet MS"/>
                    <w:smallCaps/>
                    <w:color w:val="0064B1"/>
                    <w:spacing w:val="60"/>
                    <w:sz w:val="32"/>
                    <w:szCs w:val="32"/>
                  </w:rPr>
                  <w:t>OFFICE OF THE PROVOST</w:t>
                </w:r>
              </w:p>
              <w:p w14:paraId="66EB4090" w14:textId="77777777" w:rsidR="00D46A81" w:rsidRPr="00BB016A" w:rsidRDefault="00D46A81" w:rsidP="00D46A81">
                <w:pPr>
                  <w:ind w:left="72"/>
                  <w:jc w:val="left"/>
                  <w:rPr>
                    <w:rFonts w:ascii="Trebuchet MS" w:hAnsi="Trebuchet MS"/>
                    <w:smallCaps/>
                    <w:color w:val="0064B1"/>
                    <w:spacing w:val="60"/>
                    <w:sz w:val="28"/>
                    <w:szCs w:val="28"/>
                  </w:rPr>
                </w:pPr>
                <w:r w:rsidRPr="00BB016A">
                  <w:rPr>
                    <w:rFonts w:ascii="Trebuchet MS" w:hAnsi="Trebuchet MS"/>
                    <w:smallCaps/>
                    <w:color w:val="0064B1"/>
                    <w:spacing w:val="60"/>
                    <w:sz w:val="32"/>
                    <w:szCs w:val="32"/>
                  </w:rPr>
                  <w:t>Division of Faculty Success</w:t>
                </w:r>
              </w:p>
              <w:p w14:paraId="6A18C095" w14:textId="77777777" w:rsidR="00D46A81" w:rsidRPr="00BB016A" w:rsidRDefault="00D46A81" w:rsidP="00D46A81">
                <w:pPr>
                  <w:ind w:left="72"/>
                  <w:jc w:val="left"/>
                  <w:rPr>
                    <w:rFonts w:ascii="Trebuchet MS" w:hAnsi="Trebuchet MS"/>
                    <w:b/>
                    <w:smallCaps/>
                    <w:color w:val="0064B1"/>
                    <w:spacing w:val="60"/>
                    <w:sz w:val="32"/>
                    <w:szCs w:val="32"/>
                  </w:rPr>
                </w:pPr>
                <w:r w:rsidRPr="00BB016A">
                  <w:rPr>
                    <w:rFonts w:ascii="Trebuchet MS" w:hAnsi="Trebuchet MS"/>
                    <w:b/>
                    <w:smallCaps/>
                    <w:color w:val="0064B1"/>
                    <w:spacing w:val="60"/>
                    <w:sz w:val="32"/>
                    <w:szCs w:val="32"/>
                  </w:rPr>
                  <w:t>CENTER FOR RESEARCH ON TEACHING AND LEARNING EXCELLENCE</w:t>
                </w:r>
              </w:p>
            </w:tc>
          </w:tr>
        </w:tbl>
        <w:p w14:paraId="4F1CFD09" w14:textId="0E31EFEE" w:rsidR="00D46A81" w:rsidRPr="00A166D8" w:rsidRDefault="00D46A81" w:rsidP="00D46A81">
          <w:pPr>
            <w:jc w:val="left"/>
            <w:rPr>
              <w:rFonts w:ascii="Trebuchet MS" w:hAnsi="Trebuchet MS"/>
              <w:b/>
              <w:smallCaps/>
              <w:color w:val="0064B1"/>
              <w:spacing w:val="60"/>
              <w:sz w:val="32"/>
              <w:szCs w:val="32"/>
            </w:rPr>
          </w:pPr>
        </w:p>
      </w:tc>
    </w:tr>
  </w:tbl>
  <w:p w14:paraId="3003BC8C" w14:textId="77777777" w:rsidR="00FF7EB2" w:rsidRDefault="00FF7EB2">
    <w:pPr>
      <w:pStyle w:val="Header"/>
    </w:pPr>
  </w:p>
  <w:p w14:paraId="1A6525A5" w14:textId="77777777" w:rsidR="00FF7EB2" w:rsidRDefault="00FF7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32" w:type="dxa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0064B1"/>
        <w:insideV w:val="single" w:sz="8" w:space="0" w:color="0064B1"/>
      </w:tblBorders>
      <w:tblLook w:val="04A0" w:firstRow="1" w:lastRow="0" w:firstColumn="1" w:lastColumn="0" w:noHBand="0" w:noVBand="1"/>
    </w:tblPr>
    <w:tblGrid>
      <w:gridCol w:w="11448"/>
      <w:gridCol w:w="11448"/>
    </w:tblGrid>
    <w:tr w:rsidR="007C7E4B" w:rsidRPr="005D3855" w14:paraId="44EAC454" w14:textId="77777777" w:rsidTr="00AA420A">
      <w:trPr>
        <w:trHeight w:val="1530"/>
      </w:trPr>
      <w:tc>
        <w:tcPr>
          <w:tcW w:w="3190" w:type="dxa"/>
        </w:tcPr>
        <w:tbl>
          <w:tblPr>
            <w:tblStyle w:val="TableGrid"/>
            <w:tblW w:w="1123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single" w:sz="12" w:space="0" w:color="0064B1"/>
              <w:insideV w:val="single" w:sz="8" w:space="0" w:color="0064B1"/>
            </w:tblBorders>
            <w:tblLook w:val="04A0" w:firstRow="1" w:lastRow="0" w:firstColumn="1" w:lastColumn="0" w:noHBand="0" w:noVBand="1"/>
          </w:tblPr>
          <w:tblGrid>
            <w:gridCol w:w="3190"/>
            <w:gridCol w:w="8042"/>
          </w:tblGrid>
          <w:tr w:rsidR="007C7E4B" w:rsidRPr="00485E39" w14:paraId="058421AB" w14:textId="77777777" w:rsidTr="007446DB">
            <w:trPr>
              <w:trHeight w:val="1530"/>
            </w:trPr>
            <w:tc>
              <w:tcPr>
                <w:tcW w:w="3190" w:type="dxa"/>
                <w:vAlign w:val="center"/>
              </w:tcPr>
              <w:p w14:paraId="00B3BAED" w14:textId="77777777" w:rsidR="007C7E4B" w:rsidRPr="00485E39" w:rsidRDefault="007C7E4B" w:rsidP="007C7E4B">
                <w:pPr>
                  <w:rPr>
                    <w:sz w:val="21"/>
                    <w:szCs w:val="21"/>
                  </w:rPr>
                </w:pPr>
                <w:r w:rsidRPr="00485E39">
                  <w:rPr>
                    <w:noProof/>
                    <w:sz w:val="21"/>
                    <w:szCs w:val="21"/>
                  </w:rPr>
                  <w:drawing>
                    <wp:inline distT="0" distB="0" distL="0" distR="0" wp14:anchorId="390C62C5" wp14:editId="2B35DFE5">
                      <wp:extent cx="1645920" cy="526260"/>
                      <wp:effectExtent l="0" t="0" r="0" b="7620"/>
                      <wp:docPr id="2" name="Picture 0" descr="UTA_1H_Sml_3c-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TA_1H_Sml_3c-cmyk.jpg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5920" cy="5262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42" w:type="dxa"/>
                <w:vAlign w:val="center"/>
              </w:tcPr>
              <w:p w14:paraId="0A16D03F" w14:textId="77777777" w:rsidR="007C7E4B" w:rsidRPr="00485E39" w:rsidRDefault="007C7E4B" w:rsidP="00B00213">
                <w:pPr>
                  <w:jc w:val="left"/>
                  <w:rPr>
                    <w:rFonts w:ascii="Trebuchet MS" w:hAnsi="Trebuchet MS"/>
                    <w:smallCaps/>
                    <w:color w:val="0064B1"/>
                    <w:spacing w:val="60"/>
                    <w:sz w:val="32"/>
                    <w:szCs w:val="32"/>
                  </w:rPr>
                </w:pPr>
                <w:r w:rsidRPr="00485E39">
                  <w:rPr>
                    <w:rFonts w:ascii="Trebuchet MS" w:hAnsi="Trebuchet MS"/>
                    <w:smallCaps/>
                    <w:color w:val="0064B1"/>
                    <w:spacing w:val="60"/>
                    <w:sz w:val="32"/>
                    <w:szCs w:val="32"/>
                  </w:rPr>
                  <w:t>OFFICE OF THE PROVOST</w:t>
                </w:r>
              </w:p>
              <w:p w14:paraId="2EB23410" w14:textId="77777777" w:rsidR="007C7E4B" w:rsidRPr="00485E39" w:rsidRDefault="007C7E4B" w:rsidP="00B00213">
                <w:pPr>
                  <w:jc w:val="left"/>
                  <w:rPr>
                    <w:rFonts w:ascii="Trebuchet MS" w:hAnsi="Trebuchet MS"/>
                    <w:b/>
                    <w:smallCaps/>
                    <w:color w:val="0064B1"/>
                    <w:spacing w:val="60"/>
                    <w:sz w:val="32"/>
                    <w:szCs w:val="32"/>
                  </w:rPr>
                </w:pPr>
                <w:r w:rsidRPr="00485E39">
                  <w:rPr>
                    <w:rFonts w:ascii="Trebuchet MS" w:hAnsi="Trebuchet MS"/>
                    <w:b/>
                    <w:smallCaps/>
                    <w:color w:val="0064B1"/>
                    <w:spacing w:val="60"/>
                    <w:sz w:val="32"/>
                    <w:szCs w:val="32"/>
                  </w:rPr>
                  <w:t>CENTER FOR RESEARCH ON TEACHING AND LEARNING EXCELLENCE</w:t>
                </w:r>
              </w:p>
            </w:tc>
          </w:tr>
        </w:tbl>
        <w:p w14:paraId="7F101D28" w14:textId="2DE9E2EF" w:rsidR="007C7E4B" w:rsidRPr="005D3855" w:rsidRDefault="007C7E4B" w:rsidP="007C7E4B">
          <w:pPr>
            <w:rPr>
              <w:sz w:val="21"/>
              <w:szCs w:val="21"/>
            </w:rPr>
          </w:pPr>
        </w:p>
      </w:tc>
      <w:tc>
        <w:tcPr>
          <w:tcW w:w="8042" w:type="dxa"/>
        </w:tcPr>
        <w:tbl>
          <w:tblPr>
            <w:tblStyle w:val="TableGrid"/>
            <w:tblW w:w="1123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single" w:sz="12" w:space="0" w:color="0064B1"/>
              <w:insideV w:val="single" w:sz="8" w:space="0" w:color="0064B1"/>
            </w:tblBorders>
            <w:tblLook w:val="04A0" w:firstRow="1" w:lastRow="0" w:firstColumn="1" w:lastColumn="0" w:noHBand="0" w:noVBand="1"/>
          </w:tblPr>
          <w:tblGrid>
            <w:gridCol w:w="3190"/>
            <w:gridCol w:w="8042"/>
          </w:tblGrid>
          <w:tr w:rsidR="007C7E4B" w:rsidRPr="00485E39" w14:paraId="20DE7044" w14:textId="77777777" w:rsidTr="007446DB">
            <w:trPr>
              <w:trHeight w:val="1530"/>
            </w:trPr>
            <w:tc>
              <w:tcPr>
                <w:tcW w:w="3190" w:type="dxa"/>
                <w:vAlign w:val="center"/>
              </w:tcPr>
              <w:p w14:paraId="0C48BFB3" w14:textId="77777777" w:rsidR="007C7E4B" w:rsidRPr="00485E39" w:rsidRDefault="007C7E4B" w:rsidP="007C7E4B">
                <w:pPr>
                  <w:rPr>
                    <w:sz w:val="21"/>
                    <w:szCs w:val="21"/>
                  </w:rPr>
                </w:pPr>
                <w:r w:rsidRPr="00485E39">
                  <w:rPr>
                    <w:noProof/>
                    <w:sz w:val="21"/>
                    <w:szCs w:val="21"/>
                  </w:rPr>
                  <w:drawing>
                    <wp:inline distT="0" distB="0" distL="0" distR="0" wp14:anchorId="10859AB3" wp14:editId="708C8F21">
                      <wp:extent cx="1645920" cy="526260"/>
                      <wp:effectExtent l="0" t="0" r="0" b="7620"/>
                      <wp:docPr id="4" name="Picture 4" descr="UTA_1H_Sml_3c-cmy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TA_1H_Sml_3c-cmyk.jpg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45920" cy="5262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42" w:type="dxa"/>
                <w:vAlign w:val="center"/>
              </w:tcPr>
              <w:p w14:paraId="5DEEE289" w14:textId="77777777" w:rsidR="007C7E4B" w:rsidRPr="00485E39" w:rsidRDefault="007C7E4B" w:rsidP="007C7E4B">
                <w:pPr>
                  <w:ind w:left="72"/>
                  <w:jc w:val="left"/>
                  <w:rPr>
                    <w:rFonts w:ascii="Trebuchet MS" w:hAnsi="Trebuchet MS"/>
                    <w:smallCaps/>
                    <w:color w:val="0064B1"/>
                    <w:spacing w:val="60"/>
                    <w:sz w:val="32"/>
                    <w:szCs w:val="32"/>
                  </w:rPr>
                </w:pPr>
                <w:r w:rsidRPr="00485E39">
                  <w:rPr>
                    <w:rFonts w:ascii="Trebuchet MS" w:hAnsi="Trebuchet MS"/>
                    <w:smallCaps/>
                    <w:color w:val="0064B1"/>
                    <w:spacing w:val="60"/>
                    <w:sz w:val="32"/>
                    <w:szCs w:val="32"/>
                  </w:rPr>
                  <w:t>OFFICE OF THE PROVOST</w:t>
                </w:r>
              </w:p>
              <w:p w14:paraId="30757790" w14:textId="77777777" w:rsidR="007C7E4B" w:rsidRPr="00485E39" w:rsidRDefault="007C7E4B" w:rsidP="007C7E4B">
                <w:pPr>
                  <w:ind w:left="72"/>
                  <w:jc w:val="left"/>
                  <w:rPr>
                    <w:rFonts w:ascii="Trebuchet MS" w:hAnsi="Trebuchet MS"/>
                    <w:smallCaps/>
                    <w:color w:val="0064B1"/>
                    <w:spacing w:val="60"/>
                    <w:sz w:val="28"/>
                    <w:szCs w:val="28"/>
                  </w:rPr>
                </w:pPr>
                <w:r w:rsidRPr="00485E39">
                  <w:rPr>
                    <w:rFonts w:ascii="Trebuchet MS" w:hAnsi="Trebuchet MS"/>
                    <w:smallCaps/>
                    <w:color w:val="0064B1"/>
                    <w:spacing w:val="60"/>
                    <w:sz w:val="32"/>
                    <w:szCs w:val="32"/>
                  </w:rPr>
                  <w:t>Division of Faculty Success</w:t>
                </w:r>
              </w:p>
              <w:p w14:paraId="2578A854" w14:textId="77777777" w:rsidR="007C7E4B" w:rsidRPr="00485E39" w:rsidRDefault="007C7E4B" w:rsidP="007C7E4B">
                <w:pPr>
                  <w:ind w:left="72"/>
                  <w:jc w:val="left"/>
                  <w:rPr>
                    <w:rFonts w:ascii="Trebuchet MS" w:hAnsi="Trebuchet MS"/>
                    <w:b/>
                    <w:smallCaps/>
                    <w:color w:val="0064B1"/>
                    <w:spacing w:val="60"/>
                    <w:sz w:val="32"/>
                    <w:szCs w:val="32"/>
                  </w:rPr>
                </w:pPr>
                <w:r w:rsidRPr="00485E39">
                  <w:rPr>
                    <w:rFonts w:ascii="Trebuchet MS" w:hAnsi="Trebuchet MS"/>
                    <w:b/>
                    <w:smallCaps/>
                    <w:color w:val="0064B1"/>
                    <w:spacing w:val="60"/>
                    <w:sz w:val="32"/>
                    <w:szCs w:val="32"/>
                  </w:rPr>
                  <w:t>CENTER FOR RESEARCH ON TEACHING AND LEARNING EXCELLENCE</w:t>
                </w:r>
              </w:p>
            </w:tc>
          </w:tr>
        </w:tbl>
        <w:p w14:paraId="10C7328B" w14:textId="4CDB1887" w:rsidR="007C7E4B" w:rsidRPr="00A166D8" w:rsidRDefault="007C7E4B" w:rsidP="007C7E4B">
          <w:pPr>
            <w:jc w:val="left"/>
            <w:rPr>
              <w:rFonts w:ascii="Trebuchet MS" w:hAnsi="Trebuchet MS"/>
              <w:b/>
              <w:smallCaps/>
              <w:color w:val="0064B1"/>
              <w:spacing w:val="60"/>
              <w:sz w:val="32"/>
              <w:szCs w:val="32"/>
            </w:rPr>
          </w:pPr>
        </w:p>
      </w:tc>
    </w:tr>
  </w:tbl>
  <w:p w14:paraId="7D7AAF71" w14:textId="77777777" w:rsidR="00FF7EB2" w:rsidRDefault="00FF7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66623C"/>
    <w:multiLevelType w:val="hybridMultilevel"/>
    <w:tmpl w:val="8878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723485">
    <w:abstractNumId w:val="0"/>
  </w:num>
  <w:num w:numId="2" w16cid:durableId="1475636073">
    <w:abstractNumId w:val="1"/>
  </w:num>
  <w:num w:numId="3" w16cid:durableId="152844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B2"/>
    <w:rsid w:val="00013EBF"/>
    <w:rsid w:val="00035A9C"/>
    <w:rsid w:val="00045BBB"/>
    <w:rsid w:val="000466ED"/>
    <w:rsid w:val="000C223C"/>
    <w:rsid w:val="00110B06"/>
    <w:rsid w:val="00132F3C"/>
    <w:rsid w:val="00156307"/>
    <w:rsid w:val="00186042"/>
    <w:rsid w:val="001C141D"/>
    <w:rsid w:val="00231179"/>
    <w:rsid w:val="002418ED"/>
    <w:rsid w:val="00292B0F"/>
    <w:rsid w:val="002B0BE6"/>
    <w:rsid w:val="002B4C7B"/>
    <w:rsid w:val="002F2150"/>
    <w:rsid w:val="00324D1E"/>
    <w:rsid w:val="00341CA8"/>
    <w:rsid w:val="00397F78"/>
    <w:rsid w:val="003D0EFD"/>
    <w:rsid w:val="003E02BD"/>
    <w:rsid w:val="004532EB"/>
    <w:rsid w:val="004B0B3C"/>
    <w:rsid w:val="005362BC"/>
    <w:rsid w:val="00585F15"/>
    <w:rsid w:val="005860FD"/>
    <w:rsid w:val="005C2E07"/>
    <w:rsid w:val="005D3855"/>
    <w:rsid w:val="00612443"/>
    <w:rsid w:val="00673FED"/>
    <w:rsid w:val="00691B86"/>
    <w:rsid w:val="00696B95"/>
    <w:rsid w:val="006A2B40"/>
    <w:rsid w:val="006C038D"/>
    <w:rsid w:val="006E192B"/>
    <w:rsid w:val="006E4ECF"/>
    <w:rsid w:val="006F64E3"/>
    <w:rsid w:val="007031CD"/>
    <w:rsid w:val="00750113"/>
    <w:rsid w:val="007650D9"/>
    <w:rsid w:val="007908F5"/>
    <w:rsid w:val="007B171B"/>
    <w:rsid w:val="007C3449"/>
    <w:rsid w:val="007C7E4B"/>
    <w:rsid w:val="007E3AB7"/>
    <w:rsid w:val="00854600"/>
    <w:rsid w:val="0088187C"/>
    <w:rsid w:val="008B47B2"/>
    <w:rsid w:val="008B5341"/>
    <w:rsid w:val="008C082A"/>
    <w:rsid w:val="008D18A8"/>
    <w:rsid w:val="008F6568"/>
    <w:rsid w:val="00905FAB"/>
    <w:rsid w:val="00920C8E"/>
    <w:rsid w:val="0096555D"/>
    <w:rsid w:val="009F0EDC"/>
    <w:rsid w:val="00A10CD0"/>
    <w:rsid w:val="00A10F65"/>
    <w:rsid w:val="00A166D8"/>
    <w:rsid w:val="00A65705"/>
    <w:rsid w:val="00A84241"/>
    <w:rsid w:val="00A96894"/>
    <w:rsid w:val="00AA2E62"/>
    <w:rsid w:val="00AA4B6E"/>
    <w:rsid w:val="00B00213"/>
    <w:rsid w:val="00B16E5C"/>
    <w:rsid w:val="00B44C79"/>
    <w:rsid w:val="00B5509E"/>
    <w:rsid w:val="00B857F3"/>
    <w:rsid w:val="00BD12E4"/>
    <w:rsid w:val="00BE297A"/>
    <w:rsid w:val="00BF0786"/>
    <w:rsid w:val="00C20D08"/>
    <w:rsid w:val="00C37A2C"/>
    <w:rsid w:val="00CA41EF"/>
    <w:rsid w:val="00CA56D7"/>
    <w:rsid w:val="00CA686B"/>
    <w:rsid w:val="00CE66D8"/>
    <w:rsid w:val="00D046C2"/>
    <w:rsid w:val="00D1752B"/>
    <w:rsid w:val="00D46A81"/>
    <w:rsid w:val="00D70114"/>
    <w:rsid w:val="00D70CB0"/>
    <w:rsid w:val="00D8647E"/>
    <w:rsid w:val="00DE27DE"/>
    <w:rsid w:val="00E16814"/>
    <w:rsid w:val="00E54A97"/>
    <w:rsid w:val="00E90E06"/>
    <w:rsid w:val="00EB1B76"/>
    <w:rsid w:val="00EE46E0"/>
    <w:rsid w:val="00F2465B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31894F"/>
  <w15:docId w15:val="{320BD79E-CCD5-4AB7-A60B-5FA8FB92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3417"/>
    </w:pPr>
    <w:rPr>
      <w:rFonts w:ascii="Arial" w:eastAsia="Arial" w:hAnsi="Arial"/>
      <w:sz w:val="14"/>
      <w:szCs w:val="14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E2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50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50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0D9"/>
  </w:style>
  <w:style w:type="paragraph" w:styleId="Footer">
    <w:name w:val="footer"/>
    <w:basedOn w:val="Normal"/>
    <w:link w:val="FooterChar"/>
    <w:uiPriority w:val="99"/>
    <w:unhideWhenUsed/>
    <w:rsid w:val="007650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0D9"/>
  </w:style>
  <w:style w:type="table" w:styleId="TableGrid">
    <w:name w:val="Table Grid"/>
    <w:basedOn w:val="TableNormal"/>
    <w:uiPriority w:val="59"/>
    <w:rsid w:val="005D3855"/>
    <w:pPr>
      <w:widowControl/>
      <w:jc w:val="center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2465B"/>
    <w:pPr>
      <w:widowControl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DFA-KIMSC654E-20151016112743</vt:lpstr>
    </vt:vector>
  </TitlesOfParts>
  <Company>University of Texas at Arlington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DFA-KIMSC654E-20151016112743</dc:title>
  <dc:creator>Cobbs, Denise</dc:creator>
  <cp:lastModifiedBy>Fleener, Beth</cp:lastModifiedBy>
  <cp:revision>2</cp:revision>
  <cp:lastPrinted>2021-07-22T15:09:00Z</cp:lastPrinted>
  <dcterms:created xsi:type="dcterms:W3CDTF">2024-08-02T20:27:00Z</dcterms:created>
  <dcterms:modified xsi:type="dcterms:W3CDTF">2024-08-02T20:27:00Z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LastSaved">
    <vt:filetime>2015-10-16T00:00:00Z</vt:filetime>
  </property>
</Properties>
</file>